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98" w:rsidRPr="00415398" w:rsidRDefault="00415398" w:rsidP="00415398">
      <w:pPr>
        <w:tabs>
          <w:tab w:val="left" w:pos="5529"/>
        </w:tabs>
        <w:suppressAutoHyphens/>
        <w:ind w:left="9639"/>
        <w:jc w:val="center"/>
        <w:rPr>
          <w:sz w:val="28"/>
          <w:szCs w:val="28"/>
        </w:rPr>
      </w:pPr>
      <w:r w:rsidRPr="00415398">
        <w:rPr>
          <w:sz w:val="28"/>
          <w:szCs w:val="28"/>
        </w:rPr>
        <w:t>ПРИЛОЖЕНИЕ</w:t>
      </w:r>
    </w:p>
    <w:p w:rsidR="00415398" w:rsidRPr="00415398" w:rsidRDefault="00415398" w:rsidP="00415398">
      <w:pPr>
        <w:widowControl w:val="0"/>
        <w:suppressAutoHyphens/>
        <w:autoSpaceDE w:val="0"/>
        <w:ind w:left="9639"/>
        <w:jc w:val="center"/>
        <w:rPr>
          <w:sz w:val="28"/>
          <w:szCs w:val="28"/>
          <w:lang w:eastAsia="ar-SA"/>
        </w:rPr>
      </w:pPr>
      <w:r w:rsidRPr="00415398">
        <w:rPr>
          <w:sz w:val="28"/>
          <w:szCs w:val="28"/>
          <w:lang w:eastAsia="ar-SA"/>
        </w:rPr>
        <w:t>Утверждено</w:t>
      </w:r>
    </w:p>
    <w:p w:rsidR="00415398" w:rsidRPr="00415398" w:rsidRDefault="00415398" w:rsidP="00415398">
      <w:pPr>
        <w:widowControl w:val="0"/>
        <w:suppressAutoHyphens/>
        <w:autoSpaceDE w:val="0"/>
        <w:ind w:left="9639"/>
        <w:jc w:val="center"/>
        <w:rPr>
          <w:sz w:val="28"/>
          <w:szCs w:val="28"/>
          <w:lang w:eastAsia="ar-SA"/>
        </w:rPr>
      </w:pPr>
      <w:r w:rsidRPr="00415398">
        <w:rPr>
          <w:sz w:val="28"/>
          <w:szCs w:val="28"/>
          <w:lang w:eastAsia="ar-SA"/>
        </w:rPr>
        <w:t>распоряжением Администрации</w:t>
      </w:r>
    </w:p>
    <w:p w:rsidR="00415398" w:rsidRPr="00415398" w:rsidRDefault="00415398" w:rsidP="00415398">
      <w:pPr>
        <w:ind w:left="9639"/>
        <w:jc w:val="center"/>
        <w:rPr>
          <w:sz w:val="28"/>
          <w:szCs w:val="28"/>
        </w:rPr>
      </w:pPr>
      <w:r w:rsidRPr="00415398">
        <w:rPr>
          <w:sz w:val="28"/>
          <w:szCs w:val="28"/>
        </w:rPr>
        <w:t>Златоустовского городского округа</w:t>
      </w:r>
    </w:p>
    <w:p w:rsidR="00415398" w:rsidRPr="00415398" w:rsidRDefault="00415398" w:rsidP="00415398">
      <w:pPr>
        <w:suppressAutoHyphens/>
        <w:ind w:left="9639"/>
        <w:jc w:val="center"/>
        <w:rPr>
          <w:sz w:val="28"/>
          <w:szCs w:val="28"/>
        </w:rPr>
      </w:pPr>
      <w:r w:rsidRPr="00415398">
        <w:rPr>
          <w:sz w:val="28"/>
          <w:szCs w:val="28"/>
        </w:rPr>
        <w:t xml:space="preserve">от </w:t>
      </w:r>
      <w:r w:rsidR="00EE7801">
        <w:rPr>
          <w:sz w:val="28"/>
          <w:szCs w:val="28"/>
        </w:rPr>
        <w:t>30.09.2025 г.</w:t>
      </w:r>
      <w:r w:rsidRPr="00415398">
        <w:rPr>
          <w:sz w:val="28"/>
          <w:szCs w:val="28"/>
        </w:rPr>
        <w:t xml:space="preserve"> № </w:t>
      </w:r>
      <w:r w:rsidR="00EE7801">
        <w:rPr>
          <w:sz w:val="28"/>
          <w:szCs w:val="28"/>
        </w:rPr>
        <w:t>3577-р/АДМ</w:t>
      </w:r>
    </w:p>
    <w:p w:rsidR="00783141" w:rsidRPr="009E1E48" w:rsidRDefault="00783141" w:rsidP="00783141">
      <w:pPr>
        <w:pStyle w:val="af7"/>
        <w:ind w:left="9498"/>
        <w:jc w:val="center"/>
        <w:rPr>
          <w:rFonts w:ascii="Times New Roman" w:hAnsi="Times New Roman" w:cs="Times New Roman"/>
          <w:sz w:val="28"/>
          <w:szCs w:val="28"/>
        </w:rPr>
      </w:pPr>
    </w:p>
    <w:p w:rsidR="00ED684C" w:rsidRPr="009E1E48" w:rsidRDefault="00ED684C" w:rsidP="00DC06B2">
      <w:pPr>
        <w:jc w:val="center"/>
        <w:outlineLvl w:val="0"/>
        <w:rPr>
          <w:sz w:val="28"/>
          <w:szCs w:val="28"/>
        </w:rPr>
      </w:pPr>
    </w:p>
    <w:p w:rsidR="00DC06B2" w:rsidRPr="00504E43" w:rsidRDefault="009364AE" w:rsidP="00DC06B2">
      <w:pPr>
        <w:jc w:val="center"/>
        <w:outlineLvl w:val="0"/>
        <w:rPr>
          <w:sz w:val="28"/>
          <w:szCs w:val="28"/>
        </w:rPr>
      </w:pPr>
      <w:r w:rsidRPr="00504E43">
        <w:rPr>
          <w:sz w:val="28"/>
          <w:szCs w:val="28"/>
        </w:rPr>
        <w:t>П</w:t>
      </w:r>
      <w:r w:rsidR="00DC06B2" w:rsidRPr="00504E43">
        <w:rPr>
          <w:sz w:val="28"/>
          <w:szCs w:val="28"/>
        </w:rPr>
        <w:t>ланработы</w:t>
      </w:r>
    </w:p>
    <w:p w:rsidR="00DC06B2" w:rsidRDefault="009364AE" w:rsidP="00DC06B2">
      <w:pPr>
        <w:jc w:val="center"/>
        <w:outlineLvl w:val="0"/>
        <w:rPr>
          <w:sz w:val="28"/>
          <w:szCs w:val="28"/>
        </w:rPr>
      </w:pPr>
      <w:r w:rsidRPr="00504E43">
        <w:rPr>
          <w:sz w:val="28"/>
          <w:szCs w:val="28"/>
        </w:rPr>
        <w:t>А</w:t>
      </w:r>
      <w:r w:rsidR="00DC06B2" w:rsidRPr="00504E43">
        <w:rPr>
          <w:sz w:val="28"/>
          <w:szCs w:val="28"/>
        </w:rPr>
        <w:t xml:space="preserve">дминистрации Златоустовского городского округана </w:t>
      </w:r>
      <w:r w:rsidR="00A96417" w:rsidRPr="00504E43">
        <w:rPr>
          <w:sz w:val="28"/>
          <w:szCs w:val="28"/>
        </w:rPr>
        <w:t>4</w:t>
      </w:r>
      <w:r w:rsidRPr="00504E43">
        <w:rPr>
          <w:sz w:val="28"/>
          <w:szCs w:val="28"/>
        </w:rPr>
        <w:t xml:space="preserve"> квартал </w:t>
      </w:r>
      <w:r w:rsidR="00DC06B2" w:rsidRPr="00504E43">
        <w:rPr>
          <w:sz w:val="28"/>
          <w:szCs w:val="28"/>
        </w:rPr>
        <w:t>202</w:t>
      </w:r>
      <w:r w:rsidR="005A3163" w:rsidRPr="00504E43">
        <w:rPr>
          <w:sz w:val="28"/>
          <w:szCs w:val="28"/>
        </w:rPr>
        <w:t>5</w:t>
      </w:r>
      <w:r w:rsidR="00DC06B2" w:rsidRPr="00504E43">
        <w:rPr>
          <w:sz w:val="28"/>
          <w:szCs w:val="28"/>
        </w:rPr>
        <w:t xml:space="preserve"> год</w:t>
      </w:r>
      <w:r w:rsidRPr="00504E43">
        <w:rPr>
          <w:sz w:val="28"/>
          <w:szCs w:val="28"/>
        </w:rPr>
        <w:t>а</w:t>
      </w:r>
    </w:p>
    <w:p w:rsidR="00504E43" w:rsidRPr="00ED684C" w:rsidRDefault="00504E43" w:rsidP="00DC06B2">
      <w:pPr>
        <w:jc w:val="center"/>
        <w:outlineLvl w:val="0"/>
      </w:pPr>
    </w:p>
    <w:tbl>
      <w:tblPr>
        <w:tblW w:w="14733"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32"/>
        <w:gridCol w:w="746"/>
        <w:gridCol w:w="105"/>
        <w:gridCol w:w="1869"/>
        <w:gridCol w:w="115"/>
        <w:gridCol w:w="142"/>
        <w:gridCol w:w="9224"/>
        <w:gridCol w:w="132"/>
        <w:gridCol w:w="2163"/>
        <w:gridCol w:w="105"/>
      </w:tblGrid>
      <w:tr w:rsidR="00AB283F"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AB283F" w:rsidRPr="00ED684C" w:rsidRDefault="00AB283F" w:rsidP="007A2086">
            <w:pPr>
              <w:suppressAutoHyphens/>
              <w:jc w:val="center"/>
            </w:pPr>
            <w:r w:rsidRPr="00ED684C">
              <w:t xml:space="preserve">№ </w:t>
            </w:r>
            <w:r w:rsidR="00CA7E9B">
              <w:br/>
            </w:r>
            <w:r w:rsidRPr="00ED684C">
              <w:t>п/п</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717B0C" w:rsidRPr="00ED684C" w:rsidRDefault="00AB283F" w:rsidP="007A2086">
            <w:pPr>
              <w:suppressAutoHyphens/>
              <w:jc w:val="center"/>
            </w:pPr>
            <w:r w:rsidRPr="00ED684C">
              <w:t xml:space="preserve">Срок </w:t>
            </w:r>
          </w:p>
          <w:p w:rsidR="00AB283F" w:rsidRPr="00ED684C" w:rsidRDefault="00AB283F" w:rsidP="007A2086">
            <w:pPr>
              <w:suppressAutoHyphens/>
              <w:jc w:val="center"/>
            </w:pPr>
            <w:r w:rsidRPr="00ED684C">
              <w:t>выполнения</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AB283F" w:rsidRPr="00ED684C" w:rsidRDefault="00AB283F" w:rsidP="007A2086">
            <w:pPr>
              <w:suppressAutoHyphens/>
              <w:jc w:val="center"/>
            </w:pPr>
            <w:r w:rsidRPr="00ED684C">
              <w:t>Наименование</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717B0C" w:rsidRPr="00ED684C" w:rsidRDefault="00AB283F" w:rsidP="007A2086">
            <w:pPr>
              <w:suppressAutoHyphens/>
              <w:jc w:val="center"/>
            </w:pPr>
            <w:r w:rsidRPr="00ED684C">
              <w:t xml:space="preserve">Ответственный </w:t>
            </w:r>
          </w:p>
          <w:p w:rsidR="00AB283F" w:rsidRPr="00ED684C" w:rsidRDefault="00AB283F" w:rsidP="007A2086">
            <w:pPr>
              <w:suppressAutoHyphens/>
              <w:jc w:val="center"/>
            </w:pPr>
            <w:r w:rsidRPr="00ED684C">
              <w:t>за выполнение</w:t>
            </w:r>
          </w:p>
        </w:tc>
      </w:tr>
      <w:tr w:rsidR="00AB283F" w:rsidRPr="00ED684C" w:rsidTr="00B74BF1">
        <w:trPr>
          <w:gridAfter w:val="1"/>
          <w:wAfter w:w="105" w:type="dxa"/>
          <w:jc w:val="center"/>
        </w:trPr>
        <w:tc>
          <w:tcPr>
            <w:tcW w:w="14628" w:type="dxa"/>
            <w:gridSpan w:val="9"/>
            <w:vAlign w:val="center"/>
          </w:tcPr>
          <w:p w:rsidR="00AB283F" w:rsidRPr="00ED684C" w:rsidRDefault="00AB283F" w:rsidP="00627A5C">
            <w:pPr>
              <w:suppressAutoHyphens/>
              <w:jc w:val="both"/>
            </w:pPr>
          </w:p>
          <w:p w:rsidR="00AB283F" w:rsidRPr="00ED684C" w:rsidRDefault="00AB283F" w:rsidP="00627A5C">
            <w:pPr>
              <w:suppressAutoHyphens/>
              <w:contextualSpacing/>
              <w:jc w:val="center"/>
              <w:rPr>
                <w:rFonts w:eastAsia="Calibri"/>
                <w:lang w:eastAsia="en-US"/>
              </w:rPr>
            </w:pPr>
            <w:r w:rsidRPr="00ED684C">
              <w:rPr>
                <w:rFonts w:eastAsia="Calibri"/>
                <w:lang w:eastAsia="en-US"/>
              </w:rPr>
              <w:t>Вопросы</w:t>
            </w:r>
            <w:r w:rsidR="005F1F42" w:rsidRPr="00ED684C">
              <w:rPr>
                <w:rFonts w:eastAsia="Calibri"/>
                <w:lang w:eastAsia="en-US"/>
              </w:rPr>
              <w:t xml:space="preserve"> для рассмотрения на</w:t>
            </w:r>
            <w:r w:rsidR="00821863" w:rsidRPr="00ED684C">
              <w:rPr>
                <w:rFonts w:eastAsia="Calibri"/>
                <w:lang w:eastAsia="en-US"/>
              </w:rPr>
              <w:t xml:space="preserve">заседаниях </w:t>
            </w:r>
            <w:r w:rsidRPr="00ED684C">
              <w:rPr>
                <w:rFonts w:eastAsia="Calibri"/>
                <w:lang w:eastAsia="en-US"/>
              </w:rPr>
              <w:t>Собрани</w:t>
            </w:r>
            <w:r w:rsidR="005F1F42" w:rsidRPr="00ED684C">
              <w:rPr>
                <w:rFonts w:eastAsia="Calibri"/>
                <w:lang w:eastAsia="en-US"/>
              </w:rPr>
              <w:t>я</w:t>
            </w:r>
            <w:r w:rsidRPr="00ED684C">
              <w:rPr>
                <w:rFonts w:eastAsia="Calibri"/>
                <w:lang w:eastAsia="en-US"/>
              </w:rPr>
              <w:t xml:space="preserve"> депутатов Златоустовского городского округа</w:t>
            </w:r>
          </w:p>
          <w:p w:rsidR="00AB283F" w:rsidRPr="00ED684C" w:rsidRDefault="00AB283F" w:rsidP="00627A5C">
            <w:pPr>
              <w:suppressAutoHyphens/>
              <w:jc w:val="both"/>
            </w:pPr>
          </w:p>
        </w:tc>
      </w:tr>
      <w:tr w:rsidR="00681343"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681343" w:rsidRPr="00ED684C" w:rsidRDefault="00504E43" w:rsidP="00D9196B">
            <w:pPr>
              <w:tabs>
                <w:tab w:val="left" w:pos="1276"/>
                <w:tab w:val="left" w:pos="8364"/>
              </w:tabs>
              <w:suppressAutoHyphens/>
              <w:jc w:val="center"/>
            </w:pPr>
            <w:r>
              <w:t>1</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681343" w:rsidRPr="00ED684C" w:rsidRDefault="00681343" w:rsidP="00681343">
            <w:pPr>
              <w:jc w:val="center"/>
              <w:rPr>
                <w:rFonts w:eastAsia="Calibri"/>
              </w:rPr>
            </w:pPr>
            <w:r w:rsidRPr="00ED684C">
              <w:rPr>
                <w:rFonts w:eastAsia="Calibri"/>
              </w:rPr>
              <w:t>октябрь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681343" w:rsidRPr="00ED684C" w:rsidRDefault="00681343" w:rsidP="009E1E48">
            <w:pPr>
              <w:jc w:val="center"/>
            </w:pPr>
            <w:r w:rsidRPr="00ED684C">
              <w:t>Об итогах летней оздоровительной кампании 2025 года</w:t>
            </w:r>
          </w:p>
        </w:tc>
        <w:tc>
          <w:tcPr>
            <w:tcW w:w="2295" w:type="dxa"/>
            <w:gridSpan w:val="2"/>
            <w:tcBorders>
              <w:top w:val="single" w:sz="4" w:space="0" w:color="auto"/>
              <w:left w:val="single" w:sz="4" w:space="0" w:color="auto"/>
              <w:bottom w:val="single" w:sz="4" w:space="0" w:color="auto"/>
              <w:right w:val="single" w:sz="4" w:space="0" w:color="auto"/>
            </w:tcBorders>
          </w:tcPr>
          <w:p w:rsidR="00681343" w:rsidRPr="00ED684C" w:rsidRDefault="00B226FD" w:rsidP="009E1E48">
            <w:pPr>
              <w:jc w:val="center"/>
            </w:pPr>
            <w:r w:rsidRPr="00ED684C">
              <w:t>Ширкова Н.А.</w:t>
            </w:r>
          </w:p>
          <w:p w:rsidR="002C06A5" w:rsidRPr="00ED684C" w:rsidRDefault="002C06A5" w:rsidP="009E1E48">
            <w:pPr>
              <w:jc w:val="center"/>
            </w:pPr>
            <w:r w:rsidRPr="00ED684C">
              <w:t>Рогов С.Ю.</w:t>
            </w:r>
          </w:p>
        </w:tc>
      </w:tr>
      <w:tr w:rsidR="00B226FD"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B226FD" w:rsidRPr="00ED684C" w:rsidRDefault="00D9196B" w:rsidP="00D9196B">
            <w:pPr>
              <w:tabs>
                <w:tab w:val="left" w:pos="1276"/>
                <w:tab w:val="left" w:pos="8364"/>
              </w:tabs>
              <w:suppressAutoHyphens/>
              <w:jc w:val="center"/>
            </w:pPr>
            <w:r>
              <w:t>2</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B226FD" w:rsidRPr="00ED684C" w:rsidRDefault="00B226FD" w:rsidP="00B226FD">
            <w:pPr>
              <w:jc w:val="center"/>
              <w:rPr>
                <w:rFonts w:eastAsia="Calibri"/>
              </w:rPr>
            </w:pPr>
            <w:r w:rsidRPr="00ED684C">
              <w:rPr>
                <w:rFonts w:eastAsia="Calibri"/>
              </w:rPr>
              <w:t>октябрь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B226FD" w:rsidRPr="00ED684C" w:rsidRDefault="00B226FD" w:rsidP="009E1E48">
            <w:pPr>
              <w:jc w:val="center"/>
            </w:pPr>
            <w:r w:rsidRPr="00ED684C">
              <w:t>Модернизация библиотеки №22, ул. Карла Маркса, 33 в рамках национального проекта «Семья» региональной программы «Семейные ценности и инфраструктура культуры»</w:t>
            </w:r>
          </w:p>
        </w:tc>
        <w:tc>
          <w:tcPr>
            <w:tcW w:w="2295" w:type="dxa"/>
            <w:gridSpan w:val="2"/>
            <w:tcBorders>
              <w:top w:val="single" w:sz="4" w:space="0" w:color="auto"/>
              <w:left w:val="single" w:sz="4" w:space="0" w:color="auto"/>
              <w:bottom w:val="single" w:sz="4" w:space="0" w:color="auto"/>
              <w:right w:val="single" w:sz="4" w:space="0" w:color="auto"/>
            </w:tcBorders>
          </w:tcPr>
          <w:p w:rsidR="00B226FD" w:rsidRPr="00ED684C" w:rsidRDefault="00B226FD" w:rsidP="009E1E48">
            <w:pPr>
              <w:jc w:val="center"/>
            </w:pPr>
            <w:r w:rsidRPr="00ED684C">
              <w:t>Ширкова Н.А. Соловьева О.Ю.</w:t>
            </w:r>
          </w:p>
          <w:p w:rsidR="00B226FD" w:rsidRPr="00ED684C" w:rsidRDefault="00B226FD" w:rsidP="009E1E48">
            <w:pPr>
              <w:jc w:val="center"/>
            </w:pPr>
          </w:p>
        </w:tc>
      </w:tr>
      <w:tr w:rsidR="005E5D90"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5E5D90" w:rsidRDefault="005E5D90" w:rsidP="00D9196B">
            <w:pPr>
              <w:tabs>
                <w:tab w:val="left" w:pos="1276"/>
                <w:tab w:val="left" w:pos="8364"/>
              </w:tabs>
              <w:suppressAutoHyphens/>
              <w:jc w:val="center"/>
            </w:pP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5E5D90" w:rsidRPr="00ED684C" w:rsidRDefault="005E5D90" w:rsidP="00B226FD">
            <w:pPr>
              <w:jc w:val="center"/>
              <w:rPr>
                <w:rFonts w:eastAsia="Calibri"/>
              </w:rPr>
            </w:pPr>
            <w:r>
              <w:rPr>
                <w:rFonts w:eastAsia="Calibri"/>
              </w:rPr>
              <w:t>октябрь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5E5D90" w:rsidRPr="00ED684C" w:rsidRDefault="00C03B45" w:rsidP="009E1E48">
            <w:pPr>
              <w:jc w:val="center"/>
            </w:pPr>
            <w:r>
              <w:t xml:space="preserve">Прогноз социально-экономического развития Златоустовского городского округа </w:t>
            </w:r>
            <w:r>
              <w:br/>
              <w:t>на 2026 год и плановый период 2027 и 2028 годов</w:t>
            </w:r>
          </w:p>
        </w:tc>
        <w:tc>
          <w:tcPr>
            <w:tcW w:w="2295" w:type="dxa"/>
            <w:gridSpan w:val="2"/>
            <w:tcBorders>
              <w:top w:val="single" w:sz="4" w:space="0" w:color="auto"/>
              <w:left w:val="single" w:sz="4" w:space="0" w:color="auto"/>
              <w:bottom w:val="single" w:sz="4" w:space="0" w:color="auto"/>
              <w:right w:val="single" w:sz="4" w:space="0" w:color="auto"/>
            </w:tcBorders>
          </w:tcPr>
          <w:p w:rsidR="007C667D" w:rsidRDefault="007C667D" w:rsidP="007C667D">
            <w:pPr>
              <w:jc w:val="center"/>
            </w:pPr>
            <w:r>
              <w:t>Мусабаев О.Р.</w:t>
            </w:r>
          </w:p>
          <w:p w:rsidR="005E5D90" w:rsidRPr="00ED684C" w:rsidRDefault="007C667D" w:rsidP="007C667D">
            <w:pPr>
              <w:jc w:val="center"/>
            </w:pPr>
            <w:r>
              <w:t>Утеева Н.С.</w:t>
            </w:r>
          </w:p>
        </w:tc>
      </w:tr>
      <w:tr w:rsidR="000F6200" w:rsidRPr="00ED684C" w:rsidTr="00D92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0F6200" w:rsidRPr="00ED684C" w:rsidRDefault="000F6200" w:rsidP="00D9196B">
            <w:pPr>
              <w:tabs>
                <w:tab w:val="left" w:pos="1276"/>
                <w:tab w:val="left" w:pos="8364"/>
              </w:tabs>
              <w:suppressAutoHyphens/>
              <w:jc w:val="center"/>
            </w:pPr>
            <w:r w:rsidRPr="00ED684C">
              <w:t>3</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0F6200" w:rsidRPr="00ED684C" w:rsidRDefault="0010377B">
            <w:pPr>
              <w:jc w:val="center"/>
              <w:rPr>
                <w:rFonts w:eastAsia="Calibri"/>
              </w:rPr>
            </w:pPr>
            <w:r>
              <w:rPr>
                <w:rFonts w:eastAsia="Calibri"/>
              </w:rPr>
              <w:t>о</w:t>
            </w:r>
            <w:r w:rsidR="000F6200" w:rsidRPr="00ED684C">
              <w:rPr>
                <w:rFonts w:eastAsia="Calibri"/>
              </w:rPr>
              <w:t>ктябрь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0F6200" w:rsidRPr="00ED684C" w:rsidRDefault="000F6200" w:rsidP="009E1E48">
            <w:pPr>
              <w:jc w:val="center"/>
            </w:pPr>
            <w:r w:rsidRPr="00ED684C">
              <w:t xml:space="preserve">Утверждение базовой ставки арендной платы по нежилым помещениям, </w:t>
            </w:r>
            <w:r w:rsidR="009E1E48">
              <w:br/>
            </w:r>
            <w:r w:rsidRPr="00ED684C">
              <w:t>зданиям муниципальной собственности на 2026 год</w:t>
            </w:r>
          </w:p>
        </w:tc>
        <w:tc>
          <w:tcPr>
            <w:tcW w:w="2295" w:type="dxa"/>
            <w:gridSpan w:val="2"/>
            <w:tcBorders>
              <w:top w:val="single" w:sz="4" w:space="0" w:color="auto"/>
              <w:left w:val="single" w:sz="4" w:space="0" w:color="auto"/>
              <w:bottom w:val="single" w:sz="4" w:space="0" w:color="auto"/>
              <w:right w:val="single" w:sz="4" w:space="0" w:color="auto"/>
            </w:tcBorders>
          </w:tcPr>
          <w:p w:rsidR="000F6200" w:rsidRPr="00ED684C" w:rsidRDefault="000F6200" w:rsidP="009E1E48">
            <w:pPr>
              <w:jc w:val="center"/>
            </w:pPr>
            <w:r w:rsidRPr="00ED684C">
              <w:t>Мусабаев О.Р.</w:t>
            </w:r>
          </w:p>
          <w:p w:rsidR="000F6200" w:rsidRPr="00ED684C" w:rsidRDefault="000F6200" w:rsidP="009E1E48">
            <w:pPr>
              <w:jc w:val="center"/>
            </w:pPr>
            <w:r w:rsidRPr="00ED684C">
              <w:t>Турова Е.В.</w:t>
            </w:r>
          </w:p>
        </w:tc>
      </w:tr>
      <w:tr w:rsidR="000F6200" w:rsidRPr="00ED684C" w:rsidTr="00D92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0F6200" w:rsidRPr="00ED684C" w:rsidRDefault="000F6200" w:rsidP="00D9196B">
            <w:pPr>
              <w:tabs>
                <w:tab w:val="left" w:pos="1276"/>
                <w:tab w:val="left" w:pos="8364"/>
              </w:tabs>
              <w:suppressAutoHyphens/>
              <w:jc w:val="center"/>
            </w:pPr>
            <w:r w:rsidRPr="00ED684C">
              <w:t>4</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0F6200" w:rsidRPr="00ED684C" w:rsidRDefault="0010377B" w:rsidP="000F6200">
            <w:pPr>
              <w:jc w:val="center"/>
              <w:rPr>
                <w:rFonts w:eastAsia="Calibri"/>
              </w:rPr>
            </w:pPr>
            <w:r>
              <w:rPr>
                <w:rFonts w:eastAsia="Calibri"/>
              </w:rPr>
              <w:t>о</w:t>
            </w:r>
            <w:r w:rsidR="000F6200" w:rsidRPr="00ED684C">
              <w:rPr>
                <w:rFonts w:eastAsia="Calibri"/>
              </w:rPr>
              <w:t>ктябрь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365E54" w:rsidRDefault="00365E54" w:rsidP="009E1E48">
            <w:pPr>
              <w:jc w:val="center"/>
            </w:pPr>
          </w:p>
          <w:p w:rsidR="000F6200" w:rsidRPr="00ED684C" w:rsidRDefault="000F6200" w:rsidP="009E1E48">
            <w:pPr>
              <w:jc w:val="center"/>
            </w:pPr>
            <w:r w:rsidRPr="00ED684C">
              <w:t>Внесение изменений в решение Собрания депутатов ЗГО от 03.11.2010г</w:t>
            </w:r>
            <w:r w:rsidR="00ED684C">
              <w:t>.</w:t>
            </w:r>
            <w:r w:rsidRPr="00ED684C">
              <w:t xml:space="preserve"> № 79-ЗГО</w:t>
            </w:r>
          </w:p>
          <w:p w:rsidR="000F6200" w:rsidRPr="00ED684C" w:rsidRDefault="000F6200" w:rsidP="009E1E48">
            <w:pPr>
              <w:jc w:val="center"/>
            </w:pPr>
            <w:r w:rsidRPr="00ED684C">
              <w:t>«Об утверждении Положения о порядке размещения и эксплуатации рекламных конструкций»  в части увеличения базовой ставки платы за установку и эксплуатацию рекламных конструкций на 2026 год</w:t>
            </w:r>
          </w:p>
        </w:tc>
        <w:tc>
          <w:tcPr>
            <w:tcW w:w="2295" w:type="dxa"/>
            <w:gridSpan w:val="2"/>
            <w:tcBorders>
              <w:top w:val="single" w:sz="4" w:space="0" w:color="auto"/>
              <w:left w:val="single" w:sz="4" w:space="0" w:color="auto"/>
              <w:bottom w:val="single" w:sz="4" w:space="0" w:color="auto"/>
              <w:right w:val="single" w:sz="4" w:space="0" w:color="auto"/>
            </w:tcBorders>
          </w:tcPr>
          <w:p w:rsidR="000F6200" w:rsidRPr="00ED684C" w:rsidRDefault="000F6200" w:rsidP="009E1E48">
            <w:pPr>
              <w:jc w:val="center"/>
            </w:pPr>
          </w:p>
          <w:p w:rsidR="000F6200" w:rsidRPr="00ED684C" w:rsidRDefault="000F6200" w:rsidP="009E1E48">
            <w:pPr>
              <w:jc w:val="center"/>
            </w:pPr>
            <w:r w:rsidRPr="00ED684C">
              <w:t>Мусабаев О.Р.</w:t>
            </w:r>
          </w:p>
          <w:p w:rsidR="000F6200" w:rsidRPr="00ED684C" w:rsidRDefault="000F6200" w:rsidP="009E1E48">
            <w:pPr>
              <w:jc w:val="center"/>
            </w:pPr>
            <w:r w:rsidRPr="00ED684C">
              <w:t>Турова Е.В.</w:t>
            </w:r>
          </w:p>
        </w:tc>
      </w:tr>
      <w:tr w:rsidR="000F6200" w:rsidRPr="00ED684C" w:rsidTr="00D92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0F6200" w:rsidRPr="00ED684C" w:rsidRDefault="000F6200" w:rsidP="00D9196B">
            <w:pPr>
              <w:tabs>
                <w:tab w:val="left" w:pos="1276"/>
                <w:tab w:val="left" w:pos="8364"/>
              </w:tabs>
              <w:suppressAutoHyphens/>
              <w:jc w:val="center"/>
            </w:pPr>
            <w:r w:rsidRPr="00ED684C">
              <w:t>5</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0F6200" w:rsidRPr="00ED684C" w:rsidRDefault="0010377B" w:rsidP="000F6200">
            <w:pPr>
              <w:jc w:val="center"/>
              <w:rPr>
                <w:rFonts w:eastAsia="Calibri"/>
              </w:rPr>
            </w:pPr>
            <w:r>
              <w:rPr>
                <w:rFonts w:eastAsia="Calibri"/>
              </w:rPr>
              <w:t>о</w:t>
            </w:r>
            <w:r w:rsidR="000F6200" w:rsidRPr="00ED684C">
              <w:rPr>
                <w:rFonts w:eastAsia="Calibri"/>
              </w:rPr>
              <w:t>ктябрь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0F6200" w:rsidRPr="00ED684C" w:rsidRDefault="000F6200" w:rsidP="009E1E48">
            <w:pPr>
              <w:jc w:val="center"/>
            </w:pPr>
            <w:r w:rsidRPr="00ED684C">
              <w:t>Об утверждении прогнозного плана приватизации</w:t>
            </w:r>
          </w:p>
        </w:tc>
        <w:tc>
          <w:tcPr>
            <w:tcW w:w="2295" w:type="dxa"/>
            <w:gridSpan w:val="2"/>
            <w:tcBorders>
              <w:top w:val="single" w:sz="4" w:space="0" w:color="auto"/>
              <w:left w:val="single" w:sz="4" w:space="0" w:color="auto"/>
              <w:bottom w:val="single" w:sz="4" w:space="0" w:color="auto"/>
              <w:right w:val="single" w:sz="4" w:space="0" w:color="auto"/>
            </w:tcBorders>
          </w:tcPr>
          <w:p w:rsidR="000F6200" w:rsidRPr="00ED684C" w:rsidRDefault="000F6200" w:rsidP="009E1E48">
            <w:pPr>
              <w:jc w:val="center"/>
            </w:pPr>
            <w:r w:rsidRPr="00ED684C">
              <w:t>Мусабаев О.Р.</w:t>
            </w:r>
          </w:p>
          <w:p w:rsidR="000F6200" w:rsidRPr="00ED684C" w:rsidRDefault="000F6200" w:rsidP="009E1E48">
            <w:pPr>
              <w:jc w:val="center"/>
            </w:pPr>
            <w:r w:rsidRPr="00ED684C">
              <w:t>Турова Е.В.</w:t>
            </w:r>
          </w:p>
        </w:tc>
      </w:tr>
      <w:tr w:rsidR="00345A2C"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345A2C" w:rsidRPr="00ED684C" w:rsidRDefault="00504E43" w:rsidP="00D9196B">
            <w:pPr>
              <w:tabs>
                <w:tab w:val="left" w:pos="1276"/>
                <w:tab w:val="left" w:pos="8364"/>
              </w:tabs>
              <w:suppressAutoHyphens/>
              <w:jc w:val="center"/>
            </w:pPr>
            <w:r>
              <w:t>6</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9E1E48" w:rsidRPr="00ED684C" w:rsidRDefault="009E1E48" w:rsidP="009E1E48">
            <w:pPr>
              <w:jc w:val="center"/>
              <w:rPr>
                <w:rFonts w:eastAsia="Calibri"/>
              </w:rPr>
            </w:pPr>
            <w:r w:rsidRPr="00ED684C">
              <w:rPr>
                <w:rFonts w:eastAsia="Calibri"/>
              </w:rPr>
              <w:t>Н</w:t>
            </w:r>
            <w:r w:rsidR="00345A2C" w:rsidRPr="00ED684C">
              <w:rPr>
                <w:rFonts w:eastAsia="Calibri"/>
              </w:rPr>
              <w:t>оябрь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345A2C" w:rsidRPr="00ED684C" w:rsidRDefault="00345A2C" w:rsidP="009E1E48">
            <w:pPr>
              <w:jc w:val="center"/>
            </w:pPr>
            <w:r w:rsidRPr="00ED684C">
              <w:t>О ходе работ краткосрочного плана ремонта МКД на 2025 год</w:t>
            </w:r>
          </w:p>
        </w:tc>
        <w:tc>
          <w:tcPr>
            <w:tcW w:w="2295" w:type="dxa"/>
            <w:gridSpan w:val="2"/>
            <w:tcBorders>
              <w:top w:val="single" w:sz="4" w:space="0" w:color="auto"/>
              <w:left w:val="single" w:sz="4" w:space="0" w:color="auto"/>
              <w:bottom w:val="single" w:sz="4" w:space="0" w:color="auto"/>
              <w:right w:val="single" w:sz="4" w:space="0" w:color="auto"/>
            </w:tcBorders>
          </w:tcPr>
          <w:p w:rsidR="00345A2C" w:rsidRPr="00ED684C" w:rsidRDefault="00345A2C" w:rsidP="009E1E48">
            <w:pPr>
              <w:jc w:val="center"/>
            </w:pPr>
            <w:r w:rsidRPr="00ED684C">
              <w:t>Бобылев В.В.</w:t>
            </w:r>
          </w:p>
          <w:p w:rsidR="00345A2C" w:rsidRPr="00ED684C" w:rsidRDefault="00345A2C" w:rsidP="009E1E48">
            <w:pPr>
              <w:jc w:val="center"/>
            </w:pPr>
            <w:r w:rsidRPr="00ED684C">
              <w:t>Брыкунов Д.В.</w:t>
            </w:r>
          </w:p>
        </w:tc>
      </w:tr>
      <w:tr w:rsidR="003C7CBF"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tcPr>
          <w:p w:rsidR="003C7CBF" w:rsidRPr="009E1E48" w:rsidRDefault="009E1E48" w:rsidP="00A32712">
            <w:pPr>
              <w:suppressAutoHyphens/>
              <w:ind w:left="180"/>
            </w:pPr>
            <w:r>
              <w:lastRenderedPageBreak/>
              <w:t>7</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C7CBF" w:rsidRPr="00ED684C" w:rsidRDefault="003C7CBF" w:rsidP="003C7CBF">
            <w:pPr>
              <w:tabs>
                <w:tab w:val="left" w:pos="1276"/>
                <w:tab w:val="left" w:pos="8364"/>
              </w:tabs>
              <w:suppressAutoHyphens/>
              <w:jc w:val="center"/>
            </w:pPr>
            <w:r w:rsidRPr="00ED684C">
              <w:t>ноябрь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3C7CBF" w:rsidRPr="00ED684C" w:rsidRDefault="003C7CBF" w:rsidP="003809AD">
            <w:pPr>
              <w:pStyle w:val="1"/>
              <w:rPr>
                <w:sz w:val="24"/>
                <w:szCs w:val="24"/>
              </w:rPr>
            </w:pPr>
            <w:r w:rsidRPr="00ED684C">
              <w:rPr>
                <w:sz w:val="24"/>
                <w:szCs w:val="24"/>
              </w:rPr>
              <w:t xml:space="preserve">О бюджете Златоустовского городского округа на 2026 год и на плановый </w:t>
            </w:r>
            <w:r w:rsidR="009C6BB5">
              <w:rPr>
                <w:sz w:val="24"/>
                <w:szCs w:val="24"/>
              </w:rPr>
              <w:br/>
            </w:r>
            <w:r w:rsidRPr="00ED684C">
              <w:rPr>
                <w:sz w:val="24"/>
                <w:szCs w:val="24"/>
              </w:rPr>
              <w:t>период 2027 и 2028 годов</w:t>
            </w:r>
          </w:p>
        </w:tc>
        <w:tc>
          <w:tcPr>
            <w:tcW w:w="2295" w:type="dxa"/>
            <w:gridSpan w:val="2"/>
            <w:tcBorders>
              <w:top w:val="single" w:sz="4" w:space="0" w:color="auto"/>
              <w:left w:val="single" w:sz="4" w:space="0" w:color="auto"/>
              <w:bottom w:val="single" w:sz="4" w:space="0" w:color="auto"/>
              <w:right w:val="single" w:sz="4" w:space="0" w:color="auto"/>
            </w:tcBorders>
          </w:tcPr>
          <w:p w:rsidR="003C7CBF" w:rsidRPr="00ED684C" w:rsidRDefault="003C7CBF" w:rsidP="003809AD">
            <w:pPr>
              <w:suppressAutoHyphens/>
              <w:jc w:val="center"/>
              <w:rPr>
                <w:spacing w:val="-4"/>
              </w:rPr>
            </w:pPr>
            <w:r w:rsidRPr="00ED684C">
              <w:rPr>
                <w:spacing w:val="-4"/>
              </w:rPr>
              <w:t>Мусабаев О.Р. Царькова Т.Н.</w:t>
            </w:r>
          </w:p>
        </w:tc>
      </w:tr>
      <w:tr w:rsidR="003C7CBF"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3C7CBF" w:rsidRPr="00ED684C" w:rsidRDefault="003809AD" w:rsidP="00A32712">
            <w:pPr>
              <w:tabs>
                <w:tab w:val="left" w:pos="1276"/>
                <w:tab w:val="left" w:pos="8364"/>
              </w:tabs>
              <w:suppressAutoHyphens/>
              <w:ind w:left="180"/>
            </w:pPr>
            <w:r>
              <w:t>8</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C7CBF" w:rsidRPr="00ED684C" w:rsidRDefault="003C7CBF" w:rsidP="00681343">
            <w:pPr>
              <w:jc w:val="center"/>
              <w:rPr>
                <w:rFonts w:eastAsia="Calibri"/>
              </w:rPr>
            </w:pPr>
            <w:r w:rsidRPr="00ED684C">
              <w:rPr>
                <w:rFonts w:eastAsia="Calibri"/>
              </w:rPr>
              <w:t xml:space="preserve">ноябрь </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3C7CBF" w:rsidRPr="00ED684C" w:rsidRDefault="003C7CBF" w:rsidP="003809AD">
            <w:pPr>
              <w:jc w:val="center"/>
            </w:pPr>
            <w:r w:rsidRPr="00ED684C">
              <w:t>О реализации в Златоустовском городском округе проекта Собрания депутатов Златоустовского городского округа - конкурса профессионального мастерства                            и признания «Народный учитель», премии одар</w:t>
            </w:r>
            <w:r w:rsidR="00B9187B" w:rsidRPr="00ED684C">
              <w:t>ё</w:t>
            </w:r>
            <w:r w:rsidRPr="00ED684C">
              <w:t>нным детям и талантливой молод</w:t>
            </w:r>
            <w:r w:rsidR="00B9187B" w:rsidRPr="00ED684C">
              <w:t>ё</w:t>
            </w:r>
            <w:r w:rsidRPr="00ED684C">
              <w:t>жи                в Златоустовском городском округе</w:t>
            </w:r>
          </w:p>
        </w:tc>
        <w:tc>
          <w:tcPr>
            <w:tcW w:w="2295" w:type="dxa"/>
            <w:gridSpan w:val="2"/>
            <w:tcBorders>
              <w:top w:val="single" w:sz="4" w:space="0" w:color="auto"/>
              <w:left w:val="single" w:sz="4" w:space="0" w:color="auto"/>
              <w:bottom w:val="single" w:sz="4" w:space="0" w:color="auto"/>
              <w:right w:val="single" w:sz="4" w:space="0" w:color="auto"/>
            </w:tcBorders>
          </w:tcPr>
          <w:p w:rsidR="003C7CBF" w:rsidRPr="00ED684C" w:rsidRDefault="003C7CBF" w:rsidP="003809AD">
            <w:pPr>
              <w:jc w:val="center"/>
            </w:pPr>
            <w:r w:rsidRPr="00ED684C">
              <w:t>Ширкова Н.А.  Рогов С.Ю.</w:t>
            </w:r>
          </w:p>
        </w:tc>
      </w:tr>
      <w:tr w:rsidR="003C7CBF"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3C7CBF" w:rsidRPr="00ED684C" w:rsidRDefault="003809AD" w:rsidP="00A32712">
            <w:pPr>
              <w:tabs>
                <w:tab w:val="left" w:pos="1276"/>
                <w:tab w:val="left" w:pos="8364"/>
              </w:tabs>
              <w:suppressAutoHyphens/>
              <w:ind w:left="180"/>
            </w:pPr>
            <w:r>
              <w:t>9</w:t>
            </w:r>
          </w:p>
        </w:tc>
        <w:tc>
          <w:tcPr>
            <w:tcW w:w="1974" w:type="dxa"/>
            <w:gridSpan w:val="2"/>
            <w:tcBorders>
              <w:top w:val="single" w:sz="4" w:space="0" w:color="auto"/>
              <w:left w:val="single" w:sz="4" w:space="0" w:color="auto"/>
              <w:bottom w:val="single" w:sz="4" w:space="0" w:color="auto"/>
              <w:right w:val="single" w:sz="4" w:space="0" w:color="auto"/>
            </w:tcBorders>
          </w:tcPr>
          <w:p w:rsidR="003C7CBF" w:rsidRPr="00ED684C" w:rsidRDefault="003C7CBF" w:rsidP="00026156">
            <w:pPr>
              <w:jc w:val="center"/>
              <w:rPr>
                <w:rFonts w:eastAsia="Calibri"/>
                <w:lang w:eastAsia="en-US"/>
              </w:rPr>
            </w:pPr>
            <w:r w:rsidRPr="00ED684C">
              <w:rPr>
                <w:rFonts w:eastAsia="Calibri"/>
                <w:lang w:eastAsia="en-US"/>
              </w:rPr>
              <w:t>ноябрь</w:t>
            </w:r>
          </w:p>
        </w:tc>
        <w:tc>
          <w:tcPr>
            <w:tcW w:w="9481" w:type="dxa"/>
            <w:gridSpan w:val="3"/>
            <w:tcBorders>
              <w:top w:val="single" w:sz="4" w:space="0" w:color="auto"/>
              <w:left w:val="single" w:sz="4" w:space="0" w:color="auto"/>
              <w:bottom w:val="single" w:sz="4" w:space="0" w:color="auto"/>
              <w:right w:val="single" w:sz="4" w:space="0" w:color="auto"/>
            </w:tcBorders>
          </w:tcPr>
          <w:p w:rsidR="003C7CBF" w:rsidRPr="00ED684C" w:rsidRDefault="003C7CBF" w:rsidP="003809AD">
            <w:pPr>
              <w:jc w:val="center"/>
            </w:pPr>
            <w:r w:rsidRPr="00ED684C">
              <w:t>О ходе выполнения мероприятий предусмотренных муниципальной</w:t>
            </w:r>
          </w:p>
          <w:p w:rsidR="003C7CBF" w:rsidRPr="00ED684C" w:rsidRDefault="003C7CBF" w:rsidP="003809AD">
            <w:pPr>
              <w:jc w:val="center"/>
            </w:pPr>
            <w:r w:rsidRPr="00ED684C">
              <w:t>программой «Охрана окружающей среды в Златоустовском городском округе»</w:t>
            </w:r>
          </w:p>
        </w:tc>
        <w:tc>
          <w:tcPr>
            <w:tcW w:w="2295" w:type="dxa"/>
            <w:gridSpan w:val="2"/>
            <w:tcBorders>
              <w:top w:val="single" w:sz="4" w:space="0" w:color="auto"/>
              <w:left w:val="single" w:sz="4" w:space="0" w:color="auto"/>
              <w:bottom w:val="single" w:sz="4" w:space="0" w:color="auto"/>
              <w:right w:val="single" w:sz="4" w:space="0" w:color="auto"/>
            </w:tcBorders>
          </w:tcPr>
          <w:p w:rsidR="003C7CBF" w:rsidRPr="00ED684C" w:rsidRDefault="003C7CBF" w:rsidP="003809AD">
            <w:pPr>
              <w:suppressAutoHyphens/>
              <w:jc w:val="center"/>
            </w:pPr>
            <w:r w:rsidRPr="00ED684C">
              <w:t>Сабанов О.В.</w:t>
            </w:r>
          </w:p>
          <w:p w:rsidR="003C7CBF" w:rsidRPr="00ED684C" w:rsidRDefault="003C7CBF" w:rsidP="003809AD">
            <w:pPr>
              <w:suppressAutoHyphens/>
              <w:jc w:val="center"/>
            </w:pPr>
            <w:r w:rsidRPr="00ED684C">
              <w:t>Митякин С.Н.</w:t>
            </w:r>
          </w:p>
        </w:tc>
      </w:tr>
      <w:tr w:rsidR="003C7CBF" w:rsidRPr="00ED684C" w:rsidTr="00D92827">
        <w:trPr>
          <w:gridAfter w:val="1"/>
          <w:wAfter w:w="105" w:type="dxa"/>
          <w:jc w:val="center"/>
        </w:trPr>
        <w:tc>
          <w:tcPr>
            <w:tcW w:w="878" w:type="dxa"/>
            <w:gridSpan w:val="2"/>
            <w:vAlign w:val="center"/>
          </w:tcPr>
          <w:p w:rsidR="003C7CBF" w:rsidRPr="00ED684C" w:rsidRDefault="003809AD" w:rsidP="00A32712">
            <w:pPr>
              <w:tabs>
                <w:tab w:val="left" w:pos="1276"/>
                <w:tab w:val="left" w:pos="8364"/>
              </w:tabs>
              <w:suppressAutoHyphens/>
              <w:ind w:left="180"/>
            </w:pPr>
            <w:r>
              <w:t>10</w:t>
            </w:r>
          </w:p>
        </w:tc>
        <w:tc>
          <w:tcPr>
            <w:tcW w:w="1974" w:type="dxa"/>
            <w:gridSpan w:val="2"/>
          </w:tcPr>
          <w:p w:rsidR="003C7CBF" w:rsidRPr="00ED684C" w:rsidRDefault="003C7CBF" w:rsidP="00C75198">
            <w:pPr>
              <w:pStyle w:val="aff0"/>
              <w:tabs>
                <w:tab w:val="left" w:pos="300"/>
                <w:tab w:val="center" w:pos="755"/>
              </w:tabs>
              <w:spacing w:line="281" w:lineRule="exact"/>
              <w:ind w:left="17" w:right="0"/>
              <w:jc w:val="center"/>
              <w:rPr>
                <w:sz w:val="24"/>
                <w:szCs w:val="24"/>
              </w:rPr>
            </w:pPr>
            <w:r w:rsidRPr="00ED684C">
              <w:rPr>
                <w:sz w:val="24"/>
                <w:szCs w:val="24"/>
              </w:rPr>
              <w:t>декабрь</w:t>
            </w:r>
          </w:p>
        </w:tc>
        <w:tc>
          <w:tcPr>
            <w:tcW w:w="9481" w:type="dxa"/>
            <w:gridSpan w:val="3"/>
          </w:tcPr>
          <w:p w:rsidR="003C7CBF" w:rsidRPr="00ED684C" w:rsidRDefault="003C7CBF" w:rsidP="003809AD">
            <w:pPr>
              <w:spacing w:after="200" w:line="276" w:lineRule="auto"/>
              <w:contextualSpacing/>
              <w:jc w:val="center"/>
            </w:pPr>
            <w:r w:rsidRPr="00ED684C">
              <w:t xml:space="preserve">О работе </w:t>
            </w:r>
            <w:r w:rsidR="00ED684C">
              <w:t>муниципального казённого учреждения</w:t>
            </w:r>
            <w:r w:rsidR="00ED684C" w:rsidRPr="00ED684C">
              <w:t xml:space="preserve">Златоустовского городского округа </w:t>
            </w:r>
            <w:r w:rsidRPr="00ED684C">
              <w:t xml:space="preserve"> «У</w:t>
            </w:r>
            <w:r w:rsidR="00ED684C">
              <w:t>правление жилищно-коммунального хозяйства»</w:t>
            </w:r>
            <w:r w:rsidRPr="00ED684C">
              <w:t xml:space="preserve"> по итогам 2025 года</w:t>
            </w:r>
          </w:p>
        </w:tc>
        <w:tc>
          <w:tcPr>
            <w:tcW w:w="2295" w:type="dxa"/>
            <w:gridSpan w:val="2"/>
          </w:tcPr>
          <w:p w:rsidR="0010377B" w:rsidRDefault="0010377B" w:rsidP="003809AD">
            <w:pPr>
              <w:spacing w:after="200" w:line="276" w:lineRule="auto"/>
              <w:contextualSpacing/>
              <w:jc w:val="center"/>
            </w:pPr>
            <w:r>
              <w:t>Бобылев В.В.</w:t>
            </w:r>
          </w:p>
          <w:p w:rsidR="003C7CBF" w:rsidRPr="00ED684C" w:rsidRDefault="003C7CBF" w:rsidP="003809AD">
            <w:pPr>
              <w:spacing w:after="200" w:line="276" w:lineRule="auto"/>
              <w:contextualSpacing/>
              <w:jc w:val="center"/>
            </w:pPr>
            <w:r w:rsidRPr="00ED684C">
              <w:t>Брыкунов Д.В.</w:t>
            </w:r>
          </w:p>
        </w:tc>
      </w:tr>
      <w:tr w:rsidR="0010377B" w:rsidRPr="00ED684C" w:rsidTr="00D92827">
        <w:trPr>
          <w:gridAfter w:val="1"/>
          <w:wAfter w:w="105" w:type="dxa"/>
          <w:jc w:val="center"/>
        </w:trPr>
        <w:tc>
          <w:tcPr>
            <w:tcW w:w="878" w:type="dxa"/>
            <w:gridSpan w:val="2"/>
            <w:vAlign w:val="center"/>
          </w:tcPr>
          <w:p w:rsidR="0010377B" w:rsidRPr="00ED684C" w:rsidRDefault="003809AD" w:rsidP="00A32712">
            <w:pPr>
              <w:tabs>
                <w:tab w:val="left" w:pos="1276"/>
                <w:tab w:val="left" w:pos="8364"/>
              </w:tabs>
              <w:suppressAutoHyphens/>
              <w:ind w:left="180"/>
            </w:pPr>
            <w:r>
              <w:t>11</w:t>
            </w:r>
          </w:p>
        </w:tc>
        <w:tc>
          <w:tcPr>
            <w:tcW w:w="1974" w:type="dxa"/>
            <w:gridSpan w:val="2"/>
          </w:tcPr>
          <w:p w:rsidR="0010377B" w:rsidRPr="005C38EA" w:rsidRDefault="0010377B" w:rsidP="0010377B">
            <w:pPr>
              <w:spacing w:after="120"/>
              <w:jc w:val="center"/>
              <w:rPr>
                <w:color w:val="000000"/>
              </w:rPr>
            </w:pPr>
            <w:r>
              <w:t>декабрь</w:t>
            </w:r>
          </w:p>
        </w:tc>
        <w:tc>
          <w:tcPr>
            <w:tcW w:w="9481" w:type="dxa"/>
            <w:gridSpan w:val="3"/>
            <w:vAlign w:val="center"/>
          </w:tcPr>
          <w:p w:rsidR="0010377B" w:rsidRPr="005C38EA" w:rsidRDefault="0010377B" w:rsidP="003809AD">
            <w:pPr>
              <w:jc w:val="center"/>
            </w:pPr>
            <w:r w:rsidRPr="005C38EA">
              <w:t>Внесение изменений в Правила землепользования и застройки Златоустовского городского округа</w:t>
            </w:r>
          </w:p>
        </w:tc>
        <w:tc>
          <w:tcPr>
            <w:tcW w:w="2295" w:type="dxa"/>
            <w:gridSpan w:val="2"/>
            <w:vAlign w:val="center"/>
          </w:tcPr>
          <w:p w:rsidR="0010377B" w:rsidRPr="00ED684C" w:rsidRDefault="0010377B" w:rsidP="003809AD">
            <w:pPr>
              <w:suppressAutoHyphens/>
              <w:jc w:val="center"/>
            </w:pPr>
            <w:r w:rsidRPr="00ED684C">
              <w:t>Сабанов О.В.</w:t>
            </w:r>
          </w:p>
          <w:p w:rsidR="0010377B" w:rsidRPr="005C38EA" w:rsidRDefault="0010377B" w:rsidP="003809AD">
            <w:pPr>
              <w:jc w:val="center"/>
            </w:pPr>
            <w:r w:rsidRPr="005C38EA">
              <w:t>Арсентьева С.В.</w:t>
            </w:r>
          </w:p>
        </w:tc>
      </w:tr>
      <w:tr w:rsidR="0010377B" w:rsidRPr="00ED684C" w:rsidTr="00D92827">
        <w:trPr>
          <w:gridAfter w:val="1"/>
          <w:wAfter w:w="105" w:type="dxa"/>
          <w:jc w:val="center"/>
        </w:trPr>
        <w:tc>
          <w:tcPr>
            <w:tcW w:w="878" w:type="dxa"/>
            <w:gridSpan w:val="2"/>
            <w:vAlign w:val="center"/>
          </w:tcPr>
          <w:p w:rsidR="0010377B" w:rsidRPr="00ED684C" w:rsidRDefault="003809AD" w:rsidP="00AE1A80">
            <w:pPr>
              <w:tabs>
                <w:tab w:val="left" w:pos="1276"/>
                <w:tab w:val="left" w:pos="8364"/>
              </w:tabs>
              <w:suppressAutoHyphens/>
              <w:jc w:val="center"/>
            </w:pPr>
            <w:r>
              <w:t>12</w:t>
            </w:r>
          </w:p>
        </w:tc>
        <w:tc>
          <w:tcPr>
            <w:tcW w:w="1974" w:type="dxa"/>
            <w:gridSpan w:val="2"/>
          </w:tcPr>
          <w:p w:rsidR="0010377B" w:rsidRPr="005C38EA" w:rsidRDefault="0010377B" w:rsidP="0010377B">
            <w:pPr>
              <w:spacing w:after="120"/>
              <w:jc w:val="center"/>
              <w:rPr>
                <w:color w:val="000000"/>
              </w:rPr>
            </w:pPr>
            <w:r>
              <w:t>декабрь</w:t>
            </w:r>
          </w:p>
        </w:tc>
        <w:tc>
          <w:tcPr>
            <w:tcW w:w="9481" w:type="dxa"/>
            <w:gridSpan w:val="3"/>
            <w:vAlign w:val="center"/>
          </w:tcPr>
          <w:p w:rsidR="0010377B" w:rsidRPr="005C38EA" w:rsidRDefault="0010377B" w:rsidP="003809AD">
            <w:pPr>
              <w:jc w:val="center"/>
            </w:pPr>
            <w:r w:rsidRPr="005C38EA">
              <w:t>Внесение изменений в Генеральный план Златоустовского городского округа</w:t>
            </w:r>
          </w:p>
        </w:tc>
        <w:tc>
          <w:tcPr>
            <w:tcW w:w="2295" w:type="dxa"/>
            <w:gridSpan w:val="2"/>
            <w:vAlign w:val="center"/>
          </w:tcPr>
          <w:p w:rsidR="0010377B" w:rsidRPr="00ED684C" w:rsidRDefault="0010377B" w:rsidP="003809AD">
            <w:pPr>
              <w:suppressAutoHyphens/>
              <w:jc w:val="center"/>
            </w:pPr>
            <w:r w:rsidRPr="00ED684C">
              <w:t>Сабанов О.В.</w:t>
            </w:r>
          </w:p>
          <w:p w:rsidR="0010377B" w:rsidRPr="005C38EA" w:rsidRDefault="0010377B" w:rsidP="003809AD">
            <w:pPr>
              <w:jc w:val="center"/>
            </w:pPr>
            <w:r w:rsidRPr="005C38EA">
              <w:t>Арсентьева С.В.</w:t>
            </w:r>
          </w:p>
        </w:tc>
      </w:tr>
      <w:tr w:rsidR="0010377B" w:rsidRPr="00ED684C" w:rsidTr="00D92827">
        <w:trPr>
          <w:gridAfter w:val="1"/>
          <w:wAfter w:w="105" w:type="dxa"/>
          <w:jc w:val="center"/>
        </w:trPr>
        <w:tc>
          <w:tcPr>
            <w:tcW w:w="878" w:type="dxa"/>
            <w:gridSpan w:val="2"/>
            <w:vAlign w:val="center"/>
          </w:tcPr>
          <w:p w:rsidR="0010377B" w:rsidRPr="00ED684C" w:rsidRDefault="003809AD" w:rsidP="00AE1A80">
            <w:pPr>
              <w:tabs>
                <w:tab w:val="left" w:pos="1276"/>
                <w:tab w:val="left" w:pos="8364"/>
              </w:tabs>
              <w:suppressAutoHyphens/>
              <w:jc w:val="center"/>
            </w:pPr>
            <w:r>
              <w:t>13</w:t>
            </w:r>
          </w:p>
        </w:tc>
        <w:tc>
          <w:tcPr>
            <w:tcW w:w="1974" w:type="dxa"/>
            <w:gridSpan w:val="2"/>
          </w:tcPr>
          <w:p w:rsidR="0010377B" w:rsidRPr="005C38EA" w:rsidRDefault="0010377B" w:rsidP="0010377B">
            <w:pPr>
              <w:spacing w:after="120"/>
              <w:jc w:val="center"/>
              <w:rPr>
                <w:color w:val="000000"/>
              </w:rPr>
            </w:pPr>
            <w:r>
              <w:t>декабрь</w:t>
            </w:r>
          </w:p>
        </w:tc>
        <w:tc>
          <w:tcPr>
            <w:tcW w:w="9481" w:type="dxa"/>
            <w:gridSpan w:val="3"/>
            <w:vAlign w:val="center"/>
          </w:tcPr>
          <w:p w:rsidR="0010377B" w:rsidRPr="005C38EA" w:rsidRDefault="0010377B" w:rsidP="003809AD">
            <w:pPr>
              <w:jc w:val="center"/>
            </w:pPr>
            <w:r w:rsidRPr="005C38EA">
              <w:t>Внесение изменений в местные нормативы градостроительного проектирования ЗГО</w:t>
            </w:r>
          </w:p>
        </w:tc>
        <w:tc>
          <w:tcPr>
            <w:tcW w:w="2295" w:type="dxa"/>
            <w:gridSpan w:val="2"/>
            <w:vAlign w:val="center"/>
          </w:tcPr>
          <w:p w:rsidR="0010377B" w:rsidRPr="00ED684C" w:rsidRDefault="0010377B" w:rsidP="003809AD">
            <w:pPr>
              <w:suppressAutoHyphens/>
              <w:jc w:val="center"/>
            </w:pPr>
            <w:r w:rsidRPr="00ED684C">
              <w:t>Сабанов О.В.</w:t>
            </w:r>
          </w:p>
          <w:p w:rsidR="0010377B" w:rsidRPr="005C38EA" w:rsidRDefault="0010377B" w:rsidP="003809AD">
            <w:pPr>
              <w:jc w:val="center"/>
            </w:pPr>
            <w:r w:rsidRPr="005C38EA">
              <w:t>Арсентьева С.В.</w:t>
            </w:r>
          </w:p>
        </w:tc>
      </w:tr>
      <w:tr w:rsidR="0010377B" w:rsidRPr="00ED684C" w:rsidTr="00D92827">
        <w:trPr>
          <w:gridAfter w:val="1"/>
          <w:wAfter w:w="105" w:type="dxa"/>
          <w:jc w:val="center"/>
        </w:trPr>
        <w:tc>
          <w:tcPr>
            <w:tcW w:w="878" w:type="dxa"/>
            <w:gridSpan w:val="2"/>
          </w:tcPr>
          <w:p w:rsidR="0010377B" w:rsidRPr="00ED684C" w:rsidRDefault="003809AD" w:rsidP="00090EA2">
            <w:pPr>
              <w:tabs>
                <w:tab w:val="center" w:pos="372"/>
                <w:tab w:val="left" w:pos="1276"/>
                <w:tab w:val="left" w:pos="8364"/>
              </w:tabs>
              <w:suppressAutoHyphens/>
              <w:jc w:val="center"/>
            </w:pPr>
            <w:r>
              <w:t>14</w:t>
            </w:r>
          </w:p>
        </w:tc>
        <w:tc>
          <w:tcPr>
            <w:tcW w:w="1974" w:type="dxa"/>
            <w:gridSpan w:val="2"/>
            <w:vAlign w:val="center"/>
          </w:tcPr>
          <w:p w:rsidR="0010377B" w:rsidRPr="00ED684C" w:rsidRDefault="0010377B" w:rsidP="003C7CBF">
            <w:pPr>
              <w:suppressAutoHyphens/>
              <w:jc w:val="center"/>
            </w:pPr>
            <w:r>
              <w:t>п</w:t>
            </w:r>
            <w:r w:rsidRPr="00ED684C">
              <w:t xml:space="preserve">о мере </w:t>
            </w:r>
            <w:r w:rsidRPr="00ED684C">
              <w:rPr>
                <w:spacing w:val="-2"/>
              </w:rPr>
              <w:t>необходимости</w:t>
            </w:r>
          </w:p>
        </w:tc>
        <w:tc>
          <w:tcPr>
            <w:tcW w:w="9481" w:type="dxa"/>
            <w:gridSpan w:val="3"/>
            <w:vAlign w:val="center"/>
          </w:tcPr>
          <w:p w:rsidR="0010377B" w:rsidRPr="00ED684C" w:rsidRDefault="0010377B" w:rsidP="003809AD">
            <w:pPr>
              <w:tabs>
                <w:tab w:val="left" w:pos="1276"/>
                <w:tab w:val="left" w:pos="8364"/>
              </w:tabs>
              <w:suppressAutoHyphens/>
              <w:jc w:val="center"/>
            </w:pPr>
            <w:r w:rsidRPr="00ED684C">
              <w:t xml:space="preserve">О внесении изменений в бюджет </w:t>
            </w:r>
            <w:r w:rsidRPr="00ED684C">
              <w:rPr>
                <w:spacing w:val="-2"/>
              </w:rPr>
              <w:t xml:space="preserve">Златоустовского городского округа на 2025 год </w:t>
            </w:r>
            <w:r w:rsidR="009C6BB5">
              <w:rPr>
                <w:spacing w:val="-2"/>
              </w:rPr>
              <w:br/>
            </w:r>
            <w:r w:rsidRPr="00ED684C">
              <w:rPr>
                <w:spacing w:val="-2"/>
              </w:rPr>
              <w:t>и на плановый период 2026 и 2027 годов</w:t>
            </w:r>
          </w:p>
        </w:tc>
        <w:tc>
          <w:tcPr>
            <w:tcW w:w="2295" w:type="dxa"/>
            <w:gridSpan w:val="2"/>
          </w:tcPr>
          <w:p w:rsidR="0010377B" w:rsidRPr="00ED684C" w:rsidRDefault="0010377B" w:rsidP="003809AD">
            <w:pPr>
              <w:suppressAutoHyphens/>
              <w:jc w:val="center"/>
            </w:pPr>
            <w:r w:rsidRPr="00ED684C">
              <w:rPr>
                <w:spacing w:val="-4"/>
              </w:rPr>
              <w:t>Мусабаев О.Р. Царькова Т.Н.</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tcPr>
          <w:p w:rsidR="0010377B" w:rsidRPr="00ED684C" w:rsidRDefault="003809AD" w:rsidP="00090EA2">
            <w:pPr>
              <w:suppressAutoHyphens/>
              <w:contextualSpacing/>
              <w:jc w:val="center"/>
              <w:rPr>
                <w:rFonts w:eastAsia="Calibri"/>
                <w:lang w:eastAsia="en-US"/>
              </w:rPr>
            </w:pPr>
            <w:r>
              <w:rPr>
                <w:rFonts w:eastAsia="Calibri"/>
                <w:lang w:eastAsia="en-US"/>
              </w:rPr>
              <w:t>15</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C7CBF">
            <w:pPr>
              <w:tabs>
                <w:tab w:val="left" w:pos="1276"/>
                <w:tab w:val="left" w:pos="8364"/>
              </w:tabs>
              <w:suppressAutoHyphens/>
              <w:jc w:val="center"/>
            </w:pPr>
            <w:r>
              <w:t>п</w:t>
            </w:r>
            <w:r w:rsidRPr="00ED684C">
              <w:t xml:space="preserve">о мере </w:t>
            </w:r>
            <w:r w:rsidRPr="00ED684C">
              <w:rPr>
                <w:spacing w:val="-2"/>
              </w:rPr>
              <w:t>необходимости</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809AD">
            <w:pPr>
              <w:shd w:val="clear" w:color="auto" w:fill="FFFFFF"/>
              <w:ind w:left="14"/>
              <w:jc w:val="center"/>
            </w:pPr>
            <w:r w:rsidRPr="00ED684C">
              <w:t xml:space="preserve">О внесении изменений в Положение о бюджетном процессе </w:t>
            </w:r>
            <w:r w:rsidR="009C6BB5">
              <w:br/>
            </w:r>
            <w:r w:rsidRPr="00ED684C">
              <w:t>Златоустовского городского округа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3809AD">
            <w:pPr>
              <w:jc w:val="center"/>
            </w:pPr>
            <w:r w:rsidRPr="00ED684C">
              <w:rPr>
                <w:spacing w:val="-4"/>
              </w:rPr>
              <w:t>Мусабаев О.Р. Царькова Т.Н.</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tcPr>
          <w:p w:rsidR="0010377B" w:rsidRPr="00ED684C" w:rsidRDefault="003809AD" w:rsidP="00D91E74">
            <w:pPr>
              <w:tabs>
                <w:tab w:val="left" w:pos="1276"/>
                <w:tab w:val="left" w:pos="8364"/>
              </w:tabs>
              <w:suppressAutoHyphens/>
              <w:jc w:val="center"/>
            </w:pPr>
            <w:r>
              <w:t>16</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C7CBF">
            <w:pPr>
              <w:tabs>
                <w:tab w:val="left" w:pos="1276"/>
                <w:tab w:val="left" w:pos="8364"/>
              </w:tabs>
              <w:suppressAutoHyphens/>
              <w:jc w:val="center"/>
            </w:pPr>
            <w:r>
              <w:t>п</w:t>
            </w:r>
            <w:r w:rsidRPr="00ED684C">
              <w:t xml:space="preserve">о мере </w:t>
            </w:r>
            <w:r w:rsidRPr="00ED684C">
              <w:rPr>
                <w:spacing w:val="-2"/>
              </w:rPr>
              <w:t>необходимости</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809AD">
            <w:pPr>
              <w:tabs>
                <w:tab w:val="left" w:pos="1276"/>
                <w:tab w:val="left" w:pos="8364"/>
              </w:tabs>
              <w:suppressAutoHyphens/>
              <w:jc w:val="center"/>
            </w:pPr>
            <w:r w:rsidRPr="00ED684C">
              <w:t>О внесении изменений и дополнений в решения Собрания депутатов Златоустовского городского округа по местным налогам</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3809AD">
            <w:pPr>
              <w:jc w:val="center"/>
            </w:pPr>
            <w:r w:rsidRPr="00ED684C">
              <w:rPr>
                <w:spacing w:val="-4"/>
              </w:rPr>
              <w:t>Мусабаев О.Р. Царькова Т.Н.</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809AD" w:rsidP="00090EA2">
            <w:pPr>
              <w:tabs>
                <w:tab w:val="left" w:pos="1276"/>
                <w:tab w:val="left" w:pos="8364"/>
              </w:tabs>
              <w:suppressAutoHyphens/>
              <w:jc w:val="center"/>
            </w:pPr>
            <w:r>
              <w:t>17</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E204B">
            <w:pPr>
              <w:jc w:val="center"/>
              <w:rPr>
                <w:rFonts w:eastAsia="Calibri"/>
              </w:rPr>
            </w:pPr>
            <w:r w:rsidRPr="00ED684C">
              <w:rPr>
                <w:rFonts w:eastAsia="Calibri"/>
              </w:rPr>
              <w:t>по мере необходимости</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809AD">
            <w:pPr>
              <w:shd w:val="clear" w:color="auto" w:fill="FFFFFF"/>
              <w:suppressAutoHyphens/>
              <w:jc w:val="center"/>
            </w:pPr>
            <w:r w:rsidRPr="00ED684C">
              <w:t>О передаче муниципального имущества в безвозмездное пользование</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3809AD">
            <w:pPr>
              <w:jc w:val="center"/>
            </w:pPr>
            <w:r w:rsidRPr="00ED684C">
              <w:t>Мусабаев О.Р. Турова Е.В.</w:t>
            </w:r>
          </w:p>
        </w:tc>
      </w:tr>
      <w:tr w:rsidR="0010377B" w:rsidRPr="00ED684C" w:rsidTr="00D92827">
        <w:trPr>
          <w:gridAfter w:val="1"/>
          <w:wAfter w:w="105" w:type="dxa"/>
          <w:jc w:val="center"/>
        </w:trPr>
        <w:tc>
          <w:tcPr>
            <w:tcW w:w="878" w:type="dxa"/>
            <w:gridSpan w:val="2"/>
            <w:vAlign w:val="center"/>
          </w:tcPr>
          <w:p w:rsidR="0010377B" w:rsidRPr="00ED684C" w:rsidRDefault="003809AD" w:rsidP="00AE1A80">
            <w:pPr>
              <w:tabs>
                <w:tab w:val="left" w:pos="1276"/>
                <w:tab w:val="left" w:pos="8364"/>
              </w:tabs>
              <w:suppressAutoHyphens/>
              <w:jc w:val="center"/>
            </w:pPr>
            <w:r>
              <w:t>18</w:t>
            </w:r>
          </w:p>
        </w:tc>
        <w:tc>
          <w:tcPr>
            <w:tcW w:w="1974" w:type="dxa"/>
            <w:gridSpan w:val="2"/>
          </w:tcPr>
          <w:p w:rsidR="0010377B" w:rsidRPr="00ED684C" w:rsidRDefault="0010377B" w:rsidP="00D318E8">
            <w:pPr>
              <w:tabs>
                <w:tab w:val="left" w:pos="1276"/>
                <w:tab w:val="left" w:pos="8364"/>
              </w:tabs>
              <w:suppressAutoHyphens/>
              <w:jc w:val="center"/>
            </w:pPr>
            <w:r w:rsidRPr="00ED684C">
              <w:t>по мере</w:t>
            </w:r>
          </w:p>
          <w:p w:rsidR="0010377B" w:rsidRPr="00ED684C" w:rsidRDefault="0010377B" w:rsidP="00B226FD">
            <w:pPr>
              <w:tabs>
                <w:tab w:val="left" w:pos="1276"/>
                <w:tab w:val="left" w:pos="8364"/>
              </w:tabs>
              <w:suppressAutoHyphens/>
              <w:jc w:val="center"/>
            </w:pPr>
            <w:r w:rsidRPr="00ED684C">
              <w:t xml:space="preserve">необходимости </w:t>
            </w:r>
          </w:p>
        </w:tc>
        <w:tc>
          <w:tcPr>
            <w:tcW w:w="9481" w:type="dxa"/>
            <w:gridSpan w:val="3"/>
            <w:vAlign w:val="center"/>
          </w:tcPr>
          <w:p w:rsidR="0010377B" w:rsidRPr="00ED684C" w:rsidRDefault="0010377B" w:rsidP="003809AD">
            <w:pPr>
              <w:suppressAutoHyphens/>
              <w:jc w:val="center"/>
            </w:pPr>
            <w:r w:rsidRPr="00ED684C">
              <w:t>О внесении изменений в решение СД ЗГО от 06.07.2012г. №30-ЗГО «Об утверждении Правил благоустройства территории Златоустовского городского округа»</w:t>
            </w:r>
          </w:p>
        </w:tc>
        <w:tc>
          <w:tcPr>
            <w:tcW w:w="2295" w:type="dxa"/>
            <w:gridSpan w:val="2"/>
          </w:tcPr>
          <w:p w:rsidR="00275245" w:rsidRDefault="00EE7118" w:rsidP="003809AD">
            <w:pPr>
              <w:suppressAutoHyphens/>
              <w:jc w:val="center"/>
            </w:pPr>
            <w:r>
              <w:t>Цивилё</w:t>
            </w:r>
            <w:r w:rsidR="00275245">
              <w:t>в И.Н.</w:t>
            </w:r>
          </w:p>
          <w:p w:rsidR="0010377B" w:rsidRPr="00ED684C" w:rsidRDefault="0010377B" w:rsidP="003809AD">
            <w:pPr>
              <w:suppressAutoHyphens/>
              <w:jc w:val="center"/>
            </w:pPr>
            <w:r w:rsidRPr="00ED684C">
              <w:t>ЯзовцевВл.Н.</w:t>
            </w:r>
          </w:p>
        </w:tc>
      </w:tr>
      <w:tr w:rsidR="0010377B" w:rsidRPr="00ED684C" w:rsidTr="00D92827">
        <w:trPr>
          <w:gridAfter w:val="1"/>
          <w:wAfter w:w="105" w:type="dxa"/>
          <w:jc w:val="center"/>
        </w:trPr>
        <w:tc>
          <w:tcPr>
            <w:tcW w:w="878" w:type="dxa"/>
            <w:gridSpan w:val="2"/>
            <w:vAlign w:val="center"/>
          </w:tcPr>
          <w:p w:rsidR="0010377B" w:rsidRPr="00ED684C" w:rsidRDefault="003809AD" w:rsidP="00AE1A80">
            <w:pPr>
              <w:tabs>
                <w:tab w:val="left" w:pos="1276"/>
                <w:tab w:val="left" w:pos="8364"/>
              </w:tabs>
              <w:suppressAutoHyphens/>
              <w:jc w:val="center"/>
            </w:pPr>
            <w:r>
              <w:t>19</w:t>
            </w:r>
          </w:p>
        </w:tc>
        <w:tc>
          <w:tcPr>
            <w:tcW w:w="1974" w:type="dxa"/>
            <w:gridSpan w:val="2"/>
          </w:tcPr>
          <w:p w:rsidR="0010377B" w:rsidRPr="00ED684C" w:rsidRDefault="0010377B" w:rsidP="00D318E8">
            <w:pPr>
              <w:tabs>
                <w:tab w:val="left" w:pos="1276"/>
                <w:tab w:val="left" w:pos="8364"/>
              </w:tabs>
              <w:suppressAutoHyphens/>
              <w:jc w:val="center"/>
            </w:pPr>
            <w:r w:rsidRPr="00ED684C">
              <w:t xml:space="preserve">по мере необходимости </w:t>
            </w:r>
          </w:p>
        </w:tc>
        <w:tc>
          <w:tcPr>
            <w:tcW w:w="9481" w:type="dxa"/>
            <w:gridSpan w:val="3"/>
            <w:vAlign w:val="center"/>
          </w:tcPr>
          <w:p w:rsidR="0010377B" w:rsidRPr="00ED684C" w:rsidRDefault="0010377B" w:rsidP="003809AD">
            <w:pPr>
              <w:suppressAutoHyphens/>
              <w:jc w:val="center"/>
            </w:pPr>
            <w:r w:rsidRPr="00ED684C">
              <w:t>О внесении изменений в Закон Челябинской области от 27.05.2010г. №584-ЗО                        «Об административных правонарушениях в Челябинской области»</w:t>
            </w:r>
          </w:p>
        </w:tc>
        <w:tc>
          <w:tcPr>
            <w:tcW w:w="2295" w:type="dxa"/>
            <w:gridSpan w:val="2"/>
          </w:tcPr>
          <w:p w:rsidR="00275245" w:rsidRDefault="00275245" w:rsidP="003809AD">
            <w:pPr>
              <w:suppressAutoHyphens/>
              <w:jc w:val="center"/>
            </w:pPr>
            <w:r w:rsidRPr="00275245">
              <w:t>Цивил</w:t>
            </w:r>
            <w:r w:rsidR="00EE7118">
              <w:t>ё</w:t>
            </w:r>
            <w:r w:rsidRPr="00275245">
              <w:t>в И.Н.</w:t>
            </w:r>
          </w:p>
          <w:p w:rsidR="0010377B" w:rsidRPr="00ED684C" w:rsidRDefault="0010377B" w:rsidP="003809AD">
            <w:pPr>
              <w:suppressAutoHyphens/>
              <w:jc w:val="center"/>
            </w:pPr>
            <w:r w:rsidRPr="00ED684C">
              <w:t>ЯзовцевВл.Н.</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809AD" w:rsidP="00135651">
            <w:pPr>
              <w:tabs>
                <w:tab w:val="left" w:pos="1276"/>
                <w:tab w:val="left" w:pos="8364"/>
              </w:tabs>
              <w:suppressAutoHyphens/>
              <w:ind w:left="180"/>
            </w:pPr>
            <w:r>
              <w:t>20</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300F0">
            <w:pPr>
              <w:suppressAutoHyphens/>
              <w:jc w:val="center"/>
            </w:pPr>
            <w:r w:rsidRPr="00ED684C">
              <w:t>по мере необходимости</w:t>
            </w:r>
          </w:p>
        </w:tc>
        <w:tc>
          <w:tcPr>
            <w:tcW w:w="9481" w:type="dxa"/>
            <w:gridSpan w:val="3"/>
            <w:tcBorders>
              <w:top w:val="single" w:sz="4" w:space="0" w:color="auto"/>
              <w:left w:val="single" w:sz="4" w:space="0" w:color="auto"/>
              <w:bottom w:val="single" w:sz="4" w:space="0" w:color="auto"/>
              <w:right w:val="single" w:sz="4" w:space="0" w:color="auto"/>
            </w:tcBorders>
          </w:tcPr>
          <w:p w:rsidR="00577DEF" w:rsidRDefault="00577DEF" w:rsidP="003809AD">
            <w:pPr>
              <w:suppressAutoHyphens/>
              <w:jc w:val="center"/>
            </w:pPr>
          </w:p>
          <w:p w:rsidR="0010377B" w:rsidRPr="00ED684C" w:rsidRDefault="0010377B" w:rsidP="003809AD">
            <w:pPr>
              <w:suppressAutoHyphens/>
              <w:jc w:val="center"/>
            </w:pPr>
            <w:r w:rsidRPr="00ED684C">
              <w:t xml:space="preserve">О внесении изменений в Устав Златоустовского городского округа, организация                                               и проведение публичных слушаний по вопросу внесения изменений </w:t>
            </w:r>
            <w:r w:rsidR="009C6BB5">
              <w:br/>
            </w:r>
            <w:r w:rsidRPr="00ED684C">
              <w:t>в Устав Златоустовского городского округа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3809AD">
            <w:pPr>
              <w:jc w:val="center"/>
            </w:pPr>
            <w:r w:rsidRPr="00ED684C">
              <w:t>Батищев И.В.</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9C6BB5" w:rsidP="009E1E48">
            <w:pPr>
              <w:tabs>
                <w:tab w:val="left" w:pos="1276"/>
                <w:tab w:val="left" w:pos="8364"/>
              </w:tabs>
              <w:suppressAutoHyphens/>
              <w:ind w:left="180"/>
            </w:pPr>
            <w:r>
              <w:lastRenderedPageBreak/>
              <w:t>21</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C4F13">
            <w:pPr>
              <w:suppressAutoHyphens/>
              <w:jc w:val="center"/>
            </w:pPr>
            <w:r w:rsidRPr="00ED684C">
              <w:t>по мере необходимости</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3809AD">
            <w:pPr>
              <w:suppressAutoHyphens/>
              <w:jc w:val="center"/>
            </w:pPr>
            <w:r w:rsidRPr="00ED684C">
              <w:t>Об уточнении муниципального реестра действующих и исторически сложившихся остановок общественного транспорта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B9675C">
            <w:pPr>
              <w:jc w:val="center"/>
            </w:pPr>
            <w:r w:rsidRPr="00ED684C">
              <w:t>Бобылев В.В.</w:t>
            </w:r>
          </w:p>
          <w:p w:rsidR="0010377B" w:rsidRPr="00ED684C" w:rsidRDefault="0010377B" w:rsidP="00B9675C">
            <w:pPr>
              <w:jc w:val="center"/>
            </w:pPr>
            <w:r w:rsidRPr="00ED684C">
              <w:t>Брыкунов Д.В.</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9C6BB5" w:rsidP="009E1E48">
            <w:pPr>
              <w:tabs>
                <w:tab w:val="left" w:pos="1276"/>
                <w:tab w:val="left" w:pos="8364"/>
              </w:tabs>
              <w:suppressAutoHyphens/>
              <w:ind w:left="180"/>
            </w:pPr>
            <w:r>
              <w:t>22</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C4F13">
            <w:pPr>
              <w:suppressAutoHyphens/>
              <w:jc w:val="center"/>
            </w:pPr>
            <w:r w:rsidRPr="00ED684C">
              <w:t>по мере необходимости</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3809AD">
            <w:pPr>
              <w:suppressAutoHyphens/>
              <w:jc w:val="center"/>
            </w:pPr>
            <w:r w:rsidRPr="00ED684C">
              <w:t>О ходе выполнения работ по капитальному ремонту напорного коллектора «Кварцит»</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B9675C">
            <w:pPr>
              <w:jc w:val="center"/>
            </w:pPr>
            <w:r w:rsidRPr="00ED684C">
              <w:t>Бобылев В.В.</w:t>
            </w:r>
          </w:p>
          <w:p w:rsidR="0010377B" w:rsidRPr="00ED684C" w:rsidRDefault="0010377B" w:rsidP="00B9675C">
            <w:pPr>
              <w:jc w:val="center"/>
            </w:pPr>
            <w:r w:rsidRPr="00ED684C">
              <w:t>Брыкунов Д.В.</w:t>
            </w:r>
          </w:p>
        </w:tc>
      </w:tr>
      <w:tr w:rsidR="0010377B" w:rsidRPr="00ED684C" w:rsidTr="00B74BF1">
        <w:trPr>
          <w:gridAfter w:val="1"/>
          <w:wAfter w:w="105" w:type="dxa"/>
          <w:jc w:val="center"/>
        </w:trPr>
        <w:tc>
          <w:tcPr>
            <w:tcW w:w="14628" w:type="dxa"/>
            <w:gridSpan w:val="9"/>
            <w:vAlign w:val="center"/>
          </w:tcPr>
          <w:p w:rsidR="0010377B" w:rsidRPr="00ED684C" w:rsidRDefault="0010377B" w:rsidP="003809AD">
            <w:pPr>
              <w:suppressAutoHyphens/>
              <w:ind w:left="720"/>
              <w:jc w:val="center"/>
            </w:pPr>
          </w:p>
          <w:p w:rsidR="0010377B" w:rsidRPr="00ED684C" w:rsidRDefault="0010377B" w:rsidP="003809AD">
            <w:pPr>
              <w:suppressAutoHyphens/>
              <w:jc w:val="center"/>
            </w:pPr>
            <w:r w:rsidRPr="00ED684C">
              <w:t>Вопросы для рассмотрения на заседаниях Коллегии при Главе Златоустовского городского округа</w:t>
            </w:r>
          </w:p>
          <w:p w:rsidR="0010377B" w:rsidRPr="00ED684C" w:rsidRDefault="0010377B" w:rsidP="003809AD">
            <w:pPr>
              <w:suppressAutoHyphens/>
              <w:jc w:val="center"/>
            </w:pP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9C6BB5" w:rsidP="009E1E48">
            <w:pPr>
              <w:tabs>
                <w:tab w:val="left" w:pos="8364"/>
              </w:tabs>
              <w:suppressAutoHyphens/>
              <w:ind w:left="180"/>
            </w:pPr>
            <w:r>
              <w:t>23</w:t>
            </w:r>
          </w:p>
        </w:tc>
        <w:tc>
          <w:tcPr>
            <w:tcW w:w="1974"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B9187B">
            <w:pPr>
              <w:jc w:val="center"/>
            </w:pPr>
            <w:r w:rsidRPr="00ED684C">
              <w:t>октябрь</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3809AD">
            <w:pPr>
              <w:jc w:val="center"/>
            </w:pPr>
            <w:r>
              <w:t>О п</w:t>
            </w:r>
            <w:r w:rsidRPr="00ED684C">
              <w:t>рогноз</w:t>
            </w:r>
            <w:r>
              <w:t>е</w:t>
            </w:r>
            <w:r w:rsidRPr="00ED684C">
              <w:t xml:space="preserve"> социально-экономического развития Златоустовского городского округа на 2026 год и плановый период 2027 и 2028 годов</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B9675C">
            <w:pPr>
              <w:jc w:val="center"/>
            </w:pPr>
            <w:r w:rsidRPr="00ED684C">
              <w:t>Мусабаев О.Р.</w:t>
            </w:r>
          </w:p>
          <w:p w:rsidR="0010377B" w:rsidRPr="00ED684C" w:rsidRDefault="0010377B" w:rsidP="00B9675C">
            <w:pPr>
              <w:jc w:val="center"/>
            </w:pPr>
            <w:r w:rsidRPr="00ED684C">
              <w:t>Утеева Н.С.</w:t>
            </w:r>
          </w:p>
        </w:tc>
      </w:tr>
      <w:tr w:rsidR="0010377B" w:rsidRPr="00ED684C" w:rsidTr="00B74BF1">
        <w:trPr>
          <w:gridAfter w:val="1"/>
          <w:wAfter w:w="105" w:type="dxa"/>
          <w:jc w:val="center"/>
        </w:trPr>
        <w:tc>
          <w:tcPr>
            <w:tcW w:w="14628" w:type="dxa"/>
            <w:gridSpan w:val="9"/>
            <w:tcBorders>
              <w:bottom w:val="single" w:sz="4" w:space="0" w:color="auto"/>
            </w:tcBorders>
            <w:vAlign w:val="center"/>
          </w:tcPr>
          <w:p w:rsidR="0010377B" w:rsidRPr="00ED684C" w:rsidRDefault="0010377B" w:rsidP="003809AD">
            <w:pPr>
              <w:suppressAutoHyphens/>
              <w:ind w:left="720"/>
              <w:jc w:val="center"/>
            </w:pPr>
          </w:p>
          <w:p w:rsidR="0010377B" w:rsidRPr="00ED684C" w:rsidRDefault="0010377B" w:rsidP="003809AD">
            <w:pPr>
              <w:suppressAutoHyphens/>
              <w:ind w:left="972"/>
              <w:jc w:val="center"/>
            </w:pPr>
            <w:r w:rsidRPr="00ED684C">
              <w:t>Вопросы для рассмотрения на окружных совещаниях при Главе Златоустовского городского округа</w:t>
            </w:r>
          </w:p>
          <w:p w:rsidR="0010377B" w:rsidRPr="00ED684C" w:rsidRDefault="0010377B" w:rsidP="003809AD">
            <w:pPr>
              <w:suppressAutoHyphens/>
              <w:jc w:val="center"/>
            </w:pPr>
          </w:p>
        </w:tc>
      </w:tr>
      <w:tr w:rsidR="0010377B" w:rsidRPr="00ED684C" w:rsidTr="00D92827">
        <w:trPr>
          <w:gridAfter w:val="1"/>
          <w:wAfter w:w="105" w:type="dxa"/>
          <w:trHeight w:val="177"/>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9E1E48" w:rsidRDefault="0075438E" w:rsidP="009E1E48">
            <w:pPr>
              <w:ind w:left="180"/>
              <w:jc w:val="both"/>
            </w:pPr>
            <w:r>
              <w:t>24</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B9675C">
            <w:pPr>
              <w:widowControl w:val="0"/>
              <w:ind w:firstLine="22"/>
              <w:jc w:val="center"/>
            </w:pPr>
            <w:r w:rsidRPr="00ED684C">
              <w:t>октябрь</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3809AD">
            <w:pPr>
              <w:shd w:val="clear" w:color="auto" w:fill="FFFFFF"/>
              <w:suppressAutoHyphens/>
              <w:autoSpaceDE w:val="0"/>
              <w:autoSpaceDN w:val="0"/>
              <w:adjustRightInd w:val="0"/>
              <w:spacing w:after="120"/>
              <w:contextualSpacing/>
              <w:jc w:val="center"/>
              <w:rPr>
                <w:color w:val="000000"/>
              </w:rPr>
            </w:pPr>
            <w:r w:rsidRPr="00ED684C">
              <w:rPr>
                <w:color w:val="000000"/>
              </w:rPr>
              <w:t>О проведении капитального ремонта спортивных объектов</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AB403D">
            <w:pPr>
              <w:contextualSpacing/>
              <w:jc w:val="center"/>
            </w:pPr>
            <w:r w:rsidRPr="00ED684C">
              <w:t>Ширкова Н.А.</w:t>
            </w:r>
          </w:p>
          <w:p w:rsidR="0010377B" w:rsidRPr="00ED684C" w:rsidRDefault="0010377B" w:rsidP="00AB403D">
            <w:pPr>
              <w:contextualSpacing/>
              <w:jc w:val="center"/>
            </w:pPr>
            <w:r w:rsidRPr="00ED684C">
              <w:t>Накоряков П.М.</w:t>
            </w:r>
          </w:p>
        </w:tc>
      </w:tr>
      <w:tr w:rsidR="0010377B" w:rsidRPr="00ED684C" w:rsidTr="00D92827">
        <w:trPr>
          <w:gridAfter w:val="1"/>
          <w:wAfter w:w="105" w:type="dxa"/>
          <w:trHeight w:val="177"/>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9E1E48" w:rsidRDefault="0075438E" w:rsidP="009E1E48">
            <w:pPr>
              <w:ind w:left="180"/>
              <w:jc w:val="both"/>
            </w:pPr>
            <w:r>
              <w:t>25</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13E72">
            <w:pPr>
              <w:widowControl w:val="0"/>
              <w:ind w:firstLine="22"/>
              <w:jc w:val="center"/>
            </w:pPr>
            <w:r w:rsidRPr="00ED684C">
              <w:t>октябрь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AB403D" w:rsidP="003809AD">
            <w:pPr>
              <w:widowControl w:val="0"/>
              <w:jc w:val="center"/>
            </w:pPr>
            <w:r>
              <w:t xml:space="preserve">О мероприятиях, </w:t>
            </w:r>
            <w:r w:rsidR="0010377B" w:rsidRPr="00ED684C">
              <w:t xml:space="preserve">проводимых на территории Златоустовского городского округа </w:t>
            </w:r>
            <w:r>
              <w:br/>
            </w:r>
            <w:r w:rsidR="0010377B" w:rsidRPr="00ED684C">
              <w:t>для улучшения экологической обстановки</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B403D">
            <w:pPr>
              <w:pStyle w:val="aff7"/>
              <w:spacing w:after="40"/>
              <w:jc w:val="center"/>
              <w:rPr>
                <w:sz w:val="24"/>
                <w:szCs w:val="24"/>
              </w:rPr>
            </w:pPr>
            <w:r w:rsidRPr="00ED684C">
              <w:rPr>
                <w:sz w:val="24"/>
                <w:szCs w:val="24"/>
              </w:rPr>
              <w:t>Сабанов О.В. Митякин С.Н.</w:t>
            </w:r>
          </w:p>
        </w:tc>
      </w:tr>
      <w:tr w:rsidR="0010377B" w:rsidRPr="00ED684C" w:rsidTr="00D92827">
        <w:trPr>
          <w:gridAfter w:val="1"/>
          <w:wAfter w:w="105" w:type="dxa"/>
          <w:trHeight w:val="177"/>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9E1E48" w:rsidRDefault="0075438E" w:rsidP="009E1E48">
            <w:pPr>
              <w:ind w:left="180"/>
              <w:jc w:val="both"/>
            </w:pPr>
            <w:r>
              <w:t>26</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FD4430">
            <w:pPr>
              <w:widowControl w:val="0"/>
              <w:ind w:firstLine="22"/>
              <w:jc w:val="center"/>
            </w:pPr>
            <w:r w:rsidRPr="00ED684C">
              <w:t>октябрь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809AD">
            <w:pPr>
              <w:widowControl w:val="0"/>
              <w:jc w:val="center"/>
            </w:pPr>
            <w:r w:rsidRPr="00ED684C">
              <w:t>О  мерах по профилактике острых респираторных заболеваний в сезон 2025-2026 годах</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B403D">
            <w:pPr>
              <w:pStyle w:val="aff7"/>
              <w:spacing w:after="40"/>
              <w:jc w:val="center"/>
              <w:rPr>
                <w:sz w:val="24"/>
                <w:szCs w:val="24"/>
              </w:rPr>
            </w:pPr>
            <w:r w:rsidRPr="00ED684C">
              <w:rPr>
                <w:sz w:val="24"/>
                <w:szCs w:val="24"/>
              </w:rPr>
              <w:t>Ширкова Н.А.</w:t>
            </w:r>
          </w:p>
          <w:p w:rsidR="0010377B" w:rsidRPr="00ED684C" w:rsidRDefault="0010377B" w:rsidP="00AB403D">
            <w:pPr>
              <w:pStyle w:val="aff7"/>
              <w:spacing w:after="40"/>
              <w:jc w:val="center"/>
              <w:rPr>
                <w:sz w:val="24"/>
                <w:szCs w:val="24"/>
              </w:rPr>
            </w:pPr>
            <w:r w:rsidRPr="00ED684C">
              <w:rPr>
                <w:sz w:val="24"/>
                <w:szCs w:val="24"/>
              </w:rPr>
              <w:t>Бекетова О.А.</w:t>
            </w:r>
          </w:p>
        </w:tc>
      </w:tr>
      <w:tr w:rsidR="0010377B" w:rsidRPr="00ED684C" w:rsidTr="00D92827">
        <w:trPr>
          <w:gridAfter w:val="1"/>
          <w:wAfter w:w="105" w:type="dxa"/>
          <w:trHeight w:val="177"/>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9E1E48" w:rsidRDefault="0075438E" w:rsidP="009E1E48">
            <w:pPr>
              <w:ind w:left="180"/>
              <w:jc w:val="both"/>
            </w:pPr>
            <w:r>
              <w:t>27</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75303">
            <w:pPr>
              <w:widowControl w:val="0"/>
              <w:ind w:firstLine="22"/>
              <w:jc w:val="center"/>
            </w:pPr>
            <w:r w:rsidRPr="00ED684C">
              <w:t>октябрь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809AD">
            <w:pPr>
              <w:widowControl w:val="0"/>
              <w:jc w:val="center"/>
            </w:pPr>
            <w:r w:rsidRPr="00ED684C">
              <w:t xml:space="preserve">О ходе деятельности </w:t>
            </w:r>
            <w:r>
              <w:t>муниципального казённого учреждения</w:t>
            </w:r>
            <w:r w:rsidR="00AB403D">
              <w:br/>
            </w:r>
            <w:r w:rsidRPr="00ED684C">
              <w:t xml:space="preserve">«Управление лесами Златоустовского городского округа».О проведении работ </w:t>
            </w:r>
            <w:r w:rsidR="00AB403D">
              <w:br/>
            </w:r>
            <w:r w:rsidRPr="00ED684C">
              <w:t>по устройству минерализованной полосы Златоустовского городского лесничества</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B403D">
            <w:pPr>
              <w:pStyle w:val="aff7"/>
              <w:spacing w:after="40"/>
              <w:jc w:val="center"/>
              <w:rPr>
                <w:sz w:val="24"/>
                <w:szCs w:val="24"/>
              </w:rPr>
            </w:pPr>
            <w:r w:rsidRPr="00ED684C">
              <w:rPr>
                <w:sz w:val="24"/>
                <w:szCs w:val="24"/>
              </w:rPr>
              <w:t>Сабанов О.В.</w:t>
            </w:r>
          </w:p>
          <w:p w:rsidR="0010377B" w:rsidRPr="00ED684C" w:rsidRDefault="0010377B" w:rsidP="00AB403D">
            <w:pPr>
              <w:pStyle w:val="aff7"/>
              <w:spacing w:after="40"/>
              <w:jc w:val="center"/>
              <w:rPr>
                <w:sz w:val="24"/>
                <w:szCs w:val="24"/>
              </w:rPr>
            </w:pPr>
            <w:r w:rsidRPr="00ED684C">
              <w:rPr>
                <w:sz w:val="24"/>
                <w:szCs w:val="24"/>
              </w:rPr>
              <w:t>Кононова Н.Ю.</w:t>
            </w:r>
          </w:p>
        </w:tc>
      </w:tr>
      <w:tr w:rsidR="0010377B" w:rsidRPr="00ED684C" w:rsidTr="00D92827">
        <w:trPr>
          <w:gridAfter w:val="1"/>
          <w:wAfter w:w="105" w:type="dxa"/>
          <w:trHeight w:val="177"/>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9E1E48" w:rsidRDefault="0075438E" w:rsidP="009E1E48">
            <w:pPr>
              <w:ind w:left="180"/>
              <w:jc w:val="both"/>
            </w:pPr>
            <w:r>
              <w:t>28</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D684C">
            <w:pPr>
              <w:widowControl w:val="0"/>
              <w:ind w:firstLine="22"/>
              <w:jc w:val="center"/>
            </w:pPr>
            <w:r w:rsidRPr="00ED684C">
              <w:t>ноябрь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809AD">
            <w:pPr>
              <w:widowControl w:val="0"/>
              <w:jc w:val="center"/>
            </w:pPr>
            <w:r w:rsidRPr="00ED684C">
              <w:t xml:space="preserve">О контроле и оценке выполнения работ подрядчиками по обслуживанию </w:t>
            </w:r>
            <w:r w:rsidR="00AB403D">
              <w:br/>
            </w:r>
            <w:r w:rsidRPr="00ED684C">
              <w:t>и содержанию дорог Златоустовского городского округа</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B403D">
            <w:pPr>
              <w:pStyle w:val="aff7"/>
              <w:spacing w:after="40"/>
              <w:jc w:val="center"/>
              <w:rPr>
                <w:sz w:val="24"/>
                <w:szCs w:val="24"/>
              </w:rPr>
            </w:pPr>
            <w:r w:rsidRPr="00ED684C">
              <w:rPr>
                <w:sz w:val="24"/>
                <w:szCs w:val="24"/>
              </w:rPr>
              <w:t>Бобылев В.В.</w:t>
            </w:r>
          </w:p>
          <w:p w:rsidR="0010377B" w:rsidRPr="00ED684C" w:rsidRDefault="0010377B" w:rsidP="00AB403D">
            <w:pPr>
              <w:pStyle w:val="aff7"/>
              <w:spacing w:after="40"/>
              <w:jc w:val="center"/>
              <w:rPr>
                <w:sz w:val="24"/>
                <w:szCs w:val="24"/>
              </w:rPr>
            </w:pPr>
            <w:r w:rsidRPr="00ED684C">
              <w:rPr>
                <w:sz w:val="24"/>
                <w:szCs w:val="24"/>
              </w:rPr>
              <w:t>Брыкунов Д.В.</w:t>
            </w:r>
          </w:p>
        </w:tc>
      </w:tr>
      <w:tr w:rsidR="0010377B" w:rsidRPr="00ED684C" w:rsidTr="00D92827">
        <w:trPr>
          <w:gridAfter w:val="1"/>
          <w:wAfter w:w="105" w:type="dxa"/>
          <w:trHeight w:val="177"/>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9E1E48" w:rsidRDefault="0075438E" w:rsidP="009E1E48">
            <w:pPr>
              <w:ind w:left="180"/>
              <w:jc w:val="both"/>
            </w:pPr>
            <w:r>
              <w:t>29</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75438E" w:rsidRDefault="0010377B" w:rsidP="0075438E">
            <w:pPr>
              <w:widowControl w:val="0"/>
              <w:jc w:val="center"/>
            </w:pPr>
            <w:r w:rsidRPr="00ED684C">
              <w:t>ноябрь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809AD">
            <w:pPr>
              <w:widowControl w:val="0"/>
              <w:jc w:val="center"/>
              <w:rPr>
                <w:color w:val="000000"/>
                <w:lang w:bidi="ru-RU"/>
              </w:rPr>
            </w:pPr>
            <w:r w:rsidRPr="00ED684C">
              <w:t>О строительстве газопроводов и сетей газоснабжения в Златоустовском городском округе</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B403D">
            <w:pPr>
              <w:pStyle w:val="aff7"/>
              <w:shd w:val="clear" w:color="auto" w:fill="auto"/>
              <w:spacing w:after="40"/>
              <w:jc w:val="center"/>
              <w:rPr>
                <w:color w:val="000000"/>
                <w:sz w:val="24"/>
                <w:szCs w:val="24"/>
                <w:lang w:bidi="ru-RU"/>
              </w:rPr>
            </w:pPr>
            <w:r w:rsidRPr="00ED684C">
              <w:rPr>
                <w:sz w:val="24"/>
                <w:szCs w:val="24"/>
              </w:rPr>
              <w:t>Сабанов О.В. Савочкина Н.Ю.</w:t>
            </w:r>
          </w:p>
        </w:tc>
      </w:tr>
      <w:tr w:rsidR="0010377B" w:rsidRPr="00ED684C" w:rsidTr="00D92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5" w:type="dxa"/>
          <w:trHeight w:val="177"/>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9E1E48" w:rsidRDefault="0075438E" w:rsidP="009E1E48">
            <w:pPr>
              <w:ind w:left="180"/>
              <w:jc w:val="both"/>
            </w:pPr>
            <w:r>
              <w:t>30</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11203F">
            <w:pPr>
              <w:widowControl w:val="0"/>
              <w:jc w:val="center"/>
            </w:pPr>
            <w:r w:rsidRPr="00ED684C">
              <w:t>ноябрь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B403D">
            <w:pPr>
              <w:widowControl w:val="0"/>
              <w:ind w:left="-125" w:right="-108"/>
              <w:jc w:val="center"/>
            </w:pPr>
            <w:r w:rsidRPr="00ED684C">
              <w:t xml:space="preserve">О мерах по освобождению территории Златоустовского городского округа </w:t>
            </w:r>
            <w:r w:rsidR="00AB403D">
              <w:br/>
            </w:r>
            <w:r w:rsidRPr="00ED684C">
              <w:t>от металлических гаражей и торговых павильонов установленных без законных оснований</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B403D">
            <w:pPr>
              <w:pStyle w:val="aff7"/>
              <w:spacing w:after="40"/>
              <w:jc w:val="center"/>
              <w:rPr>
                <w:sz w:val="24"/>
                <w:szCs w:val="24"/>
              </w:rPr>
            </w:pPr>
            <w:r w:rsidRPr="00ED684C">
              <w:rPr>
                <w:sz w:val="24"/>
                <w:szCs w:val="24"/>
              </w:rPr>
              <w:t>Мусабаев О.Р.</w:t>
            </w:r>
          </w:p>
          <w:p w:rsidR="0010377B" w:rsidRPr="00ED684C" w:rsidRDefault="0010377B" w:rsidP="00AB403D">
            <w:pPr>
              <w:pStyle w:val="aff7"/>
              <w:spacing w:after="40"/>
              <w:jc w:val="center"/>
              <w:rPr>
                <w:sz w:val="24"/>
                <w:szCs w:val="24"/>
              </w:rPr>
            </w:pPr>
            <w:r w:rsidRPr="00ED684C">
              <w:rPr>
                <w:sz w:val="24"/>
                <w:szCs w:val="24"/>
              </w:rPr>
              <w:t>Турова Е.В.</w:t>
            </w:r>
          </w:p>
        </w:tc>
      </w:tr>
      <w:tr w:rsidR="0010377B" w:rsidRPr="00ED684C" w:rsidTr="00D92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5" w:type="dxa"/>
          <w:trHeight w:val="177"/>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9E1E48" w:rsidRDefault="0075438E" w:rsidP="009E1E48">
            <w:pPr>
              <w:ind w:left="180"/>
              <w:jc w:val="both"/>
            </w:pPr>
            <w:r>
              <w:t>31</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D684C">
            <w:pPr>
              <w:widowControl w:val="0"/>
              <w:jc w:val="center"/>
            </w:pPr>
            <w:r w:rsidRPr="00ED684C">
              <w:t>ноябрь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809AD">
            <w:pPr>
              <w:widowControl w:val="0"/>
              <w:jc w:val="center"/>
            </w:pPr>
            <w:r w:rsidRPr="00ED684C">
              <w:t>О модернизации библиотеки № 22, в рамках модернизации проекта «Семья» региональной программы «Семейные ценности и инфраструктура культуры»</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B403D">
            <w:pPr>
              <w:pStyle w:val="aff7"/>
              <w:spacing w:after="40"/>
              <w:jc w:val="center"/>
              <w:rPr>
                <w:sz w:val="24"/>
                <w:szCs w:val="24"/>
              </w:rPr>
            </w:pPr>
            <w:r w:rsidRPr="00ED684C">
              <w:rPr>
                <w:sz w:val="24"/>
                <w:szCs w:val="24"/>
              </w:rPr>
              <w:t>Ширкова Н.А.</w:t>
            </w:r>
          </w:p>
          <w:p w:rsidR="0010377B" w:rsidRPr="00ED684C" w:rsidRDefault="0010377B" w:rsidP="00AB403D">
            <w:pPr>
              <w:pStyle w:val="aff7"/>
              <w:spacing w:after="40"/>
              <w:jc w:val="center"/>
              <w:rPr>
                <w:sz w:val="24"/>
                <w:szCs w:val="24"/>
              </w:rPr>
            </w:pPr>
            <w:r w:rsidRPr="00ED684C">
              <w:rPr>
                <w:sz w:val="24"/>
                <w:szCs w:val="24"/>
              </w:rPr>
              <w:t>Соловь</w:t>
            </w:r>
            <w:r>
              <w:rPr>
                <w:sz w:val="24"/>
                <w:szCs w:val="24"/>
              </w:rPr>
              <w:t>ё</w:t>
            </w:r>
            <w:r w:rsidRPr="00ED684C">
              <w:rPr>
                <w:sz w:val="24"/>
                <w:szCs w:val="24"/>
              </w:rPr>
              <w:t>ва С.В.</w:t>
            </w:r>
          </w:p>
        </w:tc>
      </w:tr>
      <w:tr w:rsidR="0010377B" w:rsidRPr="00ED684C" w:rsidTr="00D92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5" w:type="dxa"/>
          <w:trHeight w:val="177"/>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B25D7C" w:rsidRDefault="0075438E" w:rsidP="009E1E48">
            <w:pPr>
              <w:ind w:left="180"/>
              <w:jc w:val="both"/>
              <w:rPr>
                <w:rFonts w:eastAsia="Calibri"/>
                <w:lang w:eastAsia="en-US"/>
              </w:rPr>
            </w:pPr>
            <w:r>
              <w:rPr>
                <w:rFonts w:eastAsia="Calibri"/>
                <w:lang w:eastAsia="en-US"/>
              </w:rPr>
              <w:t>32</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B25D7C">
            <w:pPr>
              <w:widowControl w:val="0"/>
              <w:jc w:val="center"/>
            </w:pPr>
            <w:r w:rsidRPr="00ED684C">
              <w:t>декабрь</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B403D">
            <w:pPr>
              <w:widowControl w:val="0"/>
              <w:ind w:left="-125" w:right="-108"/>
              <w:jc w:val="center"/>
            </w:pPr>
            <w:r w:rsidRPr="00ED684C">
              <w:t>О преступлениях, совершаемых в сфере информационно-телекоммуникационных технологий</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B403D">
            <w:pPr>
              <w:pStyle w:val="aff7"/>
              <w:spacing w:after="40"/>
              <w:jc w:val="center"/>
              <w:rPr>
                <w:sz w:val="24"/>
                <w:szCs w:val="24"/>
              </w:rPr>
            </w:pPr>
            <w:r w:rsidRPr="00ED684C">
              <w:rPr>
                <w:sz w:val="24"/>
                <w:szCs w:val="24"/>
              </w:rPr>
              <w:t>Тульский А.И.</w:t>
            </w:r>
          </w:p>
        </w:tc>
      </w:tr>
      <w:tr w:rsidR="0010377B" w:rsidRPr="00ED684C" w:rsidTr="00D92827">
        <w:trPr>
          <w:gridAfter w:val="1"/>
          <w:wAfter w:w="105" w:type="dxa"/>
          <w:trHeight w:val="177"/>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9E1E48" w:rsidRDefault="00AB403D" w:rsidP="009E1E48">
            <w:pPr>
              <w:ind w:left="180"/>
              <w:jc w:val="both"/>
            </w:pPr>
            <w:r>
              <w:lastRenderedPageBreak/>
              <w:t>33</w:t>
            </w:r>
          </w:p>
        </w:tc>
        <w:tc>
          <w:tcPr>
            <w:tcW w:w="1974"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740623">
            <w:pPr>
              <w:suppressAutoHyphens/>
              <w:jc w:val="center"/>
            </w:pPr>
            <w:r w:rsidRPr="00ED684C">
              <w:t>декабрь</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3809AD">
            <w:pPr>
              <w:suppressAutoHyphens/>
              <w:jc w:val="center"/>
            </w:pPr>
            <w:r w:rsidRPr="00ED684C">
              <w:rPr>
                <w:color w:val="000000"/>
              </w:rPr>
              <w:t xml:space="preserve">Об итогах реализации Национальных проектов РФ и </w:t>
            </w:r>
            <w:r w:rsidRPr="00ED684C">
              <w:t>проект</w:t>
            </w:r>
            <w:r w:rsidR="00AB403D">
              <w:t>ов Инициативного бюджетирования</w:t>
            </w:r>
            <w:r w:rsidRPr="00ED684C">
              <w:rPr>
                <w:color w:val="000000"/>
              </w:rPr>
              <w:t>на территории Златоустовского городского округа в 2025 году                         и планы на 2026 год</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AB403D">
            <w:pPr>
              <w:jc w:val="center"/>
            </w:pPr>
            <w:r w:rsidRPr="00ED684C">
              <w:t>Дьячков А.А.</w:t>
            </w:r>
          </w:p>
          <w:p w:rsidR="0010377B" w:rsidRPr="00ED684C" w:rsidRDefault="0010377B" w:rsidP="00AB403D">
            <w:pPr>
              <w:suppressAutoHyphens/>
              <w:jc w:val="center"/>
            </w:pPr>
            <w:r w:rsidRPr="00ED684C">
              <w:t>Данилевская Н.В.</w:t>
            </w:r>
          </w:p>
        </w:tc>
      </w:tr>
      <w:tr w:rsidR="0010377B" w:rsidRPr="00ED684C" w:rsidTr="00D92827">
        <w:trPr>
          <w:gridAfter w:val="1"/>
          <w:wAfter w:w="105" w:type="dxa"/>
          <w:trHeight w:val="177"/>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9E1E48" w:rsidRDefault="00AB403D" w:rsidP="009E1E48">
            <w:pPr>
              <w:ind w:left="180"/>
              <w:jc w:val="both"/>
            </w:pPr>
            <w:r>
              <w:t>34</w:t>
            </w:r>
          </w:p>
        </w:tc>
        <w:tc>
          <w:tcPr>
            <w:tcW w:w="1974"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815F26">
            <w:pPr>
              <w:suppressAutoHyphens/>
              <w:jc w:val="center"/>
            </w:pPr>
            <w:r w:rsidRPr="00ED684C">
              <w:t>декабрь</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B25D7C" w:rsidRDefault="0010377B" w:rsidP="003809AD">
            <w:pPr>
              <w:suppressAutoHyphens/>
              <w:jc w:val="center"/>
              <w:rPr>
                <w:color w:val="000000"/>
              </w:rPr>
            </w:pPr>
            <w:r w:rsidRPr="00B25D7C">
              <w:rPr>
                <w:color w:val="000000"/>
              </w:rPr>
              <w:t>О работе муниципального казённого учреждения Златоустовского городского округа  «Управление жилищно-коммунального хозяйства» по итогам 2025 года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AB403D">
            <w:pPr>
              <w:jc w:val="center"/>
            </w:pPr>
            <w:r w:rsidRPr="00ED684C">
              <w:t>Брыкунов Д.В.</w:t>
            </w:r>
          </w:p>
        </w:tc>
      </w:tr>
      <w:tr w:rsidR="0010377B" w:rsidRPr="00ED684C" w:rsidTr="00D92827">
        <w:trPr>
          <w:gridAfter w:val="1"/>
          <w:wAfter w:w="105" w:type="dxa"/>
          <w:trHeight w:val="177"/>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9E1E48" w:rsidRDefault="00AB403D" w:rsidP="009E1E48">
            <w:pPr>
              <w:ind w:left="180"/>
              <w:jc w:val="both"/>
            </w:pPr>
            <w:r>
              <w:t>35</w:t>
            </w:r>
          </w:p>
        </w:tc>
        <w:tc>
          <w:tcPr>
            <w:tcW w:w="1974"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851470">
            <w:pPr>
              <w:jc w:val="center"/>
              <w:rPr>
                <w:rFonts w:eastAsia="Calibri"/>
                <w:lang w:eastAsia="en-US"/>
              </w:rPr>
            </w:pPr>
            <w:r w:rsidRPr="00ED684C">
              <w:rPr>
                <w:rFonts w:eastAsia="Calibri"/>
                <w:lang w:eastAsia="en-US"/>
              </w:rPr>
              <w:t>декабрь</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3809AD">
            <w:pPr>
              <w:jc w:val="center"/>
            </w:pPr>
            <w:r w:rsidRPr="00ED684C">
              <w:t>О готовности сил и средств Златоустовского городского округа к организации взаимодействия обеспечения пожарной безопасности и общественной безопасности                     в период проведения праздничных новогодних и рождественских мероприятий                       на территории округа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AB403D">
            <w:pPr>
              <w:suppressAutoHyphens/>
              <w:jc w:val="center"/>
            </w:pPr>
            <w:r w:rsidRPr="00ED684C">
              <w:t>Бобылев В.В.</w:t>
            </w:r>
          </w:p>
          <w:p w:rsidR="0010377B" w:rsidRPr="00ED684C" w:rsidRDefault="0010377B" w:rsidP="00AB403D">
            <w:pPr>
              <w:suppressAutoHyphens/>
              <w:jc w:val="center"/>
            </w:pPr>
            <w:r w:rsidRPr="00ED684C">
              <w:t>Асмачко Е.А.</w:t>
            </w:r>
          </w:p>
          <w:p w:rsidR="0010377B" w:rsidRPr="00ED684C" w:rsidRDefault="0010377B" w:rsidP="00AB403D">
            <w:pPr>
              <w:suppressAutoHyphens/>
              <w:jc w:val="center"/>
            </w:pPr>
            <w:r w:rsidRPr="00ED684C">
              <w:t>Абабков А.Е.</w:t>
            </w:r>
          </w:p>
          <w:p w:rsidR="0010377B" w:rsidRPr="00ED684C" w:rsidRDefault="0010377B" w:rsidP="00AB403D">
            <w:pPr>
              <w:suppressAutoHyphens/>
              <w:jc w:val="center"/>
            </w:pPr>
            <w:r w:rsidRPr="00ED684C">
              <w:t>Лысуневский Д.В.</w:t>
            </w:r>
          </w:p>
        </w:tc>
      </w:tr>
      <w:tr w:rsidR="0010377B" w:rsidRPr="00ED684C" w:rsidTr="00B74BF1">
        <w:trPr>
          <w:gridAfter w:val="1"/>
          <w:wAfter w:w="105" w:type="dxa"/>
          <w:jc w:val="center"/>
        </w:trPr>
        <w:tc>
          <w:tcPr>
            <w:tcW w:w="14628" w:type="dxa"/>
            <w:gridSpan w:val="9"/>
            <w:tcBorders>
              <w:top w:val="single" w:sz="4" w:space="0" w:color="auto"/>
              <w:left w:val="single" w:sz="4" w:space="0" w:color="auto"/>
              <w:bottom w:val="single" w:sz="4" w:space="0" w:color="auto"/>
              <w:right w:val="single" w:sz="4" w:space="0" w:color="auto"/>
            </w:tcBorders>
            <w:vAlign w:val="center"/>
          </w:tcPr>
          <w:p w:rsidR="0010377B" w:rsidRPr="00ED684C" w:rsidRDefault="0010377B" w:rsidP="007734E5">
            <w:pPr>
              <w:tabs>
                <w:tab w:val="left" w:pos="8364"/>
              </w:tabs>
              <w:suppressAutoHyphens/>
              <w:jc w:val="center"/>
            </w:pPr>
          </w:p>
          <w:p w:rsidR="0010377B" w:rsidRPr="00ED684C" w:rsidRDefault="0010377B" w:rsidP="007734E5">
            <w:pPr>
              <w:tabs>
                <w:tab w:val="left" w:pos="8364"/>
              </w:tabs>
              <w:suppressAutoHyphens/>
              <w:jc w:val="center"/>
            </w:pPr>
            <w:r w:rsidRPr="00ED684C">
              <w:t>Вопросы для рассмотрения на расширенных совещаниях при Главе Златоустовского городского округа</w:t>
            </w:r>
          </w:p>
          <w:p w:rsidR="0010377B" w:rsidRPr="00ED684C" w:rsidRDefault="0010377B" w:rsidP="00CD382A">
            <w:pPr>
              <w:tabs>
                <w:tab w:val="left" w:pos="8364"/>
              </w:tabs>
              <w:suppressAutoHyphens/>
            </w:pP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B403D" w:rsidP="00AB403D">
            <w:pPr>
              <w:suppressAutoHyphens/>
              <w:ind w:left="180"/>
              <w:contextualSpacing/>
            </w:pPr>
            <w:r>
              <w:t>36</w:t>
            </w:r>
          </w:p>
        </w:tc>
        <w:tc>
          <w:tcPr>
            <w:tcW w:w="1974"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C37ABE">
            <w:pPr>
              <w:tabs>
                <w:tab w:val="left" w:pos="8364"/>
              </w:tabs>
              <w:suppressAutoHyphens/>
              <w:jc w:val="center"/>
            </w:pPr>
            <w:r w:rsidRPr="00ED684C">
              <w:t>еженедельно</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AB403D">
            <w:pPr>
              <w:tabs>
                <w:tab w:val="left" w:pos="8364"/>
              </w:tabs>
              <w:suppressAutoHyphens/>
              <w:jc w:val="center"/>
            </w:pPr>
            <w:r w:rsidRPr="00ED684C">
              <w:t>Об оперативной обстановке в Златоустовском городском округе</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AB403D">
            <w:pPr>
              <w:tabs>
                <w:tab w:val="left" w:pos="8364"/>
              </w:tabs>
              <w:suppressAutoHyphens/>
              <w:jc w:val="center"/>
            </w:pPr>
            <w:r w:rsidRPr="00ED684C">
              <w:t>Тульский А.И.</w:t>
            </w:r>
          </w:p>
          <w:p w:rsidR="0010377B" w:rsidRPr="00ED684C" w:rsidRDefault="0010377B" w:rsidP="00AB403D">
            <w:pPr>
              <w:tabs>
                <w:tab w:val="left" w:pos="8364"/>
              </w:tabs>
              <w:suppressAutoHyphens/>
              <w:jc w:val="center"/>
            </w:pPr>
            <w:r w:rsidRPr="00ED684C">
              <w:t>Абабков А.Е.</w:t>
            </w:r>
          </w:p>
          <w:p w:rsidR="0010377B" w:rsidRPr="00ED684C" w:rsidRDefault="0010377B" w:rsidP="00AB403D">
            <w:pPr>
              <w:tabs>
                <w:tab w:val="left" w:pos="8364"/>
              </w:tabs>
              <w:suppressAutoHyphens/>
              <w:jc w:val="center"/>
            </w:pPr>
            <w:r w:rsidRPr="00ED684C">
              <w:t>Лысуневский Д.В.</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B403D" w:rsidP="00AB403D">
            <w:pPr>
              <w:suppressAutoHyphens/>
              <w:ind w:left="180"/>
              <w:contextualSpacing/>
            </w:pPr>
            <w:r>
              <w:t>37</w:t>
            </w:r>
          </w:p>
        </w:tc>
        <w:tc>
          <w:tcPr>
            <w:tcW w:w="1974"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C37ABE">
            <w:pPr>
              <w:tabs>
                <w:tab w:val="left" w:pos="8364"/>
              </w:tabs>
              <w:suppressAutoHyphens/>
              <w:jc w:val="center"/>
            </w:pPr>
            <w:r w:rsidRPr="00ED684C">
              <w:t>еженедельно</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AB403D">
            <w:pPr>
              <w:tabs>
                <w:tab w:val="left" w:pos="8364"/>
              </w:tabs>
              <w:suppressAutoHyphens/>
              <w:jc w:val="center"/>
            </w:pPr>
            <w:r w:rsidRPr="00ED684C">
              <w:t>О деятельности Собрания депутатов Златоустовского городского округа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275245" w:rsidP="00AB403D">
            <w:pPr>
              <w:tabs>
                <w:tab w:val="left" w:pos="8364"/>
              </w:tabs>
              <w:suppressAutoHyphens/>
              <w:jc w:val="center"/>
            </w:pPr>
            <w:r>
              <w:t>Карюко</w:t>
            </w:r>
            <w:r w:rsidR="0010377B">
              <w:t>в А.М.</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B403D" w:rsidP="00AB403D">
            <w:pPr>
              <w:suppressAutoHyphens/>
              <w:ind w:left="180"/>
              <w:contextualSpacing/>
            </w:pPr>
            <w:r>
              <w:t>38</w:t>
            </w:r>
          </w:p>
        </w:tc>
        <w:tc>
          <w:tcPr>
            <w:tcW w:w="1974"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C37ABE">
            <w:pPr>
              <w:tabs>
                <w:tab w:val="left" w:pos="8364"/>
              </w:tabs>
              <w:suppressAutoHyphens/>
              <w:jc w:val="center"/>
            </w:pPr>
            <w:r w:rsidRPr="00ED684C">
              <w:t>еженедельно</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AB403D">
            <w:pPr>
              <w:tabs>
                <w:tab w:val="left" w:pos="8364"/>
              </w:tabs>
              <w:suppressAutoHyphens/>
              <w:jc w:val="center"/>
            </w:pPr>
            <w:r w:rsidRPr="00ED684C">
              <w:t>О ходе проведения диспансеризации и вакцинации населения Златоустовского городского округа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AB403D">
            <w:pPr>
              <w:tabs>
                <w:tab w:val="left" w:pos="8364"/>
              </w:tabs>
              <w:suppressAutoHyphens/>
              <w:jc w:val="center"/>
            </w:pPr>
            <w:r w:rsidRPr="00ED684C">
              <w:t>Ершов В.Ю.</w:t>
            </w:r>
          </w:p>
        </w:tc>
      </w:tr>
      <w:tr w:rsidR="0010377B" w:rsidRPr="00ED684C" w:rsidTr="005E441B">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B403D" w:rsidP="00AB403D">
            <w:pPr>
              <w:suppressAutoHyphens/>
              <w:ind w:left="180"/>
              <w:contextualSpacing/>
            </w:pPr>
            <w:r>
              <w:t>39</w:t>
            </w:r>
          </w:p>
        </w:tc>
        <w:tc>
          <w:tcPr>
            <w:tcW w:w="1974"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C37ABE">
            <w:pPr>
              <w:tabs>
                <w:tab w:val="left" w:pos="8364"/>
              </w:tabs>
              <w:suppressAutoHyphens/>
              <w:jc w:val="center"/>
            </w:pPr>
            <w:r w:rsidRPr="00ED684C">
              <w:t>еженедельно</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Default="0010377B" w:rsidP="005E441B">
            <w:pPr>
              <w:tabs>
                <w:tab w:val="left" w:pos="8364"/>
              </w:tabs>
              <w:suppressAutoHyphens/>
              <w:jc w:val="center"/>
            </w:pPr>
            <w:r w:rsidRPr="00ED684C">
              <w:t>О ситуации на рынке труда в Златоустовском городском округе</w:t>
            </w:r>
          </w:p>
          <w:p w:rsidR="005E441B" w:rsidRPr="00ED684C" w:rsidRDefault="005E441B" w:rsidP="005E441B">
            <w:pPr>
              <w:tabs>
                <w:tab w:val="left" w:pos="8364"/>
              </w:tabs>
              <w:suppressAutoHyphens/>
              <w:jc w:val="center"/>
            </w:pP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AB403D">
            <w:pPr>
              <w:tabs>
                <w:tab w:val="left" w:pos="8364"/>
              </w:tabs>
              <w:suppressAutoHyphens/>
              <w:jc w:val="center"/>
            </w:pPr>
            <w:r w:rsidRPr="00ED684C">
              <w:t>Белова А.В.</w:t>
            </w:r>
          </w:p>
        </w:tc>
      </w:tr>
      <w:tr w:rsidR="0010377B" w:rsidRPr="00ED684C" w:rsidTr="005E441B">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B403D" w:rsidP="00AB403D">
            <w:pPr>
              <w:suppressAutoHyphens/>
              <w:ind w:left="180"/>
              <w:contextualSpacing/>
            </w:pPr>
            <w:r>
              <w:t>40</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B403D">
            <w:pPr>
              <w:tabs>
                <w:tab w:val="left" w:pos="8364"/>
              </w:tabs>
              <w:suppressAutoHyphens/>
              <w:jc w:val="center"/>
            </w:pPr>
            <w:r w:rsidRPr="00ED684C">
              <w:t>еженедельно</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E441B">
            <w:pPr>
              <w:tabs>
                <w:tab w:val="left" w:pos="8364"/>
              </w:tabs>
              <w:suppressAutoHyphens/>
              <w:jc w:val="center"/>
            </w:pPr>
            <w:r w:rsidRPr="00ED684C">
              <w:t>Об исполнении поручений Губернатора Челябинской области</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AB403D">
            <w:pPr>
              <w:tabs>
                <w:tab w:val="left" w:pos="8364"/>
              </w:tabs>
              <w:suppressAutoHyphens/>
              <w:jc w:val="center"/>
            </w:pPr>
            <w:r w:rsidRPr="00ED684C">
              <w:t>Мусабаев О.Р.</w:t>
            </w:r>
          </w:p>
          <w:p w:rsidR="0010377B" w:rsidRPr="00ED684C" w:rsidRDefault="0010377B" w:rsidP="00AB403D">
            <w:pPr>
              <w:tabs>
                <w:tab w:val="left" w:pos="8364"/>
              </w:tabs>
              <w:suppressAutoHyphens/>
              <w:jc w:val="center"/>
            </w:pPr>
            <w:r w:rsidRPr="00ED684C">
              <w:t>Бобылев В.В.</w:t>
            </w:r>
          </w:p>
          <w:p w:rsidR="0010377B" w:rsidRPr="00ED684C" w:rsidRDefault="0010377B" w:rsidP="00AB403D">
            <w:pPr>
              <w:tabs>
                <w:tab w:val="left" w:pos="8364"/>
              </w:tabs>
              <w:suppressAutoHyphens/>
              <w:jc w:val="center"/>
            </w:pPr>
            <w:r w:rsidRPr="00ED684C">
              <w:t>Дьячков А.А.</w:t>
            </w:r>
          </w:p>
          <w:p w:rsidR="0010377B" w:rsidRPr="00ED684C" w:rsidRDefault="0010377B" w:rsidP="00AB403D">
            <w:pPr>
              <w:suppressAutoHyphens/>
              <w:jc w:val="center"/>
            </w:pPr>
            <w:r w:rsidRPr="00ED684C">
              <w:t>Сабанов О.В.</w:t>
            </w:r>
          </w:p>
          <w:p w:rsidR="0010377B" w:rsidRDefault="0010377B" w:rsidP="00AB403D">
            <w:pPr>
              <w:tabs>
                <w:tab w:val="left" w:pos="8364"/>
              </w:tabs>
              <w:suppressAutoHyphens/>
              <w:jc w:val="center"/>
            </w:pPr>
            <w:r w:rsidRPr="00ED684C">
              <w:t>Ширкова Н.А.</w:t>
            </w:r>
          </w:p>
          <w:p w:rsidR="00275245" w:rsidRPr="00ED684C" w:rsidRDefault="00EE7118" w:rsidP="00AB403D">
            <w:pPr>
              <w:suppressAutoHyphens/>
              <w:jc w:val="center"/>
            </w:pPr>
            <w:r>
              <w:t>Цивилё</w:t>
            </w:r>
            <w:r w:rsidR="00275245">
              <w:t>в И.Н.</w:t>
            </w:r>
          </w:p>
        </w:tc>
      </w:tr>
      <w:tr w:rsidR="0010377B" w:rsidRPr="00ED684C" w:rsidTr="005E441B">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5E441B" w:rsidRPr="00ED684C" w:rsidRDefault="00AB403D" w:rsidP="005E441B">
            <w:pPr>
              <w:suppressAutoHyphens/>
              <w:ind w:left="180"/>
              <w:contextualSpacing/>
            </w:pPr>
            <w:r>
              <w:t>41</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B403D">
            <w:pPr>
              <w:tabs>
                <w:tab w:val="left" w:pos="8364"/>
              </w:tabs>
              <w:suppressAutoHyphens/>
              <w:jc w:val="center"/>
            </w:pPr>
            <w:r w:rsidRPr="00ED684C">
              <w:t>еженедельно</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5E441B" w:rsidRDefault="005E441B" w:rsidP="005E441B">
            <w:pPr>
              <w:tabs>
                <w:tab w:val="left" w:pos="8364"/>
              </w:tabs>
              <w:suppressAutoHyphens/>
              <w:jc w:val="center"/>
            </w:pPr>
          </w:p>
          <w:p w:rsidR="0010377B" w:rsidRDefault="0010377B" w:rsidP="005E441B">
            <w:pPr>
              <w:tabs>
                <w:tab w:val="left" w:pos="8364"/>
              </w:tabs>
              <w:suppressAutoHyphens/>
              <w:jc w:val="center"/>
            </w:pPr>
            <w:r w:rsidRPr="00ED684C">
              <w:t>Об исполнении поручений Главы Златоустовского городского округа</w:t>
            </w:r>
          </w:p>
          <w:p w:rsidR="005E441B" w:rsidRPr="00ED684C" w:rsidRDefault="005E441B" w:rsidP="005E441B">
            <w:pPr>
              <w:tabs>
                <w:tab w:val="left" w:pos="8364"/>
              </w:tabs>
              <w:suppressAutoHyphens/>
            </w:pP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AB403D">
            <w:pPr>
              <w:tabs>
                <w:tab w:val="left" w:pos="8364"/>
              </w:tabs>
              <w:suppressAutoHyphens/>
              <w:jc w:val="center"/>
            </w:pPr>
            <w:r w:rsidRPr="00ED684C">
              <w:t>Мусабаев О.Р. Бобылев В.В.</w:t>
            </w:r>
          </w:p>
          <w:p w:rsidR="0010377B" w:rsidRPr="00ED684C" w:rsidRDefault="0010377B" w:rsidP="00AB403D">
            <w:pPr>
              <w:tabs>
                <w:tab w:val="left" w:pos="8364"/>
              </w:tabs>
              <w:suppressAutoHyphens/>
              <w:jc w:val="center"/>
            </w:pPr>
            <w:r w:rsidRPr="00ED684C">
              <w:t>Дьячков А.А.</w:t>
            </w:r>
          </w:p>
          <w:p w:rsidR="0010377B" w:rsidRPr="00ED684C" w:rsidRDefault="0010377B" w:rsidP="00AB403D">
            <w:pPr>
              <w:suppressAutoHyphens/>
              <w:jc w:val="center"/>
            </w:pPr>
            <w:r w:rsidRPr="00ED684C">
              <w:t>Сабанов О.В.</w:t>
            </w:r>
          </w:p>
          <w:p w:rsidR="0010377B" w:rsidRDefault="0010377B" w:rsidP="00AB403D">
            <w:pPr>
              <w:tabs>
                <w:tab w:val="left" w:pos="8364"/>
              </w:tabs>
              <w:suppressAutoHyphens/>
              <w:jc w:val="center"/>
            </w:pPr>
            <w:r w:rsidRPr="00ED684C">
              <w:t>Ширкова Н.А.</w:t>
            </w:r>
          </w:p>
          <w:p w:rsidR="00275245" w:rsidRPr="00ED684C" w:rsidRDefault="00EE7118" w:rsidP="00AB403D">
            <w:pPr>
              <w:tabs>
                <w:tab w:val="left" w:pos="8364"/>
              </w:tabs>
              <w:suppressAutoHyphens/>
              <w:jc w:val="center"/>
            </w:pPr>
            <w:r>
              <w:t>Цивилё</w:t>
            </w:r>
            <w:r w:rsidR="00275245" w:rsidRPr="00275245">
              <w:t>в И.Н.</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F1777" w:rsidP="00DB3599">
            <w:pPr>
              <w:suppressAutoHyphens/>
              <w:ind w:left="180"/>
              <w:contextualSpacing/>
            </w:pPr>
            <w:r>
              <w:lastRenderedPageBreak/>
              <w:t>42</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F1777">
            <w:pPr>
              <w:tabs>
                <w:tab w:val="left" w:pos="8364"/>
              </w:tabs>
              <w:suppressAutoHyphens/>
              <w:jc w:val="center"/>
            </w:pPr>
            <w:r w:rsidRPr="00ED684C">
              <w:t>еженедельно</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B8408E">
            <w:pPr>
              <w:tabs>
                <w:tab w:val="left" w:pos="8364"/>
              </w:tabs>
              <w:suppressAutoHyphens/>
              <w:jc w:val="center"/>
            </w:pPr>
            <w:r w:rsidRPr="00ED684C">
              <w:t>О работе и задачах, стоящих перед отраслевыми органами Администрации Златоустовского городского округа, структурными подразделениями Администрации Златоустовского городского округа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5F1777">
            <w:pPr>
              <w:tabs>
                <w:tab w:val="left" w:pos="8364"/>
              </w:tabs>
              <w:suppressAutoHyphens/>
              <w:jc w:val="center"/>
            </w:pPr>
            <w:r w:rsidRPr="00ED684C">
              <w:t>начальники  отраслевых органов Администрации Златоустовского городского округа, структурных подразделений Администрации Златоустовского городского округа</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F1777" w:rsidP="00DB3599">
            <w:pPr>
              <w:suppressAutoHyphens/>
              <w:ind w:left="180"/>
              <w:contextualSpacing/>
            </w:pPr>
            <w:r>
              <w:t>43</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F1777">
            <w:pPr>
              <w:tabs>
                <w:tab w:val="left" w:pos="8364"/>
              </w:tabs>
              <w:suppressAutoHyphens/>
              <w:jc w:val="center"/>
            </w:pPr>
            <w:r w:rsidRPr="00ED684C">
              <w:t>ежемесячно</w:t>
            </w:r>
          </w:p>
        </w:tc>
        <w:tc>
          <w:tcPr>
            <w:tcW w:w="9481"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B8408E">
            <w:pPr>
              <w:tabs>
                <w:tab w:val="left" w:pos="8364"/>
              </w:tabs>
              <w:suppressAutoHyphens/>
              <w:jc w:val="center"/>
            </w:pPr>
            <w:r w:rsidRPr="00ED684C">
              <w:t xml:space="preserve">О готовности к областному совещанию Златоустовского городского округа </w:t>
            </w:r>
            <w:r w:rsidR="005F1777">
              <w:br/>
            </w:r>
            <w:r w:rsidRPr="00ED684C">
              <w:t>при Губернаторе Челябинской области</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5F1777">
            <w:pPr>
              <w:tabs>
                <w:tab w:val="left" w:pos="8364"/>
              </w:tabs>
              <w:suppressAutoHyphens/>
              <w:jc w:val="center"/>
            </w:pPr>
            <w:r w:rsidRPr="00ED684C">
              <w:t>Мусабаев О.Р.</w:t>
            </w:r>
          </w:p>
          <w:p w:rsidR="0010377B" w:rsidRPr="00ED684C" w:rsidRDefault="0010377B" w:rsidP="005F1777">
            <w:pPr>
              <w:tabs>
                <w:tab w:val="left" w:pos="8364"/>
              </w:tabs>
              <w:suppressAutoHyphens/>
              <w:jc w:val="center"/>
            </w:pPr>
            <w:r w:rsidRPr="00ED684C">
              <w:t>Бобылев В.В.</w:t>
            </w:r>
          </w:p>
          <w:p w:rsidR="0010377B" w:rsidRPr="00ED684C" w:rsidRDefault="0010377B" w:rsidP="005F1777">
            <w:pPr>
              <w:tabs>
                <w:tab w:val="left" w:pos="8364"/>
              </w:tabs>
              <w:suppressAutoHyphens/>
              <w:jc w:val="center"/>
            </w:pPr>
            <w:r w:rsidRPr="00ED684C">
              <w:t>Дьячков А.А.</w:t>
            </w:r>
          </w:p>
          <w:p w:rsidR="0010377B" w:rsidRPr="00ED684C" w:rsidRDefault="0010377B" w:rsidP="005F1777">
            <w:pPr>
              <w:suppressAutoHyphens/>
              <w:jc w:val="center"/>
            </w:pPr>
            <w:r w:rsidRPr="00ED684C">
              <w:t>Сабанов О.В.</w:t>
            </w:r>
          </w:p>
          <w:p w:rsidR="0010377B" w:rsidRDefault="0010377B" w:rsidP="005F1777">
            <w:pPr>
              <w:tabs>
                <w:tab w:val="left" w:pos="8364"/>
              </w:tabs>
              <w:suppressAutoHyphens/>
              <w:jc w:val="center"/>
            </w:pPr>
            <w:r w:rsidRPr="00ED684C">
              <w:t>Ширкова Н.А.</w:t>
            </w:r>
          </w:p>
          <w:p w:rsidR="00275245" w:rsidRPr="00ED684C" w:rsidRDefault="006A7439" w:rsidP="005F1777">
            <w:pPr>
              <w:tabs>
                <w:tab w:val="left" w:pos="8364"/>
              </w:tabs>
              <w:suppressAutoHyphens/>
              <w:jc w:val="center"/>
            </w:pPr>
            <w:r>
              <w:t>Цивилё</w:t>
            </w:r>
            <w:r w:rsidR="00275245" w:rsidRPr="00275245">
              <w:t>в И.Н.</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F1777" w:rsidP="00DB3599">
            <w:pPr>
              <w:suppressAutoHyphens/>
              <w:ind w:left="180"/>
              <w:contextualSpacing/>
            </w:pPr>
            <w:r>
              <w:t>44</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F1777">
            <w:pPr>
              <w:suppressAutoHyphens/>
              <w:jc w:val="center"/>
            </w:pPr>
            <w:r w:rsidRPr="00ED684C">
              <w:t>ежемесячно</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5F1777">
            <w:pPr>
              <w:suppressAutoHyphens/>
              <w:jc w:val="center"/>
            </w:pPr>
            <w:r w:rsidRPr="00ED684C">
              <w:t>О реализации инициативных проектов и Национальных проектов РФ на территории Златоустовского городского округа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Default="0010377B" w:rsidP="005F1777">
            <w:pPr>
              <w:jc w:val="center"/>
            </w:pPr>
            <w:r w:rsidRPr="00ED684C">
              <w:t>Дьячков А.А.</w:t>
            </w:r>
          </w:p>
          <w:p w:rsidR="0010377B" w:rsidRPr="00ED684C" w:rsidRDefault="0010377B" w:rsidP="005F1777">
            <w:pPr>
              <w:suppressAutoHyphens/>
              <w:jc w:val="center"/>
            </w:pPr>
            <w:r w:rsidRPr="00815F26">
              <w:t>Данилевская Н. В.</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F1777" w:rsidP="00DB3599">
            <w:pPr>
              <w:suppressAutoHyphens/>
              <w:ind w:left="180"/>
              <w:contextualSpacing/>
            </w:pPr>
            <w:r>
              <w:t>45</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F1777">
            <w:pPr>
              <w:pStyle w:val="aff0"/>
              <w:spacing w:line="281" w:lineRule="exact"/>
              <w:ind w:right="8"/>
              <w:jc w:val="center"/>
              <w:rPr>
                <w:sz w:val="24"/>
                <w:szCs w:val="24"/>
              </w:rPr>
            </w:pPr>
            <w:r w:rsidRPr="00ED684C">
              <w:rPr>
                <w:sz w:val="24"/>
                <w:szCs w:val="24"/>
              </w:rPr>
              <w:t>ежемесячно</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5F1777">
            <w:pPr>
              <w:spacing w:after="200" w:line="276" w:lineRule="auto"/>
              <w:contextualSpacing/>
              <w:jc w:val="center"/>
            </w:pPr>
            <w:r w:rsidRPr="00ED684C">
              <w:t>О прохождении от</w:t>
            </w:r>
            <w:r w:rsidR="00B8408E">
              <w:t xml:space="preserve">опительного периода 2025-2026 </w:t>
            </w:r>
            <w:r w:rsidRPr="00ED684C">
              <w:t xml:space="preserve">г. на территории </w:t>
            </w:r>
            <w:r w:rsidR="00B8408E">
              <w:br/>
            </w:r>
            <w:r w:rsidRPr="00ED684C">
              <w:t>Златоустовского городского округа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5F1777">
            <w:pPr>
              <w:spacing w:after="200" w:line="276" w:lineRule="auto"/>
              <w:contextualSpacing/>
              <w:jc w:val="center"/>
            </w:pPr>
            <w:r w:rsidRPr="00ED684C">
              <w:t>Бобылев В.В.</w:t>
            </w:r>
          </w:p>
          <w:p w:rsidR="0010377B" w:rsidRPr="00ED684C" w:rsidRDefault="0010377B" w:rsidP="005F1777">
            <w:pPr>
              <w:spacing w:after="200" w:line="276" w:lineRule="auto"/>
              <w:contextualSpacing/>
              <w:jc w:val="center"/>
            </w:pPr>
            <w:r w:rsidRPr="00ED684C">
              <w:t>Брыкунов Д.В.</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F1777" w:rsidP="00DB3599">
            <w:pPr>
              <w:suppressAutoHyphens/>
              <w:ind w:left="180"/>
              <w:contextualSpacing/>
            </w:pPr>
            <w:r>
              <w:t>46</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F1777">
            <w:pPr>
              <w:pStyle w:val="aff0"/>
              <w:spacing w:line="281" w:lineRule="exact"/>
              <w:ind w:right="8"/>
              <w:jc w:val="center"/>
              <w:rPr>
                <w:sz w:val="24"/>
                <w:szCs w:val="24"/>
              </w:rPr>
            </w:pPr>
            <w:r w:rsidRPr="00ED684C">
              <w:rPr>
                <w:sz w:val="24"/>
                <w:szCs w:val="24"/>
              </w:rPr>
              <w:t>ежемесячно</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5F1777">
            <w:pPr>
              <w:spacing w:after="200" w:line="276" w:lineRule="auto"/>
              <w:contextualSpacing/>
              <w:jc w:val="center"/>
            </w:pPr>
            <w:r>
              <w:t>Об у</w:t>
            </w:r>
            <w:r w:rsidRPr="00ED684C">
              <w:t>стройств</w:t>
            </w:r>
            <w:r>
              <w:t>е</w:t>
            </w:r>
            <w:r w:rsidRPr="00ED684C">
              <w:t xml:space="preserve"> и содержани</w:t>
            </w:r>
            <w:r>
              <w:t>и</w:t>
            </w:r>
            <w:r w:rsidRPr="00ED684C">
              <w:t xml:space="preserve"> мест (площадок) накопления TKO на территории Златоустовского городского округа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5F1777">
            <w:pPr>
              <w:spacing w:after="200" w:line="276" w:lineRule="auto"/>
              <w:contextualSpacing/>
              <w:jc w:val="center"/>
            </w:pPr>
            <w:r w:rsidRPr="00ED684C">
              <w:t>Брыкунов Д.В.</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F1777" w:rsidP="00DB3599">
            <w:pPr>
              <w:suppressAutoHyphens/>
              <w:ind w:left="180"/>
              <w:contextualSpacing/>
            </w:pPr>
            <w:r>
              <w:t>47</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F1777">
            <w:pPr>
              <w:pStyle w:val="aff0"/>
              <w:spacing w:line="281" w:lineRule="exact"/>
              <w:ind w:right="8"/>
              <w:jc w:val="center"/>
              <w:rPr>
                <w:sz w:val="24"/>
                <w:szCs w:val="24"/>
              </w:rPr>
            </w:pPr>
            <w:r w:rsidRPr="00ED684C">
              <w:rPr>
                <w:sz w:val="24"/>
                <w:szCs w:val="24"/>
              </w:rPr>
              <w:t>ежемесячно</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5F1777">
            <w:pPr>
              <w:spacing w:after="200" w:line="276" w:lineRule="auto"/>
              <w:contextualSpacing/>
              <w:jc w:val="center"/>
            </w:pPr>
            <w:r w:rsidRPr="00ED684C">
              <w:t>О контроле и оценке выполнения работ подрядчиками по обслуживанию и содержанию дорог Златоустовского городского округа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5F1777">
            <w:pPr>
              <w:spacing w:after="200" w:line="276" w:lineRule="auto"/>
              <w:contextualSpacing/>
              <w:jc w:val="center"/>
            </w:pPr>
            <w:r w:rsidRPr="00ED684C">
              <w:t>Брыкунов Д.В.</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5F1777" w:rsidP="00DB3599">
            <w:pPr>
              <w:suppressAutoHyphens/>
              <w:ind w:left="180"/>
            </w:pPr>
            <w:r>
              <w:t>48</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F1777">
            <w:pPr>
              <w:pStyle w:val="aff0"/>
              <w:spacing w:line="281" w:lineRule="exact"/>
              <w:ind w:right="8"/>
              <w:jc w:val="center"/>
              <w:rPr>
                <w:sz w:val="24"/>
                <w:szCs w:val="24"/>
              </w:rPr>
            </w:pPr>
            <w:r w:rsidRPr="00ED684C">
              <w:rPr>
                <w:sz w:val="24"/>
                <w:szCs w:val="24"/>
              </w:rPr>
              <w:t>октябрь-ноябрь</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5F1777">
            <w:pPr>
              <w:spacing w:after="200" w:line="276" w:lineRule="auto"/>
              <w:contextualSpacing/>
              <w:jc w:val="center"/>
            </w:pPr>
            <w:r w:rsidRPr="00ED684C">
              <w:t>О ходе реализации приоритетного проекта «Формирование комфортной городской среды», «Инициативное бюджетирование»</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5F1777">
            <w:pPr>
              <w:tabs>
                <w:tab w:val="left" w:pos="8364"/>
              </w:tabs>
              <w:suppressAutoHyphens/>
              <w:jc w:val="center"/>
            </w:pPr>
            <w:r w:rsidRPr="00ED684C">
              <w:t>Брыкунов Д.В.</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5F1777" w:rsidP="00DB3599">
            <w:pPr>
              <w:suppressAutoHyphens/>
              <w:ind w:left="180"/>
            </w:pPr>
            <w:r>
              <w:t>49</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F1777">
            <w:pPr>
              <w:pStyle w:val="aff0"/>
              <w:spacing w:line="281" w:lineRule="exact"/>
              <w:ind w:right="8"/>
              <w:jc w:val="center"/>
              <w:rPr>
                <w:sz w:val="24"/>
                <w:szCs w:val="24"/>
              </w:rPr>
            </w:pPr>
            <w:r w:rsidRPr="00ED684C">
              <w:rPr>
                <w:sz w:val="24"/>
                <w:szCs w:val="24"/>
              </w:rPr>
              <w:t>ноябрь</w:t>
            </w:r>
          </w:p>
        </w:tc>
        <w:tc>
          <w:tcPr>
            <w:tcW w:w="9481" w:type="dxa"/>
            <w:gridSpan w:val="3"/>
            <w:tcBorders>
              <w:top w:val="single" w:sz="4" w:space="0" w:color="auto"/>
              <w:left w:val="single" w:sz="4" w:space="0" w:color="auto"/>
              <w:bottom w:val="single" w:sz="4" w:space="0" w:color="auto"/>
              <w:right w:val="single" w:sz="4" w:space="0" w:color="auto"/>
            </w:tcBorders>
          </w:tcPr>
          <w:p w:rsidR="00ED4ADA" w:rsidRDefault="00ED4ADA" w:rsidP="008944CC">
            <w:pPr>
              <w:spacing w:after="200" w:line="276" w:lineRule="auto"/>
              <w:contextualSpacing/>
              <w:jc w:val="center"/>
            </w:pPr>
          </w:p>
          <w:p w:rsidR="00DE0932" w:rsidRDefault="00DE0932" w:rsidP="008944CC">
            <w:pPr>
              <w:spacing w:after="200" w:line="276" w:lineRule="auto"/>
              <w:contextualSpacing/>
              <w:jc w:val="center"/>
            </w:pPr>
          </w:p>
          <w:p w:rsidR="0010377B" w:rsidRPr="00ED684C" w:rsidRDefault="0010377B" w:rsidP="008944CC">
            <w:pPr>
              <w:spacing w:after="200" w:line="276" w:lineRule="auto"/>
              <w:contextualSpacing/>
              <w:jc w:val="center"/>
            </w:pPr>
            <w:r w:rsidRPr="00ED684C">
              <w:t xml:space="preserve">О ходе исполнения постановления Администрации Златоустовского городского округа </w:t>
            </w:r>
            <w:r w:rsidR="008944CC" w:rsidRPr="008944CC">
              <w:t>от 20.08.2025 г.</w:t>
            </w:r>
            <w:r w:rsidRPr="00ED684C">
              <w:t>№300-П/АДМ «Об организации мероприятий по подготовке заглубленных помещений подземного пространства к укрытию населения»</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5F1777">
            <w:pPr>
              <w:tabs>
                <w:tab w:val="left" w:pos="8364"/>
              </w:tabs>
              <w:suppressAutoHyphens/>
              <w:jc w:val="center"/>
            </w:pPr>
            <w:r w:rsidRPr="00ED684C">
              <w:t>Сабанов О.В.</w:t>
            </w:r>
          </w:p>
        </w:tc>
      </w:tr>
      <w:tr w:rsidR="0010377B" w:rsidRPr="00ED684C" w:rsidTr="00D92827">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8944CC" w:rsidP="00DB3599">
            <w:pPr>
              <w:suppressAutoHyphens/>
              <w:ind w:left="180"/>
            </w:pPr>
            <w:r>
              <w:lastRenderedPageBreak/>
              <w:t>50</w:t>
            </w:r>
          </w:p>
        </w:tc>
        <w:tc>
          <w:tcPr>
            <w:tcW w:w="1974"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DB3599">
            <w:pPr>
              <w:jc w:val="center"/>
              <w:rPr>
                <w:rFonts w:eastAsia="Calibri"/>
                <w:lang w:eastAsia="en-US"/>
              </w:rPr>
            </w:pPr>
            <w:r w:rsidRPr="00ED684C">
              <w:rPr>
                <w:rFonts w:eastAsia="Calibri"/>
                <w:lang w:eastAsia="en-US"/>
              </w:rPr>
              <w:t>декабрь</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DB3599">
            <w:pPr>
              <w:jc w:val="both"/>
            </w:pPr>
            <w:r w:rsidRPr="00ED684C">
              <w:t>О характерных нарушениях и недостатках, выявленных Контрольно-счётной палатой Златоустовского городского округа по результатам проверок</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DB3599">
            <w:pPr>
              <w:suppressAutoHyphens/>
            </w:pPr>
            <w:r w:rsidRPr="00ED684C">
              <w:t>Кальчук О.С.</w:t>
            </w:r>
          </w:p>
        </w:tc>
      </w:tr>
      <w:tr w:rsidR="0010377B" w:rsidRPr="00ED684C" w:rsidTr="00D92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8944CC" w:rsidP="00DB3599">
            <w:pPr>
              <w:suppressAutoHyphens/>
              <w:ind w:left="180"/>
            </w:pPr>
            <w:r>
              <w:t>51</w:t>
            </w:r>
          </w:p>
        </w:tc>
        <w:tc>
          <w:tcPr>
            <w:tcW w:w="1974"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DB3599">
            <w:pPr>
              <w:jc w:val="center"/>
              <w:rPr>
                <w:rFonts w:eastAsia="Calibri"/>
                <w:lang w:eastAsia="en-US"/>
              </w:rPr>
            </w:pPr>
            <w:r w:rsidRPr="00ED684C">
              <w:rPr>
                <w:rFonts w:eastAsia="Calibri"/>
                <w:lang w:eastAsia="en-US"/>
              </w:rPr>
              <w:t>декабрь</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DB3599">
            <w:pPr>
              <w:jc w:val="both"/>
            </w:pPr>
            <w:r w:rsidRPr="00ED684C">
              <w:t>О доходах бюджета от распоряжения земельными участк</w:t>
            </w:r>
            <w:r>
              <w:t>ами и муниципальным имуществом</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DB3599">
            <w:pPr>
              <w:suppressAutoHyphens/>
            </w:pPr>
            <w:r w:rsidRPr="00ED684C">
              <w:t>Турова Е.В.</w:t>
            </w:r>
          </w:p>
        </w:tc>
      </w:tr>
      <w:tr w:rsidR="0010377B" w:rsidRPr="00ED684C" w:rsidTr="00D92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5" w:type="dxa"/>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8944CC" w:rsidP="00DB3599">
            <w:pPr>
              <w:suppressAutoHyphens/>
              <w:ind w:left="180"/>
            </w:pPr>
            <w:r>
              <w:t>52</w:t>
            </w:r>
          </w:p>
        </w:tc>
        <w:tc>
          <w:tcPr>
            <w:tcW w:w="1974"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DB3599">
            <w:pPr>
              <w:jc w:val="center"/>
              <w:rPr>
                <w:rFonts w:eastAsia="Calibri"/>
                <w:lang w:eastAsia="en-US"/>
              </w:rPr>
            </w:pPr>
            <w:r w:rsidRPr="00ED684C">
              <w:rPr>
                <w:rFonts w:eastAsia="Calibri"/>
                <w:lang w:eastAsia="en-US"/>
              </w:rPr>
              <w:t>по мере необходимости</w:t>
            </w:r>
          </w:p>
        </w:tc>
        <w:tc>
          <w:tcPr>
            <w:tcW w:w="9481"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DB3599">
            <w:pPr>
              <w:jc w:val="both"/>
            </w:pPr>
            <w:r w:rsidRPr="00ED684C">
              <w:t>О работе комиссии по отдельным вопросам землепользования на территории Златоустовского городского округа</w:t>
            </w:r>
          </w:p>
        </w:tc>
        <w:tc>
          <w:tcPr>
            <w:tcW w:w="2295" w:type="dxa"/>
            <w:gridSpan w:val="2"/>
            <w:tcBorders>
              <w:top w:val="single" w:sz="4" w:space="0" w:color="auto"/>
              <w:left w:val="single" w:sz="4" w:space="0" w:color="auto"/>
              <w:bottom w:val="single" w:sz="4" w:space="0" w:color="auto"/>
              <w:right w:val="single" w:sz="4" w:space="0" w:color="auto"/>
            </w:tcBorders>
          </w:tcPr>
          <w:p w:rsidR="0010377B" w:rsidRPr="00ED684C" w:rsidRDefault="0010377B" w:rsidP="00DB3599">
            <w:pPr>
              <w:suppressAutoHyphens/>
            </w:pPr>
            <w:r w:rsidRPr="00ED684C">
              <w:t>Мусабаев О.Р.</w:t>
            </w:r>
          </w:p>
          <w:p w:rsidR="0010377B" w:rsidRPr="00ED684C" w:rsidRDefault="0010377B" w:rsidP="00DB3599">
            <w:pPr>
              <w:suppressAutoHyphens/>
            </w:pPr>
            <w:r w:rsidRPr="00ED684C">
              <w:t>Турова Е.В.</w:t>
            </w:r>
          </w:p>
        </w:tc>
      </w:tr>
      <w:tr w:rsidR="0010377B" w:rsidRPr="00ED684C" w:rsidTr="00B74BF1">
        <w:tblPrEx>
          <w:jc w:val="left"/>
        </w:tblPrEx>
        <w:trPr>
          <w:gridBefore w:val="1"/>
          <w:wBefore w:w="132" w:type="dxa"/>
        </w:trPr>
        <w:tc>
          <w:tcPr>
            <w:tcW w:w="14601" w:type="dxa"/>
            <w:gridSpan w:val="9"/>
            <w:vAlign w:val="center"/>
          </w:tcPr>
          <w:p w:rsidR="0010377B" w:rsidRPr="00ED684C" w:rsidRDefault="0010377B" w:rsidP="00DB3599">
            <w:pPr>
              <w:suppressAutoHyphens/>
              <w:jc w:val="center"/>
            </w:pPr>
            <w:r w:rsidRPr="00ED684C">
              <w:t>Заседания комиссий, рабочих групп, советов при Главе Златоустовского городского округа,</w:t>
            </w:r>
          </w:p>
          <w:p w:rsidR="0010377B" w:rsidRPr="00ED684C" w:rsidRDefault="0010377B" w:rsidP="00DB3599">
            <w:pPr>
              <w:suppressAutoHyphens/>
              <w:jc w:val="center"/>
            </w:pPr>
            <w:r w:rsidRPr="00ED684C">
              <w:t>Администрации Златоустовского городского округа</w:t>
            </w:r>
          </w:p>
        </w:tc>
      </w:tr>
      <w:tr w:rsidR="0010377B" w:rsidRPr="00ED684C" w:rsidTr="00B74BF1">
        <w:tblPrEx>
          <w:jc w:val="left"/>
        </w:tblPrEx>
        <w:trPr>
          <w:gridBefore w:val="1"/>
          <w:wBefore w:w="132" w:type="dxa"/>
        </w:trPr>
        <w:tc>
          <w:tcPr>
            <w:tcW w:w="14601" w:type="dxa"/>
            <w:gridSpan w:val="9"/>
            <w:vAlign w:val="center"/>
          </w:tcPr>
          <w:p w:rsidR="0010377B" w:rsidRPr="00ED684C" w:rsidRDefault="0010377B" w:rsidP="00DB3599">
            <w:pPr>
              <w:suppressAutoHyphens/>
            </w:pPr>
          </w:p>
          <w:p w:rsidR="0010377B" w:rsidRPr="00ED684C" w:rsidRDefault="0010377B" w:rsidP="00DB3599">
            <w:pPr>
              <w:suppressAutoHyphens/>
              <w:jc w:val="center"/>
            </w:pPr>
            <w:r w:rsidRPr="00ED684C">
              <w:t>Председатель, Глава Зла</w:t>
            </w:r>
            <w:r w:rsidR="00AF6B3C">
              <w:t>тоустовского городского округа -</w:t>
            </w:r>
            <w:r w:rsidRPr="00ED684C">
              <w:t xml:space="preserve"> Решетников О.Ю.</w:t>
            </w:r>
          </w:p>
          <w:p w:rsidR="0010377B" w:rsidRPr="00ED684C" w:rsidRDefault="0010377B" w:rsidP="00DB3599">
            <w:pPr>
              <w:suppressAutoHyphens/>
            </w:pP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53</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pPr>
            <w:r w:rsidRPr="00ED684C">
              <w:t>еженедельно</w:t>
            </w:r>
          </w:p>
          <w:p w:rsidR="0010377B" w:rsidRPr="00ED684C" w:rsidRDefault="0010377B" w:rsidP="00DB3599">
            <w:pPr>
              <w:jc w:val="center"/>
            </w:pPr>
            <w:r w:rsidRPr="00ED684C">
              <w:t xml:space="preserve">по вторникам </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rPr>
                <w:bCs/>
                <w:color w:val="000000"/>
              </w:rPr>
            </w:pPr>
            <w:r w:rsidRPr="00ED684C">
              <w:rPr>
                <w:bCs/>
                <w:color w:val="000000"/>
              </w:rPr>
              <w:t xml:space="preserve">Межведомственный штаб по организации работы и подбору кандидатов на службу </w:t>
            </w:r>
            <w:r w:rsidR="00AF6B3C">
              <w:rPr>
                <w:bCs/>
                <w:color w:val="000000"/>
              </w:rPr>
              <w:br/>
            </w:r>
            <w:r w:rsidRPr="00ED684C">
              <w:rPr>
                <w:bCs/>
                <w:color w:val="000000"/>
              </w:rPr>
              <w:t>по контракту в Вооружённые силы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pPr>
            <w:r w:rsidRPr="00ED684C">
              <w:t>Решетников О.Ю.  Вечернин А.Б.   Мусабаев О.Р.</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54</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pPr>
            <w:r w:rsidRPr="00ED684C">
              <w:t>еженедельно</w:t>
            </w:r>
          </w:p>
          <w:p w:rsidR="0010377B" w:rsidRPr="00ED684C" w:rsidRDefault="0010377B" w:rsidP="00DB3599">
            <w:pPr>
              <w:jc w:val="center"/>
            </w:pPr>
            <w:r>
              <w:t>(</w:t>
            </w:r>
            <w:r w:rsidRPr="00ED684C">
              <w:t>понедельник</w:t>
            </w:r>
            <w:r>
              <w:t>)</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rPr>
                <w:bCs/>
                <w:color w:val="000000"/>
              </w:rPr>
            </w:pPr>
            <w:r w:rsidRPr="00ED684C">
              <w:rPr>
                <w:bCs/>
                <w:color w:val="000000"/>
              </w:rPr>
              <w:t>Рабочая группа (об исполнении плана диспансеризации определённых групп взрослого населения и профилактических осмотров на 2025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pPr>
            <w:r w:rsidRPr="00ED684C">
              <w:t>Решетников О.Ю.  Ершов В.Ю.</w:t>
            </w:r>
          </w:p>
          <w:p w:rsidR="0010377B" w:rsidRPr="00ED684C" w:rsidRDefault="0010377B" w:rsidP="00AF6B3C">
            <w:pPr>
              <w:jc w:val="center"/>
            </w:pPr>
            <w:r w:rsidRPr="00ED684C">
              <w:t>Ширкова Н.А.</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55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pPr>
            <w:r w:rsidRPr="00ED684C">
              <w:t>постоянно</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rPr>
                <w:bCs/>
                <w:color w:val="000000"/>
              </w:rPr>
            </w:pPr>
            <w:r w:rsidRPr="00ED684C">
              <w:rPr>
                <w:bCs/>
                <w:color w:val="000000"/>
              </w:rPr>
              <w:t xml:space="preserve">Экспертный совет по реализации Стратегии и Комплексной программы </w:t>
            </w:r>
            <w:r w:rsidR="00AF6B3C">
              <w:rPr>
                <w:bCs/>
                <w:color w:val="000000"/>
              </w:rPr>
              <w:br/>
            </w:r>
            <w:r w:rsidRPr="00ED684C">
              <w:rPr>
                <w:bCs/>
                <w:color w:val="000000"/>
              </w:rPr>
              <w:t xml:space="preserve">социально-экономического развития </w:t>
            </w:r>
            <w:r w:rsidRPr="0088665A">
              <w:rPr>
                <w:bCs/>
                <w:color w:val="000000"/>
              </w:rPr>
              <w:t>Златоустовского городского округа</w:t>
            </w:r>
            <w:r w:rsidRPr="00ED684C">
              <w:rPr>
                <w:bCs/>
                <w:color w:val="000000"/>
              </w:rPr>
              <w:t xml:space="preserve"> до 2030</w:t>
            </w:r>
            <w:r>
              <w:rPr>
                <w:bCs/>
                <w:color w:val="000000"/>
              </w:rPr>
              <w:t xml:space="preserve"> 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pPr>
            <w:r w:rsidRPr="00ED684C">
              <w:t>Решетников О.Ю.</w:t>
            </w:r>
          </w:p>
          <w:p w:rsidR="0010377B" w:rsidRPr="00ED684C" w:rsidRDefault="0010377B" w:rsidP="00AF6B3C">
            <w:pPr>
              <w:jc w:val="center"/>
            </w:pPr>
            <w:r w:rsidRPr="00ED684C">
              <w:t>Мусабаев О.Р.</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56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pPr>
            <w:r w:rsidRPr="00ED684C">
              <w:t>постоянно</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rPr>
                <w:bCs/>
                <w:color w:val="000000"/>
              </w:rPr>
            </w:pPr>
            <w:r w:rsidRPr="00ED684C">
              <w:rPr>
                <w:bCs/>
                <w:color w:val="000000"/>
              </w:rPr>
              <w:t xml:space="preserve">Экспертный совет по реализации Стратегии и Комплексной программы </w:t>
            </w:r>
            <w:r w:rsidR="00AF6B3C">
              <w:rPr>
                <w:bCs/>
                <w:color w:val="000000"/>
              </w:rPr>
              <w:br/>
            </w:r>
            <w:r w:rsidRPr="00ED684C">
              <w:rPr>
                <w:bCs/>
                <w:color w:val="000000"/>
              </w:rPr>
              <w:t xml:space="preserve">социально-экономического развития </w:t>
            </w:r>
            <w:r w:rsidRPr="0088665A">
              <w:rPr>
                <w:bCs/>
                <w:color w:val="000000"/>
              </w:rPr>
              <w:t>Златоустовского городского округа</w:t>
            </w:r>
            <w:r w:rsidRPr="00ED684C">
              <w:rPr>
                <w:bCs/>
                <w:color w:val="000000"/>
              </w:rPr>
              <w:t xml:space="preserve"> до 2030</w:t>
            </w:r>
            <w:r>
              <w:rPr>
                <w:bCs/>
                <w:color w:val="000000"/>
              </w:rPr>
              <w:t xml:space="preserve"> 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pPr>
            <w:r w:rsidRPr="00ED684C">
              <w:t>Решетников О.Ю.</w:t>
            </w:r>
          </w:p>
          <w:p w:rsidR="0010377B" w:rsidRPr="00ED684C" w:rsidRDefault="0010377B" w:rsidP="00AF6B3C">
            <w:pPr>
              <w:jc w:val="center"/>
            </w:pPr>
            <w:r w:rsidRPr="00ED684C">
              <w:t>Мусабаев О.Р.</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57</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pPr>
            <w:r w:rsidRPr="00ED684C">
              <w:t>по плану</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rPr>
                <w:bCs/>
                <w:color w:val="000000"/>
              </w:rPr>
            </w:pPr>
            <w:r w:rsidRPr="00ED684C">
              <w:rPr>
                <w:bCs/>
                <w:color w:val="000000"/>
              </w:rPr>
              <w:t xml:space="preserve">Антитеррористическая комиссия </w:t>
            </w:r>
            <w:r w:rsidRPr="0088665A">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pPr>
            <w:r w:rsidRPr="00ED684C">
              <w:t>Решетников О.Ю.</w:t>
            </w:r>
          </w:p>
          <w:p w:rsidR="0010377B" w:rsidRPr="00ED684C" w:rsidRDefault="0010377B" w:rsidP="00AF6B3C">
            <w:pPr>
              <w:jc w:val="center"/>
            </w:pPr>
            <w:r w:rsidRPr="00ED684C">
              <w:t>Тульский А.И.</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58</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pPr>
            <w:r w:rsidRPr="00ED684C">
              <w:t>по плану</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rPr>
                <w:bCs/>
                <w:color w:val="000000"/>
              </w:rPr>
            </w:pPr>
            <w:r w:rsidRPr="00ED684C">
              <w:rPr>
                <w:bCs/>
                <w:color w:val="000000"/>
              </w:rPr>
              <w:t xml:space="preserve">Комиссия по противодействию коррупции в </w:t>
            </w:r>
            <w:r w:rsidRPr="0088665A">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pPr>
            <w:r w:rsidRPr="00ED684C">
              <w:t>Решетников О.Ю.</w:t>
            </w:r>
          </w:p>
          <w:p w:rsidR="0010377B" w:rsidRPr="00ED684C" w:rsidRDefault="0010377B" w:rsidP="00AF6B3C">
            <w:pPr>
              <w:jc w:val="center"/>
            </w:pPr>
            <w:r w:rsidRPr="00ED684C">
              <w:t>Дьячков А.А.</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59</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pPr>
            <w:r w:rsidRPr="00ED684C">
              <w:t>по плану</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rPr>
                <w:bCs/>
                <w:color w:val="000000"/>
              </w:rPr>
            </w:pPr>
            <w:r w:rsidRPr="00ED684C">
              <w:rPr>
                <w:bCs/>
                <w:color w:val="000000"/>
              </w:rPr>
              <w:t xml:space="preserve">Коллегия при Главе </w:t>
            </w:r>
            <w:r w:rsidRPr="0088665A">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pPr>
            <w:r w:rsidRPr="00ED684C">
              <w:t>Решетников О.Ю.</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60</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pPr>
            <w:r w:rsidRPr="00ED684C">
              <w:t>по плану</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rPr>
                <w:bCs/>
                <w:color w:val="000000"/>
              </w:rPr>
            </w:pPr>
            <w:r w:rsidRPr="00ED684C">
              <w:rPr>
                <w:bCs/>
                <w:color w:val="000000"/>
              </w:rPr>
              <w:t>Рабоч</w:t>
            </w:r>
            <w:r w:rsidR="00AF6B3C">
              <w:rPr>
                <w:bCs/>
                <w:color w:val="000000"/>
              </w:rPr>
              <w:t>ая группа по внедрению проекта «</w:t>
            </w:r>
            <w:r w:rsidRPr="00ED684C">
              <w:rPr>
                <w:bCs/>
                <w:color w:val="000000"/>
              </w:rPr>
              <w:t>Оптимизация системы муниципального управления: организационных структур, штатной численности и оплаты труда в органах местного самоуправления муниципальных образований Челябинской области</w:t>
            </w:r>
            <w:r w:rsidR="00AF6B3C">
              <w:rPr>
                <w:bCs/>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pPr>
            <w:r w:rsidRPr="00ED684C">
              <w:t>Решетников О.Ю.</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61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pPr>
            <w:r w:rsidRPr="00ED684C">
              <w:t>по плану</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rPr>
                <w:bCs/>
                <w:color w:val="000000"/>
              </w:rPr>
            </w:pPr>
            <w:r w:rsidRPr="00ED684C">
              <w:rPr>
                <w:bCs/>
                <w:color w:val="000000"/>
              </w:rPr>
              <w:t>Согласительная комиссия по согласованию местоположения границ земельных участков при выполнении комплексных кадастровых работ на территории Златоустовского городского округа в 2025 году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F6B3C">
            <w:pPr>
              <w:jc w:val="center"/>
            </w:pPr>
            <w:r w:rsidRPr="00ED684C">
              <w:t>Решетников О.Ю.  Мусабаев О.Р.</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lastRenderedPageBreak/>
              <w:t>62</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pPr>
            <w:r w:rsidRPr="00ED684C">
              <w:t>по плану</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ind w:left="-108" w:right="-108"/>
              <w:jc w:val="center"/>
              <w:rPr>
                <w:bCs/>
                <w:color w:val="000000"/>
              </w:rPr>
            </w:pPr>
            <w:r w:rsidRPr="00ED684C">
              <w:rPr>
                <w:bCs/>
                <w:color w:val="000000"/>
              </w:rPr>
              <w:t xml:space="preserve">Межведомственный координационный совет по духовно-нравственному </w:t>
            </w:r>
            <w:r w:rsidR="00FF5B1A">
              <w:rPr>
                <w:bCs/>
                <w:color w:val="000000"/>
              </w:rPr>
              <w:br/>
            </w:r>
            <w:r w:rsidRPr="00ED684C">
              <w:rPr>
                <w:bCs/>
                <w:color w:val="000000"/>
              </w:rPr>
              <w:t>и гражданско-патриотическому воспитанию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  Ширкова Н.А.</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63</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pPr>
            <w:r w:rsidRPr="00ED684C">
              <w:t>по плану</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rPr>
                <w:bCs/>
                <w:color w:val="000000"/>
              </w:rPr>
            </w:pPr>
            <w:r w:rsidRPr="00ED684C">
              <w:rPr>
                <w:bCs/>
                <w:color w:val="000000"/>
              </w:rPr>
              <w:t>Бюджетная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w:t>
            </w:r>
          </w:p>
          <w:p w:rsidR="0010377B" w:rsidRPr="00ED684C" w:rsidRDefault="0010377B" w:rsidP="00FF5B1A">
            <w:pPr>
              <w:jc w:val="center"/>
            </w:pPr>
            <w:r w:rsidRPr="00ED684C">
              <w:t>Мусабаев О.Р.</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64</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pPr>
            <w:r w:rsidRPr="00ED684C">
              <w:t>ежемесячно</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rPr>
                <w:bCs/>
                <w:color w:val="000000"/>
              </w:rPr>
            </w:pPr>
            <w:r w:rsidRPr="00ED684C">
              <w:rPr>
                <w:bCs/>
                <w:color w:val="000000"/>
              </w:rPr>
              <w:t>Межведомственная рабочая группа по урегулированию задолженности управляющих компаний перед поставщиками за топливно-энергетические ресурсы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w:t>
            </w:r>
          </w:p>
          <w:p w:rsidR="0010377B" w:rsidRPr="00ED684C" w:rsidRDefault="0010377B" w:rsidP="00FF5B1A">
            <w:pPr>
              <w:jc w:val="center"/>
            </w:pPr>
            <w:r w:rsidRPr="00ED684C">
              <w:t>Бобылев В.В.</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65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75245" w:rsidP="00DB3599">
            <w:pPr>
              <w:jc w:val="center"/>
            </w:pPr>
            <w:r>
              <w:t>в течение квартала</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rPr>
                <w:bCs/>
                <w:color w:val="000000"/>
              </w:rPr>
            </w:pPr>
            <w:r w:rsidRPr="00ED684C">
              <w:rPr>
                <w:bCs/>
                <w:color w:val="000000"/>
              </w:rPr>
              <w:t>Антинаркотическая комиссия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 Тульский А.И.  Ширкова Н.А.</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66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75245" w:rsidP="00DB3599">
            <w:pPr>
              <w:jc w:val="center"/>
            </w:pPr>
            <w:r w:rsidRPr="00275245">
              <w:t>в течение квартала</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rPr>
                <w:bCs/>
                <w:color w:val="000000"/>
              </w:rPr>
            </w:pPr>
            <w:r w:rsidRPr="00ED684C">
              <w:rPr>
                <w:bCs/>
                <w:color w:val="000000"/>
              </w:rPr>
              <w:t>Рабочая группа по вопросам развития отношений между городами-побратимами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w:t>
            </w:r>
          </w:p>
          <w:p w:rsidR="0010377B" w:rsidRPr="00ED684C" w:rsidRDefault="0010377B" w:rsidP="00FF5B1A">
            <w:pPr>
              <w:jc w:val="center"/>
            </w:pPr>
            <w:r w:rsidRPr="00ED684C">
              <w:t>Цивилев И.Н.</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67</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75245" w:rsidP="00DB3599">
            <w:pPr>
              <w:jc w:val="center"/>
            </w:pPr>
            <w:r w:rsidRPr="00275245">
              <w:t>в течение квартала</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rPr>
                <w:bCs/>
              </w:rPr>
            </w:pPr>
            <w:r w:rsidRPr="00ED684C">
              <w:rPr>
                <w:bCs/>
              </w:rPr>
              <w:t>Рабочая группа по реализации муниципальной составляющей Национальных проектов Российской Федерации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w:t>
            </w:r>
          </w:p>
          <w:p w:rsidR="0010377B" w:rsidRPr="00ED684C" w:rsidRDefault="0010377B" w:rsidP="00FF5B1A">
            <w:pPr>
              <w:jc w:val="center"/>
            </w:pPr>
            <w:r w:rsidRPr="00ED684C">
              <w:t>Дьячков А.А.</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68</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75245" w:rsidP="00DB3599">
            <w:pPr>
              <w:jc w:val="center"/>
            </w:pPr>
            <w:r w:rsidRPr="00275245">
              <w:t>в течение квартала</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rPr>
                <w:bCs/>
              </w:rPr>
            </w:pPr>
            <w:r w:rsidRPr="00ED684C">
              <w:rPr>
                <w:bCs/>
              </w:rPr>
              <w:t>Межведомственный координационный совет по взаимодействию с региональным отделением Общероссийским общественно-государственным движением дет</w:t>
            </w:r>
            <w:r w:rsidR="00B25844">
              <w:rPr>
                <w:bCs/>
              </w:rPr>
              <w:t>ей                  и молодёжи «Движение первых»</w:t>
            </w:r>
            <w:r w:rsidRPr="00ED684C">
              <w:rPr>
                <w:bCs/>
              </w:rPr>
              <w:t>, местными и первичными отделениями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  Ширкова Н.А.</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69</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75245" w:rsidP="00DB3599">
            <w:pPr>
              <w:jc w:val="center"/>
            </w:pPr>
            <w:r w:rsidRPr="00275245">
              <w:t>в течение квартала</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rPr>
                <w:bCs/>
              </w:rPr>
            </w:pPr>
            <w:r w:rsidRPr="00ED684C">
              <w:rPr>
                <w:bCs/>
              </w:rPr>
              <w:t xml:space="preserve">Комиссия по обеспечению безопасности дорожного движения </w:t>
            </w:r>
            <w:r w:rsidR="00B25844">
              <w:rPr>
                <w:bCs/>
              </w:rPr>
              <w:br/>
            </w:r>
            <w:r w:rsidRPr="0088665A">
              <w:rPr>
                <w:bCs/>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w:t>
            </w:r>
          </w:p>
          <w:p w:rsidR="0010377B" w:rsidRPr="00ED684C" w:rsidRDefault="0010377B" w:rsidP="00FF5B1A">
            <w:pPr>
              <w:jc w:val="center"/>
            </w:pPr>
            <w:r w:rsidRPr="00ED684C">
              <w:t>Бобылев В.В.</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70</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75245" w:rsidP="00DB3599">
            <w:pPr>
              <w:jc w:val="center"/>
            </w:pPr>
            <w:r w:rsidRPr="00275245">
              <w:t>в течение квартала</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rPr>
                <w:bCs/>
              </w:rPr>
            </w:pPr>
            <w:r w:rsidRPr="00ED684C">
              <w:rPr>
                <w:bCs/>
              </w:rPr>
              <w:t xml:space="preserve">Комиссия по противодействию незаконному обороту промышленной продукции в </w:t>
            </w:r>
            <w:r w:rsidRPr="0088665A">
              <w:rPr>
                <w:bCs/>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w:t>
            </w:r>
          </w:p>
          <w:p w:rsidR="0010377B" w:rsidRPr="00ED684C" w:rsidRDefault="0010377B" w:rsidP="00FF5B1A">
            <w:pPr>
              <w:jc w:val="center"/>
            </w:pPr>
            <w:r w:rsidRPr="00ED684C">
              <w:t>Мусабаев О.Р.</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71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75245" w:rsidP="00DB3599">
            <w:pPr>
              <w:jc w:val="center"/>
            </w:pPr>
            <w:r w:rsidRPr="00275245">
              <w:t>в течение квартала</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rPr>
                <w:bCs/>
              </w:rPr>
            </w:pPr>
            <w:r w:rsidRPr="00ED684C">
              <w:rPr>
                <w:bCs/>
              </w:rPr>
              <w:t xml:space="preserve">Муниципальный проектный комитет </w:t>
            </w:r>
            <w:r w:rsidRPr="0088665A">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 Дьячков А.А.</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72</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75245" w:rsidP="00DB3599">
            <w:pPr>
              <w:jc w:val="center"/>
            </w:pPr>
            <w:r w:rsidRPr="00275245">
              <w:t>в течение квартала</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rPr>
                <w:bCs/>
              </w:rPr>
            </w:pPr>
            <w:r w:rsidRPr="00ED684C">
              <w:rPr>
                <w:bCs/>
              </w:rPr>
              <w:t xml:space="preserve">Комиссия по предупреждению и ликвидации чрезвычайных ситуаций                                    и обеспечению пожарной безопасности </w:t>
            </w:r>
            <w:r w:rsidRPr="0088665A">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w:t>
            </w:r>
          </w:p>
          <w:p w:rsidR="0010377B" w:rsidRPr="00ED684C" w:rsidRDefault="0010377B" w:rsidP="00FF5B1A">
            <w:pPr>
              <w:jc w:val="center"/>
            </w:pPr>
            <w:r w:rsidRPr="00ED684C">
              <w:t>Мусабаев О.Р.</w:t>
            </w:r>
          </w:p>
          <w:p w:rsidR="0010377B" w:rsidRPr="00ED684C" w:rsidRDefault="0010377B" w:rsidP="00FF5B1A">
            <w:pPr>
              <w:jc w:val="center"/>
            </w:pPr>
            <w:r w:rsidRPr="00ED684C">
              <w:t>Бобылев В.В.</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73</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75245" w:rsidP="00DB3599">
            <w:pPr>
              <w:jc w:val="center"/>
            </w:pPr>
            <w:r w:rsidRPr="00275245">
              <w:t>в течение квартала</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rPr>
                <w:bCs/>
              </w:rPr>
            </w:pPr>
            <w:r w:rsidRPr="00ED684C">
              <w:rPr>
                <w:bCs/>
              </w:rPr>
              <w:t xml:space="preserve">Рабочая группа по вопросу разработки стратегии модернизации системы теплоснабжения </w:t>
            </w:r>
            <w:r w:rsidRPr="0088665A">
              <w:rPr>
                <w:bCs/>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w:t>
            </w:r>
          </w:p>
          <w:p w:rsidR="0010377B" w:rsidRPr="00ED684C" w:rsidRDefault="0010377B" w:rsidP="00FF5B1A">
            <w:pPr>
              <w:jc w:val="center"/>
            </w:pPr>
            <w:r w:rsidRPr="00ED684C">
              <w:t>Бобылев В.В.</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t>74</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75245" w:rsidP="00DB3599">
            <w:pPr>
              <w:jc w:val="center"/>
            </w:pPr>
            <w:r w:rsidRPr="00275245">
              <w:t>в течение квартала</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59C1" w:rsidRDefault="00F659C1" w:rsidP="00F659C1">
            <w:pPr>
              <w:jc w:val="center"/>
              <w:rPr>
                <w:bCs/>
              </w:rPr>
            </w:pPr>
          </w:p>
          <w:p w:rsidR="00B25844" w:rsidRPr="00ED684C" w:rsidRDefault="0010377B" w:rsidP="00F659C1">
            <w:pPr>
              <w:jc w:val="center"/>
              <w:rPr>
                <w:bCs/>
              </w:rPr>
            </w:pPr>
            <w:r w:rsidRPr="00ED684C">
              <w:rPr>
                <w:bCs/>
              </w:rPr>
              <w:t xml:space="preserve">Комиссии по оценке и анализу строительства объектов муниципальной собственности, планируемых к проектированию и строительству на территории </w:t>
            </w:r>
            <w:r w:rsidRPr="0088665A">
              <w:rPr>
                <w:bCs/>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F5B1A">
            <w:pPr>
              <w:jc w:val="center"/>
            </w:pPr>
            <w:r w:rsidRPr="00ED684C">
              <w:t>Решетников О.Ю.</w:t>
            </w:r>
          </w:p>
          <w:p w:rsidR="0010377B" w:rsidRPr="00ED684C" w:rsidRDefault="0010377B" w:rsidP="00FF5B1A">
            <w:pPr>
              <w:jc w:val="center"/>
            </w:pPr>
            <w:r w:rsidRPr="00ED684C">
              <w:t>Мусабаев О.Р.</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F6B3C" w:rsidP="00DB3599">
            <w:pPr>
              <w:suppressAutoHyphens/>
              <w:ind w:left="180"/>
              <w:contextualSpacing/>
            </w:pPr>
            <w:r>
              <w:lastRenderedPageBreak/>
              <w:t>75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rPr>
                <w:color w:val="000000"/>
              </w:rPr>
            </w:pPr>
            <w:r w:rsidRPr="00ED684C">
              <w:rPr>
                <w:color w:val="000000"/>
              </w:rPr>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bCs/>
                <w:color w:val="000000"/>
              </w:rPr>
            </w:pPr>
            <w:r w:rsidRPr="00ED684C">
              <w:rPr>
                <w:bCs/>
                <w:color w:val="000000"/>
              </w:rPr>
              <w:t>Рабочая группа по осмотру жилых домов на территории</w:t>
            </w:r>
            <w:r w:rsidR="00CD3F4B">
              <w:br/>
            </w:r>
            <w:r w:rsidRPr="0088665A">
              <w:rPr>
                <w:bCs/>
                <w:color w:val="000000"/>
              </w:rPr>
              <w:t>Златоустовского городского округа</w:t>
            </w:r>
            <w:r w:rsidRPr="00ED684C">
              <w:rPr>
                <w:bCs/>
                <w:color w:val="000000"/>
              </w:rPr>
              <w:t>, признанных аварийными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pPr>
            <w:r w:rsidRPr="00ED684C">
              <w:t>Решетников О.Ю.</w:t>
            </w:r>
          </w:p>
          <w:p w:rsidR="0010377B" w:rsidRPr="00ED684C" w:rsidRDefault="0010377B" w:rsidP="00CD3F4B">
            <w:pPr>
              <w:jc w:val="center"/>
            </w:pPr>
            <w:r w:rsidRPr="00ED684C">
              <w:t>Мусабаев О.Р.</w:t>
            </w:r>
          </w:p>
          <w:p w:rsidR="0010377B" w:rsidRPr="00ED684C" w:rsidRDefault="0010377B" w:rsidP="00CD3F4B">
            <w:pPr>
              <w:jc w:val="center"/>
            </w:pPr>
            <w:r w:rsidRPr="00ED684C">
              <w:t>Бобылев В.В. Сабанов О.В.</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2CE2" w:rsidP="00DB3599">
            <w:pPr>
              <w:suppressAutoHyphens/>
              <w:ind w:left="180"/>
              <w:contextualSpacing/>
            </w:pPr>
            <w:r>
              <w:t>76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rPr>
                <w:color w:val="000000"/>
              </w:rPr>
            </w:pPr>
            <w:r w:rsidRPr="00ED684C">
              <w:rPr>
                <w:color w:val="000000"/>
              </w:rPr>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bCs/>
                <w:color w:val="000000"/>
              </w:rPr>
            </w:pPr>
            <w:r w:rsidRPr="00ED684C">
              <w:rPr>
                <w:bCs/>
                <w:color w:val="000000"/>
              </w:rPr>
              <w:t>Совет по культуре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color w:val="000000"/>
              </w:rPr>
            </w:pPr>
            <w:r w:rsidRPr="00ED684C">
              <w:rPr>
                <w:color w:val="000000"/>
              </w:rPr>
              <w:t>Решетников О.Ю.</w:t>
            </w:r>
          </w:p>
          <w:p w:rsidR="0010377B" w:rsidRPr="00ED684C" w:rsidRDefault="0010377B" w:rsidP="00CD3F4B">
            <w:pPr>
              <w:jc w:val="center"/>
              <w:rPr>
                <w:color w:val="000000"/>
              </w:rPr>
            </w:pP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2CE2" w:rsidP="00DB3599">
            <w:pPr>
              <w:suppressAutoHyphens/>
              <w:ind w:left="180"/>
              <w:contextualSpacing/>
            </w:pPr>
            <w:r>
              <w:t>77</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rPr>
                <w:color w:val="000000"/>
              </w:rPr>
            </w:pPr>
            <w:r w:rsidRPr="00ED684C">
              <w:rPr>
                <w:color w:val="000000"/>
              </w:rPr>
              <w:t>по мере необходимости </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bCs/>
                <w:color w:val="000000"/>
              </w:rPr>
            </w:pPr>
            <w:r w:rsidRPr="00ED684C">
              <w:rPr>
                <w:bCs/>
                <w:color w:val="000000"/>
              </w:rPr>
              <w:t>Штаб по газификации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color w:val="000000"/>
              </w:rPr>
            </w:pPr>
            <w:r w:rsidRPr="00ED684C">
              <w:rPr>
                <w:color w:val="000000"/>
              </w:rPr>
              <w:t>Решетников О.Ю.</w:t>
            </w:r>
          </w:p>
          <w:p w:rsidR="0010377B" w:rsidRPr="00ED684C" w:rsidRDefault="0010377B" w:rsidP="00CD3F4B">
            <w:pPr>
              <w:jc w:val="center"/>
              <w:rPr>
                <w:color w:val="000000"/>
              </w:rPr>
            </w:pP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2CE2" w:rsidP="00DB3599">
            <w:pPr>
              <w:suppressAutoHyphens/>
              <w:ind w:left="180"/>
              <w:contextualSpacing/>
            </w:pPr>
            <w:r>
              <w:t>78</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rPr>
                <w:color w:val="000000"/>
              </w:rPr>
            </w:pPr>
            <w:r w:rsidRPr="00ED684C">
              <w:rPr>
                <w:color w:val="000000"/>
              </w:rPr>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bCs/>
                <w:color w:val="000000"/>
              </w:rPr>
            </w:pPr>
            <w:r w:rsidRPr="00ED684C">
              <w:rPr>
                <w:bCs/>
                <w:color w:val="000000"/>
              </w:rPr>
              <w:t>Градостроительный совет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color w:val="000000"/>
              </w:rPr>
            </w:pPr>
            <w:r w:rsidRPr="00ED684C">
              <w:rPr>
                <w:color w:val="000000"/>
              </w:rPr>
              <w:t>Решетников О.Ю.</w:t>
            </w:r>
          </w:p>
          <w:p w:rsidR="0010377B" w:rsidRPr="00ED684C" w:rsidRDefault="0010377B" w:rsidP="00CD3F4B">
            <w:pPr>
              <w:jc w:val="center"/>
              <w:rPr>
                <w:color w:val="000000"/>
              </w:rPr>
            </w:pPr>
            <w:r w:rsidRPr="00ED684C">
              <w:rPr>
                <w:color w:val="000000"/>
              </w:rPr>
              <w:t>Сабанов О.В.</w:t>
            </w:r>
          </w:p>
          <w:p w:rsidR="0010377B" w:rsidRPr="00ED684C" w:rsidRDefault="0010377B" w:rsidP="00CD3F4B">
            <w:pPr>
              <w:jc w:val="center"/>
              <w:rPr>
                <w:color w:val="000000"/>
              </w:rPr>
            </w:pPr>
            <w:r w:rsidRPr="00ED684C">
              <w:rPr>
                <w:color w:val="000000"/>
              </w:rPr>
              <w:t>Арсентьева С.В.</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2CE2" w:rsidP="00DB3599">
            <w:pPr>
              <w:suppressAutoHyphens/>
              <w:ind w:left="180"/>
              <w:contextualSpacing/>
            </w:pPr>
            <w:r>
              <w:t>79</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rPr>
                <w:color w:val="000000"/>
              </w:rPr>
            </w:pPr>
            <w:r w:rsidRPr="00ED684C">
              <w:rPr>
                <w:color w:val="000000"/>
              </w:rPr>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bCs/>
                <w:color w:val="000000"/>
              </w:rPr>
            </w:pPr>
            <w:r w:rsidRPr="00ED684C">
              <w:rPr>
                <w:bCs/>
                <w:color w:val="000000"/>
              </w:rPr>
              <w:t xml:space="preserve">Межведомственный координационный совет по развитию туризма </w:t>
            </w:r>
            <w:r w:rsidR="00CD3F4B">
              <w:rPr>
                <w:bCs/>
                <w:color w:val="000000"/>
              </w:rPr>
              <w:br/>
            </w:r>
            <w:r w:rsidRPr="0088665A">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color w:val="000000"/>
              </w:rPr>
            </w:pPr>
            <w:r w:rsidRPr="00ED684C">
              <w:rPr>
                <w:color w:val="000000"/>
              </w:rPr>
              <w:t>Решетников О.Ю. Дьячков А.А.</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2CE2" w:rsidP="00DB3599">
            <w:pPr>
              <w:suppressAutoHyphens/>
              <w:ind w:left="180"/>
              <w:contextualSpacing/>
            </w:pPr>
            <w:r>
              <w:t>80</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rPr>
                <w:color w:val="000000"/>
              </w:rPr>
            </w:pPr>
            <w:r w:rsidRPr="00ED684C">
              <w:rPr>
                <w:color w:val="000000"/>
              </w:rPr>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bCs/>
                <w:color w:val="000000"/>
              </w:rPr>
            </w:pPr>
            <w:r w:rsidRPr="00ED684C">
              <w:rPr>
                <w:bCs/>
                <w:color w:val="000000"/>
              </w:rPr>
              <w:t xml:space="preserve">Рабочая группа по вопросам оказания медицинской помощи жителям </w:t>
            </w:r>
            <w:r w:rsidR="00CD3F4B">
              <w:rPr>
                <w:bCs/>
                <w:color w:val="000000"/>
              </w:rPr>
              <w:br/>
            </w:r>
            <w:r w:rsidRPr="0088665A">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color w:val="000000"/>
              </w:rPr>
            </w:pPr>
            <w:r w:rsidRPr="00ED684C">
              <w:rPr>
                <w:color w:val="000000"/>
              </w:rPr>
              <w:t>Решетников О.Ю.</w:t>
            </w:r>
          </w:p>
          <w:p w:rsidR="0010377B" w:rsidRPr="00ED684C" w:rsidRDefault="0010377B" w:rsidP="00CD3F4B">
            <w:pPr>
              <w:jc w:val="center"/>
              <w:rPr>
                <w:color w:val="000000"/>
              </w:rPr>
            </w:pPr>
            <w:r w:rsidRPr="00ED684C">
              <w:rPr>
                <w:color w:val="000000"/>
              </w:rPr>
              <w:t>Ширкова Н.А.</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2CE2" w:rsidP="00DB3599">
            <w:pPr>
              <w:suppressAutoHyphens/>
              <w:ind w:left="180"/>
              <w:contextualSpacing/>
            </w:pPr>
            <w:r>
              <w:t>81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rPr>
                <w:color w:val="000000"/>
              </w:rPr>
            </w:pPr>
            <w:r w:rsidRPr="00ED684C">
              <w:rPr>
                <w:color w:val="000000"/>
              </w:rPr>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bCs/>
                <w:color w:val="000000"/>
              </w:rPr>
            </w:pPr>
            <w:r w:rsidRPr="00ED684C">
              <w:rPr>
                <w:bCs/>
                <w:color w:val="000000"/>
              </w:rPr>
              <w:t>Организационный комитет по поэта</w:t>
            </w:r>
            <w:r w:rsidR="00CD3F4B">
              <w:rPr>
                <w:bCs/>
                <w:color w:val="000000"/>
              </w:rPr>
              <w:t xml:space="preserve">пному внедрению Всероссийского </w:t>
            </w:r>
            <w:r w:rsidR="00CD3F4B">
              <w:rPr>
                <w:bCs/>
                <w:color w:val="000000"/>
              </w:rPr>
              <w:br/>
            </w:r>
            <w:r w:rsidRPr="00ED684C">
              <w:rPr>
                <w:bCs/>
                <w:color w:val="000000"/>
              </w:rPr>
              <w:t>физк</w:t>
            </w:r>
            <w:r w:rsidR="00CD3F4B">
              <w:rPr>
                <w:bCs/>
                <w:color w:val="000000"/>
              </w:rPr>
              <w:t>ультурно-спортивного комплекса «Готов к труду и обороне»</w:t>
            </w:r>
            <w:r w:rsidRPr="00ED684C">
              <w:rPr>
                <w:bCs/>
                <w:color w:val="000000"/>
              </w:rPr>
              <w:t xml:space="preserve"> (ГТО) на территории </w:t>
            </w:r>
            <w:r w:rsidRPr="0088665A">
              <w:rPr>
                <w:bCs/>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color w:val="000000"/>
              </w:rPr>
            </w:pPr>
            <w:r w:rsidRPr="00ED684C">
              <w:rPr>
                <w:color w:val="000000"/>
              </w:rPr>
              <w:t>Решетников О.Ю.</w:t>
            </w:r>
          </w:p>
          <w:p w:rsidR="0010377B" w:rsidRPr="00ED684C" w:rsidRDefault="0010377B" w:rsidP="00CD3F4B">
            <w:pPr>
              <w:jc w:val="center"/>
              <w:rPr>
                <w:color w:val="000000"/>
              </w:rPr>
            </w:pPr>
            <w:r w:rsidRPr="00ED684C">
              <w:rPr>
                <w:color w:val="000000"/>
              </w:rPr>
              <w:t>Накоряков П.М.</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2CE2" w:rsidP="00DB3599">
            <w:pPr>
              <w:suppressAutoHyphens/>
              <w:ind w:left="180"/>
              <w:contextualSpacing/>
            </w:pPr>
            <w:r>
              <w:t>82</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rPr>
                <w:color w:val="000000"/>
              </w:rPr>
            </w:pPr>
            <w:r w:rsidRPr="00ED684C">
              <w:rPr>
                <w:color w:val="000000"/>
              </w:rPr>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bCs/>
                <w:color w:val="000000"/>
              </w:rPr>
            </w:pPr>
            <w:r w:rsidRPr="00ED684C">
              <w:rPr>
                <w:bCs/>
                <w:color w:val="000000"/>
              </w:rPr>
              <w:t>Рабочая группа по переходу на закрытую систему горячего водоснабжения в районе машиностроительного завода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color w:val="000000"/>
              </w:rPr>
            </w:pPr>
            <w:r w:rsidRPr="00ED684C">
              <w:rPr>
                <w:color w:val="000000"/>
              </w:rPr>
              <w:t>Решетников О.Ю.</w:t>
            </w:r>
          </w:p>
          <w:p w:rsidR="0010377B" w:rsidRPr="00ED684C" w:rsidRDefault="0010377B" w:rsidP="00CD3F4B">
            <w:pPr>
              <w:jc w:val="center"/>
              <w:rPr>
                <w:color w:val="000000"/>
              </w:rPr>
            </w:pPr>
            <w:r w:rsidRPr="00ED684C">
              <w:rPr>
                <w:color w:val="000000"/>
              </w:rPr>
              <w:t>Бобылев В.В.</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2CE2" w:rsidP="00DB3599">
            <w:pPr>
              <w:suppressAutoHyphens/>
              <w:ind w:left="180"/>
              <w:contextualSpacing/>
            </w:pPr>
            <w:r>
              <w:t>83</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rPr>
                <w:color w:val="000000"/>
              </w:rPr>
            </w:pPr>
            <w:r w:rsidRPr="00ED684C">
              <w:rPr>
                <w:color w:val="000000"/>
              </w:rPr>
              <w:t> 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bCs/>
                <w:color w:val="000000"/>
              </w:rPr>
            </w:pPr>
            <w:r w:rsidRPr="00ED684C">
              <w:rPr>
                <w:bCs/>
                <w:color w:val="000000"/>
              </w:rPr>
              <w:t>Межведомственный штаб по оказанию социальной помощи мобилизованным гражданам и военнослужащим, а также членам их семей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color w:val="000000"/>
              </w:rPr>
            </w:pPr>
            <w:r w:rsidRPr="00ED684C">
              <w:rPr>
                <w:color w:val="000000"/>
              </w:rPr>
              <w:t>Решетников О.Ю.</w:t>
            </w:r>
          </w:p>
          <w:p w:rsidR="0010377B" w:rsidRPr="00ED684C" w:rsidRDefault="0010377B" w:rsidP="00CD3F4B">
            <w:pPr>
              <w:jc w:val="center"/>
              <w:rPr>
                <w:color w:val="000000"/>
              </w:rPr>
            </w:pPr>
            <w:r w:rsidRPr="00ED684C">
              <w:rPr>
                <w:color w:val="000000"/>
              </w:rPr>
              <w:t>Ширкова Н.А.</w:t>
            </w:r>
          </w:p>
        </w:tc>
      </w:tr>
      <w:tr w:rsidR="0010377B" w:rsidRPr="00ED684C"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2CE2" w:rsidP="00DB3599">
            <w:pPr>
              <w:suppressAutoHyphens/>
              <w:ind w:left="180"/>
              <w:contextualSpacing/>
            </w:pPr>
            <w:r>
              <w:t>84</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jc w:val="center"/>
              <w:rPr>
                <w:color w:val="000000"/>
              </w:rPr>
            </w:pPr>
            <w:r w:rsidRPr="00ED684C">
              <w:rPr>
                <w:color w:val="000000"/>
              </w:rPr>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bCs/>
                <w:color w:val="000000"/>
              </w:rPr>
            </w:pPr>
            <w:r w:rsidRPr="00ED684C">
              <w:rPr>
                <w:bCs/>
                <w:color w:val="000000"/>
              </w:rPr>
              <w:t>Межведомственная комиссия по увековечению памяти выдающихся граждан, исторических событий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D3F4B">
            <w:pPr>
              <w:jc w:val="center"/>
              <w:rPr>
                <w:color w:val="000000"/>
              </w:rPr>
            </w:pPr>
            <w:r w:rsidRPr="00ED684C">
              <w:rPr>
                <w:color w:val="000000"/>
              </w:rPr>
              <w:t>Решетников О.Ю.</w:t>
            </w:r>
          </w:p>
          <w:p w:rsidR="0010377B" w:rsidRPr="00ED684C" w:rsidRDefault="0010377B" w:rsidP="00CD3F4B">
            <w:pPr>
              <w:jc w:val="center"/>
              <w:rPr>
                <w:color w:val="000000"/>
              </w:rPr>
            </w:pPr>
            <w:r w:rsidRPr="00ED684C">
              <w:rPr>
                <w:color w:val="000000"/>
              </w:rPr>
              <w:t>Сабанов О.В.</w:t>
            </w:r>
          </w:p>
        </w:tc>
      </w:tr>
      <w:tr w:rsidR="00275245" w:rsidRPr="00451E50" w:rsidTr="00B74BF1">
        <w:tblPrEx>
          <w:jc w:val="left"/>
        </w:tblPrEx>
        <w:trPr>
          <w:gridBefore w:val="1"/>
          <w:wBefore w:w="132"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275245" w:rsidRDefault="00275245" w:rsidP="00DB3599">
            <w:pPr>
              <w:jc w:val="center"/>
            </w:pPr>
          </w:p>
          <w:p w:rsidR="00275245" w:rsidRDefault="00275245" w:rsidP="00DB3599">
            <w:pPr>
              <w:jc w:val="center"/>
            </w:pPr>
            <w:r w:rsidRPr="00451E50">
              <w:t xml:space="preserve">Председатель, первый заместитель </w:t>
            </w:r>
            <w:r>
              <w:t>Г</w:t>
            </w:r>
            <w:r w:rsidRPr="00451E50">
              <w:t>лавы Златоустовского городского округа</w:t>
            </w:r>
            <w:r w:rsidR="00CD3F4B">
              <w:t xml:space="preserve"> -</w:t>
            </w:r>
            <w:r>
              <w:t xml:space="preserve"> Мусабаев О.Р.</w:t>
            </w:r>
          </w:p>
          <w:p w:rsidR="00275245" w:rsidRPr="00451E50" w:rsidRDefault="00275245" w:rsidP="00DB3599">
            <w:pPr>
              <w:jc w:val="center"/>
            </w:pP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82CE2" w:rsidP="00DB3599">
            <w:pPr>
              <w:suppressAutoHyphens/>
              <w:ind w:left="180"/>
              <w:contextualSpacing/>
            </w:pPr>
            <w:r>
              <w:t>85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65BE9">
            <w:pPr>
              <w:jc w:val="center"/>
            </w:pPr>
            <w:r w:rsidRPr="00066E2B">
              <w:t>постоянно</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65BE9">
            <w:pPr>
              <w:jc w:val="center"/>
            </w:pPr>
            <w:r w:rsidRPr="00066E2B">
              <w:t xml:space="preserve">Комиссия по совершенствованию работы в устранении причин и условий совершения правонарушений в финансово-бюджетной сферы по рассмотрению результатов проверок в отношении </w:t>
            </w:r>
            <w:r>
              <w:t>А</w:t>
            </w:r>
            <w:r w:rsidRPr="00066E2B">
              <w:t>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65BE9">
            <w:pPr>
              <w:jc w:val="center"/>
            </w:pPr>
            <w:r>
              <w:t>Мусабаев О.Р.</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82CE2" w:rsidP="00DB3599">
            <w:pPr>
              <w:suppressAutoHyphens/>
              <w:ind w:left="180"/>
              <w:contextualSpacing/>
            </w:pPr>
            <w:r>
              <w:t>86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65BE9">
            <w:pPr>
              <w:suppressAutoHyphens/>
              <w:jc w:val="center"/>
            </w:pPr>
            <w:r w:rsidRPr="00066E2B">
              <w:t>постоянно</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65BE9">
            <w:pPr>
              <w:jc w:val="center"/>
              <w:rPr>
                <w:color w:val="000000"/>
              </w:rPr>
            </w:pPr>
            <w:r w:rsidRPr="00066E2B">
              <w:rPr>
                <w:color w:val="000000"/>
              </w:rPr>
              <w:t xml:space="preserve">Комиссия по мониторингу деятельности, результативности бюджетных расходов, качества предоставляемых услуг, качества финансового менеджмента бюджетных, </w:t>
            </w:r>
            <w:r w:rsidRPr="00066E2B">
              <w:rPr>
                <w:color w:val="000000"/>
              </w:rPr>
              <w:lastRenderedPageBreak/>
              <w:t xml:space="preserve">автономных учреждений, функции и полномочия учредителя которых составляет </w:t>
            </w:r>
            <w:r>
              <w:rPr>
                <w:color w:val="000000"/>
              </w:rPr>
              <w:t>А</w:t>
            </w:r>
            <w:r w:rsidRPr="00066E2B">
              <w:rPr>
                <w:color w:val="000000"/>
              </w:rPr>
              <w:t>дминистрации Златоустовского городского округа</w:t>
            </w:r>
          </w:p>
        </w:tc>
        <w:tc>
          <w:tcPr>
            <w:tcW w:w="2268" w:type="dxa"/>
            <w:gridSpan w:val="2"/>
            <w:vMerge w:val="restart"/>
            <w:tcBorders>
              <w:left w:val="single" w:sz="4" w:space="0" w:color="auto"/>
              <w:right w:val="single" w:sz="4" w:space="0" w:color="auto"/>
            </w:tcBorders>
            <w:shd w:val="clear" w:color="auto" w:fill="auto"/>
            <w:vAlign w:val="center"/>
          </w:tcPr>
          <w:p w:rsidR="00275245" w:rsidRPr="00066E2B" w:rsidRDefault="00275245" w:rsidP="00A65BE9">
            <w:pPr>
              <w:jc w:val="center"/>
            </w:pPr>
            <w:r>
              <w:lastRenderedPageBreak/>
              <w:t>Мусабаев О.Р.</w:t>
            </w:r>
          </w:p>
          <w:p w:rsidR="00275245" w:rsidRPr="00066E2B" w:rsidRDefault="00275245" w:rsidP="00A65BE9">
            <w:pPr>
              <w:suppressAutoHyphens/>
              <w:jc w:val="center"/>
            </w:pPr>
            <w:r w:rsidRPr="00066E2B">
              <w:t>Утеева Н.С.</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65BE9" w:rsidP="00DB3599">
            <w:pPr>
              <w:suppressAutoHyphens/>
              <w:ind w:left="180"/>
              <w:contextualSpacing/>
            </w:pPr>
            <w:r>
              <w:lastRenderedPageBreak/>
              <w:t>87</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постоянно</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rPr>
                <w:color w:val="000000"/>
              </w:rPr>
            </w:pPr>
            <w:r w:rsidRPr="00066E2B">
              <w:rPr>
                <w:color w:val="000000"/>
              </w:rPr>
              <w:t xml:space="preserve">Аудиторская группа субъекта внутреннего финансового аудита </w:t>
            </w:r>
            <w:r w:rsidR="0095442D">
              <w:rPr>
                <w:color w:val="000000"/>
              </w:rPr>
              <w:br/>
            </w:r>
            <w:r>
              <w:rPr>
                <w:color w:val="000000"/>
              </w:rPr>
              <w:t>А</w:t>
            </w:r>
            <w:r w:rsidRPr="00066E2B">
              <w:rPr>
                <w:color w:val="000000"/>
              </w:rPr>
              <w:t>дминистрации Златоустовского городского округа</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275245" w:rsidRPr="00066E2B" w:rsidRDefault="00275245" w:rsidP="00DB3599">
            <w:pPr>
              <w:suppressAutoHyphens/>
            </w:pP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65BE9" w:rsidP="00DB3599">
            <w:pPr>
              <w:suppressAutoHyphens/>
              <w:ind w:left="180"/>
              <w:contextualSpacing/>
            </w:pPr>
            <w:r>
              <w:t>88</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 плану</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C669CF" w:rsidRDefault="00275245" w:rsidP="0095442D">
            <w:pPr>
              <w:jc w:val="center"/>
              <w:rPr>
                <w:color w:val="000000"/>
              </w:rPr>
            </w:pPr>
            <w:r w:rsidRPr="00C669CF">
              <w:rPr>
                <w:color w:val="000000"/>
              </w:rPr>
              <w:t xml:space="preserve">Комиссия по охране труда работников </w:t>
            </w:r>
            <w:r w:rsidR="0095442D">
              <w:rPr>
                <w:color w:val="000000"/>
              </w:rPr>
              <w:br/>
            </w:r>
            <w:r w:rsidRPr="00C669CF">
              <w:rPr>
                <w:color w:val="000000"/>
              </w:rPr>
              <w:t>Администрации Златоустовского городского округа</w:t>
            </w:r>
          </w:p>
        </w:tc>
        <w:tc>
          <w:tcPr>
            <w:tcW w:w="2268" w:type="dxa"/>
            <w:gridSpan w:val="2"/>
            <w:tcBorders>
              <w:left w:val="single" w:sz="4" w:space="0" w:color="auto"/>
              <w:bottom w:val="single" w:sz="4" w:space="0" w:color="auto"/>
              <w:right w:val="single" w:sz="4" w:space="0" w:color="auto"/>
            </w:tcBorders>
            <w:shd w:val="clear" w:color="auto" w:fill="auto"/>
            <w:vAlign w:val="center"/>
          </w:tcPr>
          <w:p w:rsidR="00275245" w:rsidRPr="00066E2B" w:rsidRDefault="00275245" w:rsidP="00FF3A5D">
            <w:pPr>
              <w:jc w:val="center"/>
            </w:pPr>
            <w:r>
              <w:t>Мусабаев О.Р.</w:t>
            </w:r>
            <w:r w:rsidRPr="00066E2B">
              <w:t>Дорофеев К.Н.</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65BE9" w:rsidP="00DB3599">
            <w:pPr>
              <w:suppressAutoHyphens/>
              <w:ind w:left="180"/>
              <w:contextualSpacing/>
            </w:pPr>
            <w:r>
              <w:t>89</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 плану</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C669CF" w:rsidRDefault="0095442D" w:rsidP="0095442D">
            <w:pPr>
              <w:jc w:val="center"/>
              <w:rPr>
                <w:color w:val="000000"/>
              </w:rPr>
            </w:pPr>
            <w:r>
              <w:rPr>
                <w:color w:val="000000"/>
              </w:rPr>
              <w:t>Комиссия «</w:t>
            </w:r>
            <w:r w:rsidR="00275245" w:rsidRPr="00C669CF">
              <w:rPr>
                <w:color w:val="000000"/>
              </w:rPr>
              <w:t>Идентификация опасностей и оценки профессиональных рисков</w:t>
            </w:r>
            <w:r w:rsidR="00FF3A5D">
              <w:rPr>
                <w:color w:val="000000"/>
              </w:rPr>
              <w:t>»</w:t>
            </w:r>
          </w:p>
        </w:tc>
        <w:tc>
          <w:tcPr>
            <w:tcW w:w="2268" w:type="dxa"/>
            <w:gridSpan w:val="2"/>
            <w:tcBorders>
              <w:left w:val="single" w:sz="4" w:space="0" w:color="auto"/>
              <w:bottom w:val="single" w:sz="4" w:space="0" w:color="auto"/>
              <w:right w:val="single" w:sz="4" w:space="0" w:color="auto"/>
            </w:tcBorders>
            <w:shd w:val="clear" w:color="auto" w:fill="auto"/>
            <w:vAlign w:val="center"/>
          </w:tcPr>
          <w:p w:rsidR="00275245" w:rsidRPr="00066E2B" w:rsidRDefault="00275245" w:rsidP="00FF3A5D">
            <w:pPr>
              <w:jc w:val="center"/>
            </w:pPr>
            <w:r>
              <w:t>Мусабаев О.Р.</w:t>
            </w:r>
            <w:r w:rsidRPr="00066E2B">
              <w:t>Дорофеев К.Н.</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65BE9" w:rsidP="00DB3599">
            <w:pPr>
              <w:suppressAutoHyphens/>
              <w:ind w:left="180"/>
              <w:contextualSpacing/>
            </w:pPr>
            <w:r>
              <w:t>90</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2-3 раза в месяц</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C669CF" w:rsidRDefault="00275245" w:rsidP="0095442D">
            <w:pPr>
              <w:jc w:val="center"/>
              <w:rPr>
                <w:color w:val="000000"/>
              </w:rPr>
            </w:pPr>
            <w:r w:rsidRPr="00C669CF">
              <w:rPr>
                <w:color w:val="000000"/>
              </w:rPr>
              <w:t xml:space="preserve">Комиссия по отдельным вопросам землепользования на территории </w:t>
            </w:r>
            <w:r w:rsidR="00FF3A5D">
              <w:rPr>
                <w:color w:val="000000"/>
              </w:rPr>
              <w:br/>
            </w:r>
            <w:r w:rsidRPr="00C669CF">
              <w:rPr>
                <w:color w:val="000000"/>
              </w:rPr>
              <w:t>Златоустовского городского округа</w:t>
            </w:r>
          </w:p>
        </w:tc>
        <w:tc>
          <w:tcPr>
            <w:tcW w:w="2268" w:type="dxa"/>
            <w:gridSpan w:val="2"/>
            <w:tcBorders>
              <w:left w:val="single" w:sz="4" w:space="0" w:color="auto"/>
              <w:bottom w:val="single" w:sz="4" w:space="0" w:color="auto"/>
              <w:right w:val="single" w:sz="4" w:space="0" w:color="auto"/>
            </w:tcBorders>
            <w:shd w:val="clear" w:color="auto" w:fill="auto"/>
            <w:vAlign w:val="center"/>
          </w:tcPr>
          <w:p w:rsidR="00275245" w:rsidRDefault="00275245" w:rsidP="00FF3A5D">
            <w:pPr>
              <w:jc w:val="center"/>
            </w:pPr>
            <w:r>
              <w:t>Мусабаев О.Р.</w:t>
            </w:r>
          </w:p>
          <w:p w:rsidR="00275245" w:rsidRPr="00066E2B" w:rsidRDefault="00275245" w:rsidP="00FF3A5D">
            <w:pPr>
              <w:jc w:val="center"/>
            </w:pPr>
            <w:r w:rsidRPr="00066E2B">
              <w:t>Турова Е.В.</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65BE9" w:rsidP="00DB3599">
            <w:pPr>
              <w:suppressAutoHyphens/>
              <w:ind w:left="180"/>
              <w:contextualSpacing/>
            </w:pPr>
            <w:r>
              <w:t>91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ежемесячно</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 xml:space="preserve">Антикризисная комиссия по обеспечению полноты и своевременности поступления налогов и сборов в бюджет и внебюджетные фонды, координации действий по работе                  с предприятиями, имеющими неудовлетворительные экономические показатели,                       и выработки механизмов, препятствующих рейдерскому захвату предприятий                         и организаций всех форм собственности на территории </w:t>
            </w:r>
            <w:r w:rsidR="00FF3A5D">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FF3A5D">
            <w:pPr>
              <w:jc w:val="center"/>
            </w:pPr>
            <w:r>
              <w:t>Мусабаев О.Р.</w:t>
            </w:r>
          </w:p>
          <w:p w:rsidR="00275245" w:rsidRPr="00066E2B" w:rsidRDefault="00275245" w:rsidP="00FF3A5D">
            <w:pPr>
              <w:jc w:val="center"/>
            </w:pPr>
            <w:r w:rsidRPr="00066E2B">
              <w:t>Утеева Н.С.</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65BE9" w:rsidP="00DB3599">
            <w:pPr>
              <w:suppressAutoHyphens/>
              <w:ind w:left="180"/>
              <w:contextualSpacing/>
            </w:pPr>
            <w:r>
              <w:t>92</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ежеквартально</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 xml:space="preserve">Рабочая группа по взысканию дебиторской задолженности по договорам аренды муниципального имущества, земельных участков и задолженности </w:t>
            </w:r>
            <w:r w:rsidR="00FF3A5D">
              <w:br/>
              <w:t xml:space="preserve">по уплате налога </w:t>
            </w:r>
            <w:r w:rsidRPr="00066E2B">
              <w:t>на землю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FF3A5D">
            <w:pPr>
              <w:jc w:val="center"/>
            </w:pPr>
            <w:r>
              <w:t>Мусабаев О.Р.</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65BE9" w:rsidP="00DB3599">
            <w:pPr>
              <w:suppressAutoHyphens/>
              <w:ind w:left="180"/>
              <w:contextualSpacing/>
            </w:pPr>
            <w:r>
              <w:t>93</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ежеквартально</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Межведомственная комиссия по реализации переданных полномочий по охране труда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F3A5D">
            <w:pPr>
              <w:jc w:val="center"/>
            </w:pPr>
            <w:r>
              <w:t>Мусабаев О.Р.</w:t>
            </w:r>
            <w:r w:rsidRPr="00066E2B">
              <w:t>Утеева Н.С.</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65BE9" w:rsidP="00DB3599">
            <w:pPr>
              <w:suppressAutoHyphens/>
              <w:ind w:left="180"/>
              <w:contextualSpacing/>
            </w:pPr>
            <w:r>
              <w:t>94</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ежеквартально</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Балансовая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F3A5D">
            <w:pPr>
              <w:jc w:val="center"/>
            </w:pPr>
            <w:r>
              <w:t>Мусабаев О.Р.</w:t>
            </w:r>
            <w:r w:rsidRPr="00066E2B">
              <w:t>Утеева Н.С.</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65BE9" w:rsidP="00DB3599">
            <w:pPr>
              <w:suppressAutoHyphens/>
              <w:ind w:left="180"/>
              <w:contextualSpacing/>
            </w:pPr>
            <w:r>
              <w:t>95</w:t>
            </w:r>
          </w:p>
        </w:tc>
        <w:tc>
          <w:tcPr>
            <w:tcW w:w="1984" w:type="dxa"/>
            <w:gridSpan w:val="2"/>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не реже                    1 раза                          в полугодие</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 xml:space="preserve">Рабочая группа по внедрению системы постоянных улучшений </w:t>
            </w:r>
            <w:r w:rsidR="00FF3A5D">
              <w:br/>
            </w:r>
            <w:r w:rsidRPr="00066E2B">
              <w:t>(в рамках реализации проекта «Эффективный регион»)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FF3A5D">
            <w:pPr>
              <w:jc w:val="center"/>
            </w:pPr>
            <w:r>
              <w:t>Мусабаев О.Р.</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65BE9" w:rsidP="00DB3599">
            <w:pPr>
              <w:suppressAutoHyphens/>
              <w:ind w:left="180"/>
              <w:contextualSpacing/>
            </w:pPr>
            <w:r>
              <w:t>96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ежегодно</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 xml:space="preserve">Комиссия по проведению ежегодных городских конкурсов </w:t>
            </w:r>
            <w:r w:rsidR="00FF3A5D">
              <w:br/>
            </w:r>
            <w:r w:rsidRPr="00066E2B">
              <w:t xml:space="preserve">«Лучшее предприятие </w:t>
            </w:r>
            <w:r w:rsidR="00FF3A5D">
              <w:t xml:space="preserve">торговли» </w:t>
            </w:r>
            <w:r w:rsidRPr="00066E2B">
              <w:t>и «Лучшее предприятие общественного питания»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F3A5D">
            <w:pPr>
              <w:jc w:val="center"/>
            </w:pPr>
            <w:r>
              <w:t>Мусабаев О.Р.</w:t>
            </w:r>
            <w:r w:rsidRPr="00066E2B">
              <w:t>Утеева Н.С.</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65BE9" w:rsidP="00DB3599">
            <w:pPr>
              <w:suppressAutoHyphens/>
              <w:ind w:left="180"/>
              <w:contextualSpacing/>
            </w:pPr>
            <w:r>
              <w:t>97</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не реже 1 раза</w:t>
            </w:r>
          </w:p>
          <w:p w:rsidR="00275245" w:rsidRPr="00066E2B" w:rsidRDefault="00275245" w:rsidP="00DB3599">
            <w:pPr>
              <w:jc w:val="center"/>
            </w:pPr>
            <w:r w:rsidRPr="00066E2B">
              <w:t>в два года</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Консультативный совет по оценке регулирующего воздействия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F3A5D">
            <w:pPr>
              <w:jc w:val="center"/>
            </w:pPr>
            <w:r>
              <w:t>Мусабаев О.Р.</w:t>
            </w:r>
            <w:r w:rsidRPr="00066E2B">
              <w:t>Батищев И.В.</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65BE9" w:rsidP="00DB3599">
            <w:pPr>
              <w:suppressAutoHyphens/>
              <w:ind w:left="180"/>
              <w:contextualSpacing/>
            </w:pPr>
            <w:r>
              <w:t>98</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 xml:space="preserve">Рабочая группа по вопросу реализации мероприятий дорожной карты </w:t>
            </w:r>
            <w:r w:rsidR="00FF3A5D">
              <w:br/>
              <w:t xml:space="preserve">«Постановка </w:t>
            </w:r>
            <w:r w:rsidR="005104AB">
              <w:t>на кадастровый учё</w:t>
            </w:r>
            <w:r w:rsidRPr="00066E2B">
              <w:t xml:space="preserve">т и регистрация права собственности </w:t>
            </w:r>
            <w:r w:rsidR="00FF3A5D">
              <w:br/>
            </w:r>
            <w:r w:rsidRPr="00066E2B">
              <w:lastRenderedPageBreak/>
              <w:t xml:space="preserve">на земельные </w:t>
            </w:r>
            <w:r w:rsidR="00FF3A5D">
              <w:t xml:space="preserve">участки </w:t>
            </w:r>
            <w:r w:rsidRPr="00066E2B">
              <w:t>и объекты недвижимого имущества»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F3A5D">
            <w:pPr>
              <w:jc w:val="center"/>
            </w:pPr>
            <w:r w:rsidRPr="002A2B1D">
              <w:lastRenderedPageBreak/>
              <w:t xml:space="preserve">Мусабаев О.Р.  </w:t>
            </w:r>
            <w:r w:rsidRPr="00066E2B">
              <w:t>Сабанов О.В.</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lastRenderedPageBreak/>
              <w:t>99</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Рабочая группа по рассмотрению вопросов вовлечения земель сельскохозяйственного назначения на территории Златоустовского городского округа в хозяйственный оборот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2A2B1D">
              <w:t>Мусабаев О.Р.</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100</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Рабочая группа по рассмотрению вопроса по установлению земельных участков, занятых городскими лесами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2A2B1D">
              <w:t>Мусабаев О.Р.</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101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 xml:space="preserve">Рабочая группа по вопросам представления интересов собственников </w:t>
            </w:r>
            <w:r w:rsidR="005C0233">
              <w:br/>
            </w:r>
            <w:r w:rsidRPr="00066E2B">
              <w:t>муниципального жилья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2A2B1D">
              <w:t xml:space="preserve">Мусабаев О.Р.  </w:t>
            </w:r>
            <w:r w:rsidRPr="00066E2B">
              <w:t>Турова Е.В.</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102</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Комиссии по повышению устойчивого функционирования организаций Златоустовского городского округа в чрезвычайных ситуациях в условиях военного времени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2A2B1D">
              <w:t xml:space="preserve">Мусабаев О.Р.  </w:t>
            </w:r>
            <w:r w:rsidRPr="00066E2B">
              <w:t>Турова Е.В.</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103</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Оперативный штаб по систематической работе в рамках Федерального закона</w:t>
            </w:r>
          </w:p>
          <w:p w:rsidR="00275245" w:rsidRPr="00066E2B" w:rsidRDefault="00275245" w:rsidP="0095442D">
            <w:pPr>
              <w:jc w:val="center"/>
            </w:pPr>
            <w:r w:rsidRPr="00066E2B">
              <w:t>о выявл</w:t>
            </w:r>
            <w:r w:rsidR="005104AB">
              <w:t>ении правообладателей ранее учтё</w:t>
            </w:r>
            <w:r w:rsidRPr="00066E2B">
              <w:t>нных объектов недвижимости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2A2B1D">
              <w:t xml:space="preserve">Мусабаев О.Р.  </w:t>
            </w:r>
            <w:r w:rsidRPr="00066E2B">
              <w:t>Турова Е.В.</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104</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Комиссия по внесению изменений и дополнений в систему налогообложения                        по местным налогам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2A2B1D">
              <w:t xml:space="preserve">Мусабаев О.Р.  </w:t>
            </w:r>
            <w:r w:rsidRPr="00066E2B">
              <w:t>Царькова Т.Н.</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105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Межведомственная комиссия по продовольственной безопасности и качеству пищевой продукции, реализуемой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t>Мусабаев О.Р.</w:t>
            </w:r>
            <w:r w:rsidRPr="00066E2B">
              <w:t>Утеева Н.С.</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106</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Комиссия по проведению открытого конкурса на предоставление права использования мест организованной торговли сезонными товарами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t>Мусабаев О.Р.</w:t>
            </w:r>
          </w:p>
          <w:p w:rsidR="00275245" w:rsidRPr="00066E2B" w:rsidRDefault="00275245" w:rsidP="0095442D">
            <w:pPr>
              <w:jc w:val="center"/>
            </w:pPr>
            <w:r w:rsidRPr="00066E2B">
              <w:t>Утеева Н.С.</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107</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Комиссия по размещению и эксплуатации нестационарных развлекательных аттракционов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t>Мусабаев О.Р.</w:t>
            </w:r>
            <w:r w:rsidRPr="00066E2B">
              <w:t>Утеева Н.С.</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108</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suppressAutoHyphens/>
              <w:jc w:val="center"/>
            </w:pPr>
            <w:r w:rsidRPr="00066E2B">
              <w:t xml:space="preserve">Комиссия </w:t>
            </w:r>
            <w:r w:rsidR="005104AB">
              <w:t>по списанию имущества, приобретё</w:t>
            </w:r>
            <w:r w:rsidRPr="00066E2B">
              <w:t>нного в целях дарения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95442D">
            <w:pPr>
              <w:jc w:val="center"/>
            </w:pPr>
            <w:r>
              <w:t>Мусабаев О.Р.</w:t>
            </w:r>
            <w:r w:rsidRPr="00066E2B">
              <w:t>Князева О.Н.</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109</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5104AB" w:rsidP="0095442D">
            <w:pPr>
              <w:jc w:val="center"/>
            </w:pPr>
            <w:r>
              <w:t>Территориальная трехсторонн</w:t>
            </w:r>
            <w:r w:rsidR="00275245" w:rsidRPr="00066E2B">
              <w:t>яя комиссия по регулировани</w:t>
            </w:r>
            <w:r w:rsidR="005C0233">
              <w:t xml:space="preserve">ю социально-трудовых отношений </w:t>
            </w:r>
            <w:r w:rsidR="00275245" w:rsidRPr="00066E2B">
              <w:t>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t>Мусабаев О.Р.</w:t>
            </w:r>
            <w:r w:rsidRPr="00066E2B">
              <w:t>Утеева Н.С.</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110</w:t>
            </w:r>
          </w:p>
        </w:tc>
        <w:tc>
          <w:tcPr>
            <w:tcW w:w="1984" w:type="dxa"/>
            <w:gridSpan w:val="2"/>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Комиссия по прин</w:t>
            </w:r>
            <w:r w:rsidR="005104AB">
              <w:t>ятию решений о признании безнадё</w:t>
            </w:r>
            <w:r w:rsidRPr="00066E2B">
              <w:t>жной к взысканию задолженности по доходам, подлежащим зачислению в бюджет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t>Мусабаев О.Р.</w:t>
            </w:r>
            <w:r w:rsidRPr="00066E2B">
              <w:t>Турова Е.В.</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111</w:t>
            </w:r>
          </w:p>
        </w:tc>
        <w:tc>
          <w:tcPr>
            <w:tcW w:w="1984" w:type="dxa"/>
            <w:gridSpan w:val="2"/>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rsidRPr="00066E2B">
              <w:t>Координационный Совет по поддержке и развитию малого и среднего предпринимательства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5442D">
            <w:pPr>
              <w:jc w:val="center"/>
            </w:pPr>
            <w:r>
              <w:t>Мусабаев О.Р.</w:t>
            </w:r>
            <w:r w:rsidRPr="00066E2B">
              <w:t>Утеева Н.С.</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t>112</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291491">
            <w:pPr>
              <w:snapToGrid w:val="0"/>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491" w:rsidRDefault="00291491" w:rsidP="00291491">
            <w:pPr>
              <w:jc w:val="center"/>
            </w:pPr>
          </w:p>
          <w:p w:rsidR="005C0233" w:rsidRPr="00066E2B" w:rsidRDefault="00275245" w:rsidP="00291491">
            <w:pPr>
              <w:jc w:val="center"/>
            </w:pPr>
            <w:r w:rsidRPr="00066E2B">
              <w:t xml:space="preserve">Комиссия по оценке эффективности организации системы внутреннего обеспечения соответствия требованиям антимонопольного законодательства </w:t>
            </w:r>
            <w:r>
              <w:t>А</w:t>
            </w:r>
            <w:r w:rsidRPr="00066E2B">
              <w:t>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291491">
            <w:pPr>
              <w:jc w:val="center"/>
            </w:pPr>
            <w:r>
              <w:t>Мусабаев О.Р.</w:t>
            </w:r>
          </w:p>
          <w:p w:rsidR="00275245" w:rsidRPr="00066E2B" w:rsidRDefault="00275245" w:rsidP="00291491">
            <w:pPr>
              <w:jc w:val="center"/>
            </w:pPr>
            <w:r w:rsidRPr="00066E2B">
              <w:t>Батищев И.В.</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F3A5D" w:rsidP="00DB3599">
            <w:pPr>
              <w:suppressAutoHyphens/>
              <w:ind w:left="180"/>
              <w:contextualSpacing/>
            </w:pPr>
            <w:r>
              <w:lastRenderedPageBreak/>
              <w:t>113</w:t>
            </w:r>
          </w:p>
        </w:tc>
        <w:tc>
          <w:tcPr>
            <w:tcW w:w="1984" w:type="dxa"/>
            <w:gridSpan w:val="2"/>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3031A">
            <w:pPr>
              <w:jc w:val="center"/>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3031A">
            <w:pPr>
              <w:jc w:val="center"/>
            </w:pPr>
            <w:r>
              <w:t>Мусабаев О.Р.</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3031A" w:rsidP="00DB3599">
            <w:pPr>
              <w:suppressAutoHyphens/>
              <w:ind w:left="180"/>
              <w:contextualSpacing/>
            </w:pPr>
            <w:r>
              <w:t>114</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93031A">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3031A">
            <w:pPr>
              <w:jc w:val="center"/>
            </w:pPr>
            <w:r w:rsidRPr="00066E2B">
              <w:t>Комиссия по принятию, решений о признании безнад</w:t>
            </w:r>
            <w:r w:rsidR="005104AB">
              <w:t>ё</w:t>
            </w:r>
            <w:r w:rsidRPr="00066E2B">
              <w:t>жной к взысканию и сомнительной задолженности по доходам, подлежащим зачислению в бюджет Златоустовского городского округа, ад</w:t>
            </w:r>
            <w:r>
              <w:t>министратором которых является А</w:t>
            </w:r>
            <w:r w:rsidRPr="00066E2B">
              <w:t>дминистрация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3031A">
            <w:pPr>
              <w:jc w:val="center"/>
            </w:pPr>
            <w:r>
              <w:t>Мусабаев О.Р.</w:t>
            </w:r>
            <w:r w:rsidRPr="00066E2B">
              <w:t>Князева О.Н.</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3031A" w:rsidP="00DB3599">
            <w:pPr>
              <w:suppressAutoHyphens/>
              <w:ind w:left="180"/>
              <w:contextualSpacing/>
            </w:pPr>
            <w:r>
              <w:t>115</w:t>
            </w:r>
          </w:p>
        </w:tc>
        <w:tc>
          <w:tcPr>
            <w:tcW w:w="1984" w:type="dxa"/>
            <w:gridSpan w:val="2"/>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3031A">
            <w:pPr>
              <w:jc w:val="center"/>
            </w:pPr>
            <w:r w:rsidRPr="00066E2B">
              <w:t xml:space="preserve">Комиссия по предоставлению субсидий на поддержку садоводческих </w:t>
            </w:r>
            <w:r w:rsidR="0093031A">
              <w:br/>
            </w:r>
            <w:r w:rsidRPr="00066E2B">
              <w:t>некоммерческих товариществ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93031A">
            <w:pPr>
              <w:jc w:val="center"/>
            </w:pPr>
            <w:r>
              <w:t>Мусабаев О.Р.</w:t>
            </w:r>
            <w:r w:rsidRPr="00066E2B">
              <w:t>Утеева Н.С.</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3031A" w:rsidP="00DB3599">
            <w:pPr>
              <w:suppressAutoHyphens/>
              <w:ind w:left="180"/>
              <w:contextualSpacing/>
            </w:pPr>
            <w:r>
              <w:t>116</w:t>
            </w:r>
          </w:p>
        </w:tc>
        <w:tc>
          <w:tcPr>
            <w:tcW w:w="1984" w:type="dxa"/>
            <w:gridSpan w:val="2"/>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3031A">
            <w:pPr>
              <w:jc w:val="center"/>
            </w:pPr>
            <w:r w:rsidRPr="00066E2B">
              <w:t>Постоянно действующая ко</w:t>
            </w:r>
            <w:r w:rsidR="005104AB">
              <w:t>миссия по списанию вруч</w:t>
            </w:r>
            <w:r w:rsidR="006A7439">
              <w:t>ё</w:t>
            </w:r>
            <w:r w:rsidRPr="00066E2B">
              <w:t>нных ценных подарков, сувенирной продукции и цветов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93031A">
            <w:pPr>
              <w:jc w:val="center"/>
            </w:pPr>
            <w:r>
              <w:t>Мусабаев О.Р.</w:t>
            </w:r>
            <w:r w:rsidRPr="00066E2B">
              <w:t>Дорофеев К.Н.</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3031A" w:rsidP="00DB3599">
            <w:pPr>
              <w:suppressAutoHyphens/>
              <w:ind w:left="180"/>
              <w:contextualSpacing/>
            </w:pPr>
            <w:r>
              <w:t>117</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93031A">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3031A">
            <w:pPr>
              <w:jc w:val="center"/>
            </w:pPr>
            <w:r w:rsidRPr="00066E2B">
              <w:t>Комиссия для предварительного рассмотрения и подготовки предложений                      по включению нестационарных торговых объектов на земельных участках, находящихся в муниципальной собственности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93031A">
            <w:pPr>
              <w:jc w:val="center"/>
            </w:pPr>
            <w:r>
              <w:t>Мусабаев О.Р.</w:t>
            </w:r>
            <w:r w:rsidRPr="00066E2B">
              <w:t>Утеева Н.С.</w:t>
            </w:r>
          </w:p>
        </w:tc>
      </w:tr>
      <w:tr w:rsidR="00275245"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3031A" w:rsidP="00DB3599">
            <w:pPr>
              <w:suppressAutoHyphens/>
              <w:ind w:left="180"/>
              <w:contextualSpacing/>
            </w:pPr>
            <w:r>
              <w:t>118</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275245" w:rsidP="0093031A">
            <w:pPr>
              <w:jc w:val="center"/>
            </w:pPr>
            <w:r w:rsidRPr="00066E2B">
              <w:t>по мере необходимости</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3031A">
            <w:pPr>
              <w:jc w:val="center"/>
            </w:pPr>
            <w:r w:rsidRPr="00066E2B">
              <w:t>Комиссия по поступлению и выбытию активов, осуществляющей подготовку                   и принятие решений о списании сумм неустоек (штрафов, пеней), начисленных поставщику, но не списанных заказчиком в связи с неисполнением или ненадлежащим исполнением обязательств, предусмотренных контрактом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93031A">
            <w:pPr>
              <w:jc w:val="center"/>
            </w:pPr>
            <w:r>
              <w:t>Мусабаев О.Р.</w:t>
            </w:r>
          </w:p>
          <w:p w:rsidR="00275245" w:rsidRPr="00066E2B" w:rsidRDefault="00275245" w:rsidP="0093031A">
            <w:pPr>
              <w:jc w:val="center"/>
            </w:pPr>
            <w:r w:rsidRPr="00066E2B">
              <w:t>Ульданова И.Н.</w:t>
            </w:r>
          </w:p>
        </w:tc>
      </w:tr>
      <w:tr w:rsidR="005104AB" w:rsidRPr="00066E2B" w:rsidTr="00D92827">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104AB" w:rsidRPr="00066E2B" w:rsidRDefault="0093031A" w:rsidP="00DB3599">
            <w:pPr>
              <w:suppressAutoHyphens/>
              <w:ind w:left="180"/>
              <w:contextualSpacing/>
            </w:pPr>
            <w:r>
              <w:t>119</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104AB" w:rsidRPr="00066E2B" w:rsidRDefault="005104AB" w:rsidP="00DB3599">
            <w:pPr>
              <w:jc w:val="center"/>
              <w:rPr>
                <w:color w:val="000000"/>
              </w:rPr>
            </w:pPr>
            <w:r w:rsidRPr="00066E2B">
              <w:rPr>
                <w:color w:val="000000"/>
              </w:rPr>
              <w:t>по плану</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4AB" w:rsidRPr="00066E2B" w:rsidRDefault="005104AB" w:rsidP="0093031A">
            <w:pPr>
              <w:jc w:val="center"/>
              <w:rPr>
                <w:bCs/>
              </w:rPr>
            </w:pPr>
            <w:r w:rsidRPr="00066E2B">
              <w:rPr>
                <w:bCs/>
              </w:rPr>
              <w:t>Призывная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04AB" w:rsidRPr="00066E2B" w:rsidRDefault="005104AB" w:rsidP="0093031A">
            <w:pPr>
              <w:jc w:val="center"/>
            </w:pPr>
            <w:r>
              <w:t>Мусабаев О.Р.</w:t>
            </w:r>
          </w:p>
          <w:p w:rsidR="005104AB" w:rsidRPr="00066E2B" w:rsidRDefault="005104AB" w:rsidP="0093031A">
            <w:pPr>
              <w:jc w:val="center"/>
            </w:pPr>
            <w:r w:rsidRPr="00066E2B">
              <w:t>Вечернин А.Б.</w:t>
            </w:r>
          </w:p>
        </w:tc>
      </w:tr>
      <w:tr w:rsidR="00275245" w:rsidRPr="00451E50" w:rsidTr="00B74BF1">
        <w:tblPrEx>
          <w:jc w:val="left"/>
        </w:tblPrEx>
        <w:trPr>
          <w:gridBefore w:val="1"/>
          <w:wBefore w:w="132"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275245" w:rsidRPr="00451E50" w:rsidRDefault="00275245" w:rsidP="00DB3599">
            <w:pPr>
              <w:suppressAutoHyphens/>
              <w:jc w:val="center"/>
            </w:pPr>
          </w:p>
          <w:p w:rsidR="00275245" w:rsidRPr="00451E50" w:rsidRDefault="00275245" w:rsidP="00DB3599">
            <w:pPr>
              <w:suppressAutoHyphens/>
              <w:jc w:val="center"/>
            </w:pPr>
            <w:r w:rsidRPr="00451E50">
              <w:t xml:space="preserve">Председатель, заместитель </w:t>
            </w:r>
            <w:r>
              <w:t>Г</w:t>
            </w:r>
            <w:r w:rsidRPr="00451E50">
              <w:t xml:space="preserve">лавы Златоустовского городского округа по </w:t>
            </w:r>
            <w:r>
              <w:t>общим</w:t>
            </w:r>
            <w:r w:rsidR="00F06929">
              <w:t xml:space="preserve"> вопросам -</w:t>
            </w:r>
            <w:r w:rsidRPr="00451E50">
              <w:t xml:space="preserve"> Дьячков А.А.</w:t>
            </w:r>
          </w:p>
          <w:p w:rsidR="00275245" w:rsidRPr="00451E50" w:rsidRDefault="00275245" w:rsidP="00DB3599">
            <w:pPr>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62E5" w:rsidP="00DB3599">
            <w:pPr>
              <w:suppressAutoHyphens/>
              <w:ind w:left="180"/>
              <w:contextualSpacing/>
            </w:pPr>
            <w:r>
              <w:t>120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6E273C">
            <w:pPr>
              <w:jc w:val="center"/>
            </w:pPr>
            <w:r w:rsidRPr="00066E2B">
              <w:t>Постоянно действующая комиссия по формированию кадрового резерва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451E50" w:rsidRDefault="00275245" w:rsidP="006E273C">
            <w:pPr>
              <w:suppressAutoHyphens/>
              <w:jc w:val="center"/>
            </w:pPr>
            <w:r w:rsidRPr="00451E50">
              <w:t>Дьячков А.А.</w:t>
            </w:r>
          </w:p>
          <w:p w:rsidR="00275245" w:rsidRPr="00066E2B" w:rsidRDefault="00275245" w:rsidP="006E273C">
            <w:pPr>
              <w:jc w:val="center"/>
            </w:pPr>
            <w:r w:rsidRPr="00066E2B">
              <w:t>Хлызова Н.А.</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62E5" w:rsidP="00DB3599">
            <w:pPr>
              <w:suppressAutoHyphens/>
              <w:ind w:left="180"/>
              <w:contextualSpacing/>
            </w:pPr>
            <w:r>
              <w:t>121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6E273C">
            <w:pPr>
              <w:jc w:val="center"/>
            </w:pPr>
            <w:r w:rsidRPr="00066E2B">
              <w:t>Постоянно действующая конкурсная комиссия для проведения конкурса на замещение вакантной должности муниципальной службы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451E50" w:rsidRDefault="00275245" w:rsidP="006E273C">
            <w:pPr>
              <w:suppressAutoHyphens/>
              <w:jc w:val="center"/>
            </w:pPr>
            <w:r w:rsidRPr="00451E50">
              <w:t>Дьячков А.А.</w:t>
            </w:r>
          </w:p>
          <w:p w:rsidR="00275245" w:rsidRPr="00066E2B" w:rsidRDefault="00275245" w:rsidP="006E273C">
            <w:pPr>
              <w:jc w:val="center"/>
            </w:pPr>
            <w:r w:rsidRPr="00066E2B">
              <w:t>Хлызова Н.А.</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62E5" w:rsidP="00DB3599">
            <w:pPr>
              <w:suppressAutoHyphens/>
              <w:ind w:left="180"/>
              <w:contextualSpacing/>
            </w:pPr>
            <w:r>
              <w:t>122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6E273C">
            <w:pPr>
              <w:jc w:val="center"/>
            </w:pPr>
            <w:r w:rsidRPr="00066E2B">
              <w:t>Аттестационная комиссия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451E50" w:rsidRDefault="00275245" w:rsidP="006E273C">
            <w:pPr>
              <w:suppressAutoHyphens/>
              <w:jc w:val="center"/>
            </w:pPr>
            <w:r w:rsidRPr="00451E50">
              <w:t>Дьячков А.А.</w:t>
            </w:r>
          </w:p>
          <w:p w:rsidR="00275245" w:rsidRPr="00066E2B" w:rsidRDefault="00275245" w:rsidP="006E273C">
            <w:pPr>
              <w:jc w:val="center"/>
            </w:pPr>
            <w:r w:rsidRPr="00066E2B">
              <w:t>Хлызова Н.А.</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62E5" w:rsidP="00DB3599">
            <w:pPr>
              <w:suppressAutoHyphens/>
              <w:ind w:left="180"/>
              <w:contextualSpacing/>
            </w:pPr>
            <w:r>
              <w:t>123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6E273C">
            <w:pPr>
              <w:jc w:val="center"/>
            </w:pPr>
            <w:r w:rsidRPr="00066E2B">
              <w:t>Постоянно действующая квалификационная комиссия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Default="00275245" w:rsidP="006E273C">
            <w:pPr>
              <w:jc w:val="center"/>
            </w:pPr>
            <w:r w:rsidRPr="000C6F2F">
              <w:t>Дьячков А.А.</w:t>
            </w:r>
          </w:p>
          <w:p w:rsidR="00275245" w:rsidRPr="00066E2B" w:rsidRDefault="00275245" w:rsidP="006E273C">
            <w:pPr>
              <w:jc w:val="center"/>
            </w:pPr>
            <w:r w:rsidRPr="00066E2B">
              <w:t>Хлызова Н.А.</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62E5" w:rsidP="00DB3599">
            <w:pPr>
              <w:suppressAutoHyphens/>
              <w:ind w:left="180"/>
              <w:contextualSpacing/>
            </w:pPr>
            <w:r>
              <w:t>124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6E273C">
            <w:pPr>
              <w:jc w:val="center"/>
            </w:pPr>
            <w:r w:rsidRPr="00066E2B">
              <w:t>Комиссия по привлечению и расходованию средств добровол</w:t>
            </w:r>
            <w:r w:rsidR="00FB6D5A">
              <w:t xml:space="preserve">ьных пожертвований, полученных </w:t>
            </w:r>
            <w:r w:rsidRPr="00066E2B">
              <w:t xml:space="preserve">от юридических и физических лиц на территории Златоустовского </w:t>
            </w:r>
            <w:r w:rsidRPr="00066E2B">
              <w:lastRenderedPageBreak/>
              <w:t>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6E273C">
            <w:pPr>
              <w:suppressAutoHyphens/>
              <w:jc w:val="center"/>
            </w:pPr>
            <w:r w:rsidRPr="00066E2B">
              <w:lastRenderedPageBreak/>
              <w:t>Дьячков А.А.</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6E273C" w:rsidP="00DB3599">
            <w:pPr>
              <w:suppressAutoHyphens/>
              <w:ind w:left="180"/>
              <w:contextualSpacing/>
            </w:pPr>
            <w:r>
              <w:lastRenderedPageBreak/>
              <w:t>125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5279DE">
            <w:pPr>
              <w:jc w:val="center"/>
            </w:pPr>
            <w:r w:rsidRPr="00066E2B">
              <w:t>Муниципальная конкурсная комиссия по отбору инициативных проектов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451E50" w:rsidRDefault="00275245" w:rsidP="00167C57">
            <w:pPr>
              <w:suppressAutoHyphens/>
              <w:jc w:val="center"/>
            </w:pPr>
            <w:r w:rsidRPr="00451E50">
              <w:t>Дьячков А.А.</w:t>
            </w:r>
          </w:p>
          <w:p w:rsidR="00275245" w:rsidRPr="00066E2B" w:rsidRDefault="00275245" w:rsidP="00167C57">
            <w:pPr>
              <w:suppressAutoHyphens/>
              <w:jc w:val="center"/>
            </w:pPr>
            <w:r>
              <w:t>Данилевская Н.В.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6E273C" w:rsidP="00DB3599">
            <w:pPr>
              <w:suppressAutoHyphens/>
              <w:ind w:left="180"/>
              <w:contextualSpacing/>
            </w:pPr>
            <w:r>
              <w:t>126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6C65D6" w:rsidRDefault="00275245" w:rsidP="00DB3599">
            <w:pPr>
              <w:jc w:val="center"/>
            </w:pPr>
            <w:r w:rsidRPr="006C65D6">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6C65D6" w:rsidRDefault="00275245" w:rsidP="005279DE">
            <w:pPr>
              <w:jc w:val="center"/>
            </w:pPr>
            <w:r>
              <w:t>Экспертная комиссия Архива А</w:t>
            </w:r>
            <w:r w:rsidRPr="006C65D6">
              <w:t xml:space="preserve">дминистрации </w:t>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67C57">
            <w:pPr>
              <w:suppressAutoHyphens/>
              <w:jc w:val="center"/>
            </w:pPr>
            <w:r w:rsidRPr="006C65D6">
              <w:t>Дьячков А.А.</w:t>
            </w:r>
            <w:r w:rsidRPr="00066E2B">
              <w:t>Остапенко Е.Г.</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6E273C" w:rsidP="00DB3599">
            <w:pPr>
              <w:suppressAutoHyphens/>
              <w:ind w:left="180"/>
              <w:contextualSpacing/>
            </w:pPr>
            <w:r>
              <w:t>127</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5279DE">
            <w:pPr>
              <w:jc w:val="center"/>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67C57">
            <w:pPr>
              <w:suppressAutoHyphens/>
              <w:jc w:val="center"/>
            </w:pPr>
            <w:r w:rsidRPr="00066E2B">
              <w:t>Дьячков А.А.</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6E273C" w:rsidP="00DB3599">
            <w:pPr>
              <w:suppressAutoHyphens/>
              <w:ind w:left="180"/>
              <w:contextualSpacing/>
            </w:pPr>
            <w:r>
              <w:t>128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C6F2F" w:rsidRDefault="00275245" w:rsidP="005279DE">
            <w:pPr>
              <w:jc w:val="center"/>
              <w:rPr>
                <w:bCs/>
              </w:rPr>
            </w:pPr>
            <w:r w:rsidRPr="000C6F2F">
              <w:rPr>
                <w:bCs/>
              </w:rPr>
              <w:t xml:space="preserve">Комиссия по соблюдению требований к служебному поведению муниципальных служащих Администрации Златоустовского городского округа </w:t>
            </w:r>
            <w:r w:rsidR="005279DE">
              <w:rPr>
                <w:bCs/>
              </w:rPr>
              <w:br/>
            </w:r>
            <w:r w:rsidRPr="000C6F2F">
              <w:rPr>
                <w:bCs/>
              </w:rPr>
              <w:t>и урегулированию конфликта интересов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67C57">
            <w:pPr>
              <w:jc w:val="center"/>
            </w:pPr>
            <w:r w:rsidRPr="006C65D6">
              <w:t>Дьячков А.А.</w:t>
            </w:r>
            <w:r w:rsidRPr="00066E2B">
              <w:t>Хлызова Н.А.</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6E273C" w:rsidP="00DB3599">
            <w:pPr>
              <w:suppressAutoHyphens/>
              <w:ind w:left="180"/>
              <w:contextualSpacing/>
            </w:pPr>
            <w:r>
              <w:t>129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C6F2F" w:rsidRDefault="00275245" w:rsidP="005279DE">
            <w:pPr>
              <w:jc w:val="center"/>
              <w:rPr>
                <w:bCs/>
              </w:rPr>
            </w:pPr>
            <w:r w:rsidRPr="000C6F2F">
              <w:rPr>
                <w:bCs/>
              </w:rPr>
              <w:t>Конкурсная комиссия в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C6F2F" w:rsidRDefault="00275245" w:rsidP="00167C57">
            <w:pPr>
              <w:jc w:val="center"/>
            </w:pPr>
            <w:r w:rsidRPr="006C65D6">
              <w:t>Дьячков А.А.</w:t>
            </w:r>
            <w:r w:rsidRPr="00066E2B">
              <w:t>Хлызова Н.А.</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6E273C" w:rsidP="00DB3599">
            <w:pPr>
              <w:suppressAutoHyphens/>
              <w:ind w:left="180"/>
              <w:contextualSpacing/>
            </w:pPr>
            <w:r>
              <w:t>130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5279DE">
            <w:pPr>
              <w:jc w:val="center"/>
              <w:rPr>
                <w:bCs/>
                <w:color w:val="000000"/>
              </w:rPr>
            </w:pPr>
            <w:r w:rsidRPr="00066E2B">
              <w:rPr>
                <w:bCs/>
                <w:color w:val="000000"/>
              </w:rPr>
              <w:t xml:space="preserve">О соучредительстве автономной некоммерческой организации </w:t>
            </w:r>
            <w:r w:rsidR="005279DE">
              <w:rPr>
                <w:bCs/>
                <w:color w:val="000000"/>
              </w:rPr>
              <w:br/>
              <w:t>«Редакция газеты «</w:t>
            </w:r>
            <w:r w:rsidRPr="00066E2B">
              <w:rPr>
                <w:bCs/>
                <w:color w:val="000000"/>
              </w:rPr>
              <w:t>Златоустовский рабочий</w:t>
            </w:r>
            <w:r w:rsidR="005279DE">
              <w:rPr>
                <w:bCs/>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Default="00275245" w:rsidP="00167C57">
            <w:pPr>
              <w:jc w:val="center"/>
            </w:pPr>
            <w:r w:rsidRPr="006C65D6">
              <w:t>Дьячков А.А.</w:t>
            </w:r>
          </w:p>
          <w:p w:rsidR="00275245" w:rsidRPr="00066E2B" w:rsidRDefault="00275245" w:rsidP="00167C57">
            <w:pPr>
              <w:jc w:val="center"/>
              <w:rPr>
                <w:color w:val="000000"/>
              </w:rPr>
            </w:pPr>
            <w:r w:rsidRPr="00F26D7A">
              <w:rPr>
                <w:color w:val="000000"/>
              </w:rPr>
              <w:t>Турова Е.В.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6E273C" w:rsidP="00DB3599">
            <w:pPr>
              <w:suppressAutoHyphens/>
              <w:ind w:left="180"/>
              <w:contextualSpacing/>
            </w:pPr>
            <w:r>
              <w:t>131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5279DE">
            <w:pPr>
              <w:jc w:val="center"/>
              <w:rPr>
                <w:bCs/>
                <w:color w:val="000000"/>
              </w:rPr>
            </w:pPr>
            <w:r w:rsidRPr="00066E2B">
              <w:rPr>
                <w:bCs/>
                <w:color w:val="000000"/>
              </w:rPr>
              <w:t xml:space="preserve">Наблюдательный Совет общества с ограниченной ответственностью </w:t>
            </w:r>
            <w:r w:rsidR="005279DE">
              <w:rPr>
                <w:bCs/>
                <w:color w:val="000000"/>
              </w:rPr>
              <w:br/>
              <w:t>«</w:t>
            </w:r>
            <w:r w:rsidRPr="00066E2B">
              <w:rPr>
                <w:bCs/>
                <w:color w:val="000000"/>
              </w:rPr>
              <w:t>Златоустовское телевидение</w:t>
            </w:r>
            <w:r w:rsidR="005279DE">
              <w:rPr>
                <w:bCs/>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67C57">
            <w:pPr>
              <w:jc w:val="center"/>
            </w:pPr>
            <w:r w:rsidRPr="006C65D6">
              <w:t>Дьячков А.А.</w:t>
            </w:r>
            <w:r w:rsidRPr="00066E2B">
              <w:t>Турова Е.В.</w:t>
            </w:r>
          </w:p>
        </w:tc>
      </w:tr>
      <w:tr w:rsidR="00275245" w:rsidRPr="00451E50" w:rsidTr="00B74BF1">
        <w:tblPrEx>
          <w:jc w:val="left"/>
        </w:tblPrEx>
        <w:trPr>
          <w:gridBefore w:val="1"/>
          <w:wBefore w:w="132"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275245" w:rsidRPr="00451E50" w:rsidRDefault="00275245" w:rsidP="00DB3599">
            <w:pPr>
              <w:suppressAutoHyphens/>
              <w:contextualSpacing/>
              <w:jc w:val="center"/>
              <w:rPr>
                <w:bCs/>
              </w:rPr>
            </w:pPr>
          </w:p>
          <w:p w:rsidR="00275245" w:rsidRPr="00451E50" w:rsidRDefault="00275245" w:rsidP="00DB3599">
            <w:pPr>
              <w:suppressAutoHyphens/>
              <w:contextualSpacing/>
              <w:jc w:val="center"/>
            </w:pPr>
            <w:r>
              <w:t>Председатель, заместитель Г</w:t>
            </w:r>
            <w:r w:rsidRPr="00451E50">
              <w:t>лавы Златоустовского городского округа по инфраструктуре - Бобылев В.В.</w:t>
            </w:r>
          </w:p>
          <w:p w:rsidR="00275245" w:rsidRPr="00451E50" w:rsidRDefault="00275245" w:rsidP="00DB3599">
            <w:pPr>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455B43" w:rsidP="00DB3599">
            <w:pPr>
              <w:suppressAutoHyphens/>
              <w:ind w:left="180"/>
              <w:contextualSpacing/>
            </w:pPr>
            <w:r>
              <w:t>132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455B43">
            <w:pPr>
              <w:suppressAutoHyphens/>
              <w:jc w:val="center"/>
            </w:pPr>
            <w:r w:rsidRPr="00066E2B">
              <w:t>Межведомственная комиссия по обследованию подпорных стен, находящихся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455B43">
            <w:pPr>
              <w:suppressAutoHyphens/>
              <w:jc w:val="center"/>
            </w:pPr>
            <w:r w:rsidRPr="00066E2B">
              <w:t>Бобылев В.В.</w:t>
            </w:r>
          </w:p>
          <w:p w:rsidR="00275245" w:rsidRPr="00066E2B" w:rsidRDefault="00275245" w:rsidP="00455B43">
            <w:pPr>
              <w:suppressAutoHyphens/>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455B43" w:rsidP="00DB3599">
            <w:pPr>
              <w:suppressAutoHyphens/>
              <w:ind w:left="180"/>
              <w:contextualSpacing/>
            </w:pPr>
            <w:r>
              <w:t>133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455B43">
            <w:pPr>
              <w:jc w:val="center"/>
            </w:pPr>
            <w:r w:rsidRPr="00066E2B">
              <w:t>Комиссия по обследованию жилых помещений инвалидов и общего имущества                     в многоквартирных домах на территории Златоустовского городского округа, в которых проживают инвалиды в целях их приспособления с уч</w:t>
            </w:r>
            <w:r w:rsidR="005104AB">
              <w:t>ё</w:t>
            </w:r>
            <w:r w:rsidRPr="00066E2B">
              <w:t>том потребностей инвалидов                и обеспечения условий их доступности для инвалидов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455B43">
            <w:pPr>
              <w:jc w:val="center"/>
            </w:pPr>
            <w:r w:rsidRPr="00066E2B">
              <w:t>Бобылев В.В.</w:t>
            </w:r>
          </w:p>
          <w:p w:rsidR="00275245" w:rsidRPr="00066E2B" w:rsidRDefault="00275245" w:rsidP="00455B43">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455B43" w:rsidP="00DB3599">
            <w:pPr>
              <w:suppressAutoHyphens/>
              <w:ind w:left="180"/>
              <w:contextualSpacing/>
            </w:pPr>
            <w:r>
              <w:t>134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455B43">
            <w:pPr>
              <w:jc w:val="center"/>
            </w:pPr>
            <w:r w:rsidRPr="00066E2B">
              <w:t xml:space="preserve">Общественный совет при </w:t>
            </w:r>
            <w:r>
              <w:t>Г</w:t>
            </w:r>
            <w:r w:rsidRPr="00066E2B">
              <w:t xml:space="preserve">лаве Златоустовского городского округа </w:t>
            </w:r>
            <w:r w:rsidR="00455B43">
              <w:br/>
            </w:r>
            <w:r w:rsidRPr="00066E2B">
              <w:t>по вопросам жилищно-коммунального хозяйства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455B43">
            <w:pPr>
              <w:jc w:val="center"/>
            </w:pPr>
            <w:r w:rsidRPr="00066E2B">
              <w:t>Бобылев В.В.</w:t>
            </w:r>
          </w:p>
          <w:p w:rsidR="00275245" w:rsidRPr="00066E2B" w:rsidRDefault="00275245" w:rsidP="00455B43">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455B43" w:rsidP="00DB3599">
            <w:pPr>
              <w:suppressAutoHyphens/>
              <w:ind w:left="180"/>
              <w:contextualSpacing/>
            </w:pPr>
            <w:r>
              <w:t>135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455B43">
            <w:pPr>
              <w:jc w:val="center"/>
            </w:pPr>
            <w:r w:rsidRPr="00066E2B">
              <w:t xml:space="preserve">Комиссия по организации транспортного обслуживания населения </w:t>
            </w:r>
            <w:r w:rsidR="00455B43">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455B43">
            <w:pPr>
              <w:jc w:val="center"/>
            </w:pPr>
            <w:r w:rsidRPr="00066E2B">
              <w:t>Бобылев В.В.</w:t>
            </w:r>
          </w:p>
          <w:p w:rsidR="00275245" w:rsidRPr="00066E2B" w:rsidRDefault="00275245" w:rsidP="00455B43">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455B43" w:rsidP="00DB3599">
            <w:pPr>
              <w:suppressAutoHyphens/>
              <w:ind w:left="180"/>
              <w:contextualSpacing/>
            </w:pPr>
            <w:r>
              <w:t>136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455B43">
            <w:pPr>
              <w:jc w:val="center"/>
            </w:pPr>
            <w:r w:rsidRPr="00066E2B">
              <w:t xml:space="preserve">Комиссия по обследованию состояния дорожного полотна в местах пересечения асфальтированных и грунтовых автомобильных дорог на территории </w:t>
            </w:r>
            <w:r w:rsidR="00455B43">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455B43">
            <w:pPr>
              <w:jc w:val="center"/>
            </w:pPr>
            <w:r w:rsidRPr="00066E2B">
              <w:t>Бобылев В.В.</w:t>
            </w:r>
          </w:p>
          <w:p w:rsidR="00275245" w:rsidRPr="00066E2B" w:rsidRDefault="00275245" w:rsidP="00455B43">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352CF5" w:rsidP="00DB3599">
            <w:pPr>
              <w:suppressAutoHyphens/>
              <w:ind w:left="180"/>
              <w:contextualSpacing/>
            </w:pPr>
            <w:r>
              <w:lastRenderedPageBreak/>
              <w:t>137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Межведомственная комиссия Златоустовского городского округа для оценки жилых помещений муниципального жилищного фонда и жилых помещений, находящихся                   в собственности граждан, расположенных в многоквартирных домах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Бобылев В.В.</w:t>
            </w:r>
          </w:p>
          <w:p w:rsidR="00275245" w:rsidRPr="00066E2B" w:rsidRDefault="00275245" w:rsidP="00F8601E">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352CF5" w:rsidP="00DB3599">
            <w:pPr>
              <w:suppressAutoHyphens/>
              <w:ind w:left="180"/>
              <w:contextualSpacing/>
            </w:pPr>
            <w:r>
              <w:t>138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 xml:space="preserve">Межведомственная комиссия по оценке и обследованию помещений в целях </w:t>
            </w:r>
            <w:r w:rsidR="00F8601E">
              <w:br/>
            </w:r>
            <w:r w:rsidRPr="00066E2B">
              <w:t xml:space="preserve">признания его жилым помещением, жилого помещения пригодным (непригодным) </w:t>
            </w:r>
            <w:r w:rsidR="00F8601E">
              <w:br/>
            </w:r>
            <w:r w:rsidRPr="00066E2B">
              <w:t>для проживания, а также МКД в целях признания его аварийным и подлежащим сносу или реконструкции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Бобылев В.В.</w:t>
            </w:r>
          </w:p>
          <w:p w:rsidR="00275245" w:rsidRPr="00066E2B" w:rsidRDefault="00275245" w:rsidP="00F8601E">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352CF5" w:rsidP="00DB3599">
            <w:pPr>
              <w:suppressAutoHyphens/>
              <w:ind w:left="180"/>
              <w:contextualSpacing/>
            </w:pPr>
            <w:r>
              <w:t>139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 но не реже                     1 раза в 3 месяца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 xml:space="preserve">Комиссия по обеспечению безопасности дорожного движения </w:t>
            </w:r>
            <w:r w:rsidR="00F8601E">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Бобылев В.В.</w:t>
            </w:r>
          </w:p>
          <w:p w:rsidR="00275245" w:rsidRPr="00066E2B" w:rsidRDefault="00275245" w:rsidP="00F8601E">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352CF5" w:rsidP="00DB3599">
            <w:pPr>
              <w:suppressAutoHyphens/>
              <w:ind w:left="180"/>
              <w:contextualSpacing/>
            </w:pPr>
            <w:r>
              <w:t>140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Городской штаб для проверки готовности объектов теплоснабжения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Бобылев В.В.</w:t>
            </w:r>
          </w:p>
          <w:p w:rsidR="00275245" w:rsidRPr="00066E2B" w:rsidRDefault="00275245" w:rsidP="00F8601E">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352CF5" w:rsidP="00DB3599">
            <w:pPr>
              <w:suppressAutoHyphens/>
              <w:ind w:left="180"/>
              <w:contextualSpacing/>
            </w:pPr>
            <w:r>
              <w:t>141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 xml:space="preserve">Комиссия по проведению тарифной политики на территории </w:t>
            </w:r>
            <w:r w:rsidR="00F8601E">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Бобылев В.В.</w:t>
            </w:r>
          </w:p>
          <w:p w:rsidR="00275245" w:rsidRPr="00066E2B" w:rsidRDefault="00275245" w:rsidP="00F8601E">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352CF5" w:rsidP="00DB3599">
            <w:pPr>
              <w:suppressAutoHyphens/>
              <w:ind w:left="180"/>
              <w:contextualSpacing/>
            </w:pPr>
            <w:r>
              <w:t>142</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suppressAutoHyphens/>
              <w:jc w:val="center"/>
            </w:pPr>
            <w:r w:rsidRPr="00066E2B">
              <w:t>Межведомственная рабочая группа для обеспечения координации работ по разв</w:t>
            </w:r>
            <w:r w:rsidR="006A7439">
              <w:t>ё</w:t>
            </w:r>
            <w:r w:rsidRPr="00066E2B">
              <w:t>ртыванию аппаратно-программного комплекса «Безопасный город»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suppressAutoHyphens/>
              <w:jc w:val="center"/>
            </w:pPr>
            <w:r w:rsidRPr="00066E2B">
              <w:t>Бобылев В.В.</w:t>
            </w:r>
          </w:p>
          <w:p w:rsidR="00275245" w:rsidRPr="00066E2B" w:rsidRDefault="00275245" w:rsidP="00F8601E">
            <w:pPr>
              <w:suppressAutoHyphens/>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352CF5" w:rsidP="00DB3599">
            <w:pPr>
              <w:suppressAutoHyphens/>
              <w:ind w:left="180"/>
              <w:contextualSpacing/>
            </w:pPr>
            <w:r>
              <w:t>143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Комиссия по предварительному рассмотрению и согласованию предложений                  о наименовании и переименовании остановок общественного транспорта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Бобылев В.В.</w:t>
            </w:r>
          </w:p>
          <w:p w:rsidR="00275245" w:rsidRPr="00066E2B" w:rsidRDefault="00275245" w:rsidP="00F8601E">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352CF5" w:rsidP="00DB3599">
            <w:pPr>
              <w:suppressAutoHyphens/>
              <w:ind w:left="180"/>
              <w:contextualSpacing/>
            </w:pPr>
            <w:r>
              <w:t>144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suppressAutoHyphens/>
              <w:jc w:val="center"/>
            </w:pPr>
            <w:r w:rsidRPr="00066E2B">
              <w:t>Конкурсная комиссия по отбору управляющих организаций для управления многоквартирными домами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suppressAutoHyphens/>
              <w:jc w:val="center"/>
            </w:pPr>
            <w:r w:rsidRPr="00066E2B">
              <w:t>Бобылев В.В.</w:t>
            </w:r>
          </w:p>
          <w:p w:rsidR="00275245" w:rsidRPr="00066E2B" w:rsidRDefault="00275245" w:rsidP="00F8601E">
            <w:pPr>
              <w:suppressAutoHyphens/>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352CF5" w:rsidP="00DB3599">
            <w:pPr>
              <w:suppressAutoHyphens/>
              <w:ind w:left="180"/>
              <w:contextualSpacing/>
            </w:pPr>
            <w:r>
              <w:t>145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 xml:space="preserve">Рабочая группа по разработке и корректировке паспортов территорий </w:t>
            </w:r>
            <w:r w:rsidR="00F8601E">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Бобылев В.В.</w:t>
            </w:r>
          </w:p>
          <w:p w:rsidR="00275245" w:rsidRPr="00066E2B" w:rsidRDefault="00275245" w:rsidP="00F8601E">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352CF5" w:rsidP="00DB3599">
            <w:pPr>
              <w:suppressAutoHyphens/>
              <w:ind w:left="180"/>
              <w:contextualSpacing/>
            </w:pPr>
            <w:r>
              <w:t>146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Комиссия по проведению инвентаризации благоустройства дворовых и общественных территорий, а также территорий, прилегающих к индивидуальным жилым домам,                               и земельных участков, представленных для их размещения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Бобылев В.В.</w:t>
            </w:r>
          </w:p>
          <w:p w:rsidR="00275245" w:rsidRPr="00066E2B" w:rsidRDefault="00275245" w:rsidP="00F8601E">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8601E" w:rsidP="00DB3599">
            <w:pPr>
              <w:suppressAutoHyphens/>
              <w:ind w:left="180"/>
              <w:contextualSpacing/>
            </w:pPr>
            <w:r>
              <w:t>147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Комиссия по установлению необходимости проведения капитального ремонта общего имущества в многоквартирных домах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8601E">
            <w:pPr>
              <w:jc w:val="center"/>
            </w:pPr>
            <w:r w:rsidRPr="00066E2B">
              <w:t>Бобылев В.В.</w:t>
            </w:r>
          </w:p>
          <w:p w:rsidR="00275245" w:rsidRPr="00066E2B" w:rsidRDefault="00275245" w:rsidP="00F8601E">
            <w:pPr>
              <w:jc w:val="center"/>
            </w:pPr>
            <w:r w:rsidRPr="00066E2B">
              <w:t>Брыкунов Д.В.</w:t>
            </w:r>
          </w:p>
          <w:p w:rsidR="00275245" w:rsidRPr="00066E2B" w:rsidRDefault="00275245" w:rsidP="00F8601E">
            <w:pPr>
              <w:jc w:val="center"/>
            </w:pPr>
            <w:r w:rsidRPr="00066E2B">
              <w:lastRenderedPageBreak/>
              <w:t>Турова Е.В.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8601E" w:rsidP="00DB3599">
            <w:pPr>
              <w:suppressAutoHyphens/>
              <w:ind w:left="180"/>
              <w:contextualSpacing/>
            </w:pPr>
            <w:r>
              <w:lastRenderedPageBreak/>
              <w:t>148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874A7F">
            <w:pPr>
              <w:jc w:val="center"/>
            </w:pPr>
            <w:r w:rsidRPr="00066E2B">
              <w:t xml:space="preserve">Комиссия по проверке готовности к отопительному периоду теплоснабжающих                        и теплосетевых организаций, потребителей тепловой энергии, теплопотребляющие установки которых подключены к системе теплоснабжения </w:t>
            </w:r>
            <w:r w:rsidR="00874A7F">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874A7F">
            <w:pPr>
              <w:jc w:val="center"/>
            </w:pPr>
            <w:r w:rsidRPr="00066E2B">
              <w:t>Бобылев В.В.</w:t>
            </w:r>
          </w:p>
          <w:p w:rsidR="00275245" w:rsidRPr="00066E2B" w:rsidRDefault="00275245" w:rsidP="00874A7F">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8601E" w:rsidP="00DB3599">
            <w:pPr>
              <w:suppressAutoHyphens/>
              <w:ind w:left="180"/>
              <w:contextualSpacing/>
            </w:pPr>
            <w:r>
              <w:t>149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874A7F">
            <w:pPr>
              <w:jc w:val="center"/>
            </w:pPr>
            <w:r w:rsidRPr="00066E2B">
              <w:t>Рабочая группа по общедомовым приборам уч</w:t>
            </w:r>
            <w:r w:rsidR="005104AB">
              <w:t>ё</w:t>
            </w:r>
            <w:r w:rsidRPr="00066E2B">
              <w:t>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874A7F">
            <w:pPr>
              <w:jc w:val="center"/>
            </w:pPr>
            <w:r w:rsidRPr="00066E2B">
              <w:t>Бобылев В.В.</w:t>
            </w:r>
          </w:p>
          <w:p w:rsidR="00275245" w:rsidRPr="00066E2B" w:rsidRDefault="00275245" w:rsidP="00874A7F">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8601E" w:rsidP="00DB3599">
            <w:pPr>
              <w:suppressAutoHyphens/>
              <w:ind w:left="180"/>
              <w:contextualSpacing/>
            </w:pPr>
            <w:r>
              <w:t>150</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874A7F">
            <w:pPr>
              <w:jc w:val="center"/>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874A7F">
            <w:pPr>
              <w:jc w:val="center"/>
            </w:pPr>
            <w:r w:rsidRPr="00066E2B">
              <w:t>Бобылев В.В.</w:t>
            </w:r>
          </w:p>
          <w:p w:rsidR="00275245" w:rsidRPr="00066E2B" w:rsidRDefault="00275245" w:rsidP="00874A7F">
            <w:pPr>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8601E" w:rsidP="00DB3599">
            <w:pPr>
              <w:suppressAutoHyphens/>
              <w:ind w:left="180"/>
              <w:contextualSpacing/>
            </w:pPr>
            <w:r>
              <w:t>151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874A7F">
            <w:pPr>
              <w:jc w:val="center"/>
            </w:pPr>
            <w:r w:rsidRPr="00066E2B">
              <w:t>Комиссия по обследованию многоквартирных домов на предмет установления наличия (отсутствия) технической возможности установки приборов уч</w:t>
            </w:r>
            <w:r w:rsidR="005104AB">
              <w:t>ё</w:t>
            </w:r>
            <w:r w:rsidRPr="00066E2B">
              <w:t>та тепловой энергии                и холодного водоснабжения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874A7F">
            <w:pPr>
              <w:jc w:val="center"/>
            </w:pPr>
            <w:r w:rsidRPr="00066E2B">
              <w:t>Бобылев В.В.</w:t>
            </w:r>
          </w:p>
          <w:p w:rsidR="00275245" w:rsidRPr="00066E2B" w:rsidRDefault="00275245" w:rsidP="00874A7F">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8601E" w:rsidP="00DB3599">
            <w:pPr>
              <w:suppressAutoHyphens/>
              <w:ind w:left="180"/>
              <w:contextualSpacing/>
            </w:pPr>
            <w:r>
              <w:t>152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874A7F">
            <w:pPr>
              <w:jc w:val="center"/>
            </w:pPr>
            <w:r w:rsidRPr="00066E2B">
              <w:t>Рабочая группа по вопросам теплоснабжения и водоотведения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874A7F">
            <w:pPr>
              <w:jc w:val="center"/>
            </w:pPr>
            <w:r w:rsidRPr="00066E2B">
              <w:t>Бобылев В.В.</w:t>
            </w:r>
          </w:p>
          <w:p w:rsidR="00275245" w:rsidRPr="00066E2B" w:rsidRDefault="00275245" w:rsidP="00874A7F">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8601E" w:rsidP="00DB3599">
            <w:pPr>
              <w:suppressAutoHyphens/>
              <w:ind w:left="180"/>
              <w:contextualSpacing/>
            </w:pPr>
            <w:r>
              <w:t>153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874A7F">
            <w:pPr>
              <w:jc w:val="center"/>
            </w:pPr>
            <w:r w:rsidRPr="00066E2B">
              <w:t>Комиссия по реализации концессионного соглашения, в отношении объектов теплоснабжения,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874A7F">
            <w:pPr>
              <w:jc w:val="center"/>
            </w:pPr>
            <w:r w:rsidRPr="00066E2B">
              <w:t>Бобылев В.В.</w:t>
            </w:r>
          </w:p>
          <w:p w:rsidR="00275245" w:rsidRPr="00066E2B" w:rsidRDefault="00275245" w:rsidP="00874A7F">
            <w:pPr>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8601E" w:rsidP="00DB3599">
            <w:pPr>
              <w:suppressAutoHyphens/>
              <w:ind w:left="180"/>
              <w:contextualSpacing/>
            </w:pPr>
            <w:r>
              <w:t>154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874A7F">
            <w:pPr>
              <w:jc w:val="center"/>
            </w:pPr>
            <w:r w:rsidRPr="00066E2B">
              <w:t xml:space="preserve">Комиссия по предоставлению субсидий юридическим лицам </w:t>
            </w:r>
            <w:r w:rsidR="00874A7F">
              <w:br/>
            </w:r>
            <w:r w:rsidRPr="00066E2B">
              <w:t xml:space="preserve">на капитальный ремонт общего имущества в многоквартирных домах, </w:t>
            </w:r>
            <w:r w:rsidR="00874A7F">
              <w:br/>
            </w:r>
            <w:r w:rsidRPr="00066E2B">
              <w:t>являющихся объектами культурного наследия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874A7F">
            <w:pPr>
              <w:jc w:val="center"/>
            </w:pPr>
            <w:r w:rsidRPr="00066E2B">
              <w:t>Бобылев В.В.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8601E" w:rsidP="00DB3599">
            <w:pPr>
              <w:suppressAutoHyphens/>
              <w:ind w:left="180"/>
              <w:contextualSpacing/>
            </w:pPr>
            <w:r>
              <w:t>155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874A7F">
            <w:pPr>
              <w:jc w:val="center"/>
            </w:pPr>
            <w:r w:rsidRPr="00066E2B">
              <w:t xml:space="preserve">Комиссия для проведения комиссионной оценки предложений заинтересованных лиц, функций по организации голосования по отбору общественных территорий, </w:t>
            </w:r>
            <w:r w:rsidR="008916BF">
              <w:br/>
            </w:r>
            <w:r w:rsidRPr="00066E2B">
              <w:t>а также для осуществления контроля за реализацией мероприятий предусмотренных разрабатываемой программой «Формирование современной городской среды»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874A7F">
            <w:pPr>
              <w:jc w:val="center"/>
            </w:pPr>
            <w:r w:rsidRPr="00066E2B">
              <w:t>Бобылев В.В.</w:t>
            </w:r>
          </w:p>
          <w:p w:rsidR="00275245" w:rsidRPr="00066E2B" w:rsidRDefault="00275245" w:rsidP="00874A7F">
            <w:pPr>
              <w:jc w:val="center"/>
            </w:pPr>
            <w:r w:rsidRPr="00066E2B">
              <w:t>Брыкунов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8601E" w:rsidP="00DB3599">
            <w:pPr>
              <w:suppressAutoHyphens/>
              <w:ind w:left="180"/>
              <w:contextualSpacing/>
            </w:pPr>
            <w:r>
              <w:t>156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874A7F">
            <w:pPr>
              <w:jc w:val="center"/>
            </w:pPr>
            <w:r w:rsidRPr="00066E2B">
              <w:t>Комиссия по предоставлению субсидий юридическим лицам, индивидуальным предпринимателям на организацию мероприятий при осуществлении деятельности                  по обращению с животными без владельцев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8916BF">
            <w:pPr>
              <w:jc w:val="center"/>
            </w:pPr>
            <w:r w:rsidRPr="00066E2B">
              <w:t>Бобылев В.В.</w:t>
            </w:r>
          </w:p>
        </w:tc>
      </w:tr>
      <w:tr w:rsidR="00275245" w:rsidRPr="00451E50" w:rsidTr="00B74BF1">
        <w:tblPrEx>
          <w:jc w:val="left"/>
        </w:tblPrEx>
        <w:trPr>
          <w:gridBefore w:val="1"/>
          <w:wBefore w:w="132"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275245" w:rsidRPr="00451E50" w:rsidRDefault="00275245" w:rsidP="00DB3599">
            <w:pPr>
              <w:jc w:val="center"/>
            </w:pPr>
          </w:p>
          <w:p w:rsidR="00275245" w:rsidRDefault="00275245" w:rsidP="00DB3599">
            <w:pPr>
              <w:jc w:val="center"/>
            </w:pPr>
            <w:r w:rsidRPr="00451E50">
              <w:t xml:space="preserve">Председатель, заместитель </w:t>
            </w:r>
            <w:r>
              <w:t>Г</w:t>
            </w:r>
            <w:r w:rsidRPr="00451E50">
              <w:t>лавы Златоустовского город</w:t>
            </w:r>
            <w:r>
              <w:t xml:space="preserve">ского округа </w:t>
            </w:r>
          </w:p>
          <w:p w:rsidR="00275245" w:rsidRPr="00451E50" w:rsidRDefault="00275245" w:rsidP="00DB3599">
            <w:pPr>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05193B" w:rsidP="00DB3599">
            <w:pPr>
              <w:suppressAutoHyphens/>
              <w:ind w:left="180"/>
              <w:contextualSpacing/>
            </w:pPr>
            <w:r>
              <w:t>157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rPr>
                <w:color w:val="000000"/>
              </w:rPr>
            </w:pPr>
            <w:r w:rsidRPr="00066E2B">
              <w:rPr>
                <w:color w:val="000000"/>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05193B">
            <w:pPr>
              <w:jc w:val="center"/>
              <w:rPr>
                <w:bCs/>
              </w:rPr>
            </w:pPr>
            <w:r w:rsidRPr="00066E2B">
              <w:rPr>
                <w:bCs/>
              </w:rPr>
              <w:t>Административная комиссия ЗГО (перечень должностных лиц, уполномоченных составлять протоколы об административных правонарушениях)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04AB" w:rsidRDefault="005104AB" w:rsidP="0005193B">
            <w:pPr>
              <w:suppressAutoHyphens/>
              <w:jc w:val="center"/>
            </w:pPr>
            <w:r>
              <w:t>Цивил</w:t>
            </w:r>
            <w:r w:rsidR="006A7439">
              <w:t>ё</w:t>
            </w:r>
            <w:r>
              <w:t>в И.Н.</w:t>
            </w:r>
          </w:p>
          <w:p w:rsidR="00275245" w:rsidRPr="00066E2B" w:rsidRDefault="00275245" w:rsidP="0005193B">
            <w:pPr>
              <w:jc w:val="center"/>
            </w:pPr>
            <w:r w:rsidRPr="00066E2B">
              <w:t>Леонов К.А.</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05193B" w:rsidP="00DB3599">
            <w:pPr>
              <w:suppressAutoHyphens/>
              <w:ind w:left="180"/>
              <w:contextualSpacing/>
            </w:pPr>
            <w:r>
              <w:lastRenderedPageBreak/>
              <w:t>158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rPr>
                <w:color w:val="000000"/>
              </w:rPr>
            </w:pPr>
            <w:r w:rsidRPr="00066E2B">
              <w:rPr>
                <w:color w:val="000000"/>
              </w:rPr>
              <w:t>еженедельно</w:t>
            </w:r>
          </w:p>
          <w:p w:rsidR="00275245" w:rsidRPr="00066E2B" w:rsidRDefault="00275245" w:rsidP="00DB3599">
            <w:pPr>
              <w:jc w:val="center"/>
              <w:rPr>
                <w:color w:val="000000"/>
              </w:rPr>
            </w:pPr>
            <w:r w:rsidRPr="00066E2B">
              <w:rPr>
                <w:color w:val="000000"/>
              </w:rPr>
              <w:t xml:space="preserve">(вторник) </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05193B">
            <w:pPr>
              <w:jc w:val="center"/>
              <w:rPr>
                <w:bCs/>
                <w:color w:val="000000"/>
              </w:rPr>
            </w:pPr>
            <w:r w:rsidRPr="00066E2B">
              <w:rPr>
                <w:bCs/>
                <w:color w:val="000000"/>
              </w:rPr>
              <w:t xml:space="preserve">Межведомственный штаб по организации работы и подбору кандидатов на службу </w:t>
            </w:r>
            <w:r w:rsidR="0005193B">
              <w:rPr>
                <w:bCs/>
                <w:color w:val="000000"/>
              </w:rPr>
              <w:br/>
            </w:r>
            <w:r w:rsidRPr="00066E2B">
              <w:rPr>
                <w:bCs/>
                <w:color w:val="000000"/>
              </w:rPr>
              <w:t>по контракту в Вооруж</w:t>
            </w:r>
            <w:r w:rsidR="006A7439">
              <w:rPr>
                <w:bCs/>
                <w:color w:val="000000"/>
              </w:rPr>
              <w:t>ё</w:t>
            </w:r>
            <w:r w:rsidRPr="00066E2B">
              <w:rPr>
                <w:bCs/>
                <w:color w:val="000000"/>
              </w:rPr>
              <w:t>нные силы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6A7439" w:rsidP="0005193B">
            <w:pPr>
              <w:suppressAutoHyphens/>
              <w:jc w:val="center"/>
            </w:pPr>
            <w:r>
              <w:t>Цивилё</w:t>
            </w:r>
            <w:r w:rsidR="005104AB">
              <w:t>в И.Н.</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05193B" w:rsidP="00DB3599">
            <w:pPr>
              <w:suppressAutoHyphens/>
              <w:ind w:left="180"/>
              <w:contextualSpacing/>
            </w:pPr>
            <w:r>
              <w:t>159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05193B">
            <w:pPr>
              <w:jc w:val="center"/>
              <w:rPr>
                <w:bCs/>
              </w:rPr>
            </w:pPr>
            <w:r w:rsidRPr="00066E2B">
              <w:rPr>
                <w:bCs/>
              </w:rPr>
              <w:t>Межведомственная комиссия по вопросам противодействия проявле</w:t>
            </w:r>
            <w:r w:rsidR="0005193B">
              <w:rPr>
                <w:bCs/>
              </w:rPr>
              <w:t xml:space="preserve">ниям экстремизма на территории </w:t>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04AB" w:rsidRDefault="006A7439" w:rsidP="0005193B">
            <w:pPr>
              <w:suppressAutoHyphens/>
              <w:jc w:val="center"/>
            </w:pPr>
            <w:r>
              <w:t>Цивилё</w:t>
            </w:r>
            <w:r w:rsidR="005104AB">
              <w:t>в И.Н.</w:t>
            </w:r>
          </w:p>
          <w:p w:rsidR="00275245" w:rsidRDefault="00275245" w:rsidP="0005193B">
            <w:pPr>
              <w:jc w:val="center"/>
            </w:pPr>
            <w:r>
              <w:t>ЯзовцевВл.Н.</w:t>
            </w:r>
          </w:p>
          <w:p w:rsidR="00275245" w:rsidRPr="00066E2B" w:rsidRDefault="00275245" w:rsidP="0005193B">
            <w:pPr>
              <w:jc w:val="center"/>
            </w:pPr>
            <w:r w:rsidRPr="00066E2B">
              <w:t>Тульский А.И.</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05193B" w:rsidP="00DB3599">
            <w:pPr>
              <w:suppressAutoHyphens/>
              <w:ind w:left="180"/>
              <w:contextualSpacing/>
            </w:pPr>
            <w:r>
              <w:t>160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05193B">
            <w:pPr>
              <w:jc w:val="center"/>
              <w:rPr>
                <w:bCs/>
              </w:rPr>
            </w:pPr>
            <w:r w:rsidRPr="00066E2B">
              <w:rPr>
                <w:bCs/>
              </w:rPr>
              <w:t xml:space="preserve">Штаб по координации деятельности народных дружин на территории </w:t>
            </w:r>
            <w:r w:rsidR="0005193B">
              <w:rPr>
                <w:bCs/>
              </w:rPr>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04AB" w:rsidRDefault="006A7439" w:rsidP="0005193B">
            <w:pPr>
              <w:suppressAutoHyphens/>
              <w:jc w:val="center"/>
            </w:pPr>
            <w:r>
              <w:t>Цивилё</w:t>
            </w:r>
            <w:r w:rsidR="005104AB">
              <w:t>в И.Н.</w:t>
            </w:r>
          </w:p>
          <w:p w:rsidR="00275245" w:rsidRPr="00066E2B" w:rsidRDefault="00275245" w:rsidP="0005193B">
            <w:pPr>
              <w:jc w:val="center"/>
            </w:pPr>
            <w:r w:rsidRPr="00066E2B">
              <w:t>Язовцев В.Н.</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05193B" w:rsidP="00DB3599">
            <w:pPr>
              <w:suppressAutoHyphens/>
              <w:ind w:left="180"/>
              <w:contextualSpacing/>
            </w:pPr>
            <w:r>
              <w:t>161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05193B">
            <w:pPr>
              <w:jc w:val="center"/>
              <w:rPr>
                <w:bCs/>
              </w:rPr>
            </w:pPr>
            <w:r w:rsidRPr="00066E2B">
              <w:rPr>
                <w:bCs/>
              </w:rPr>
              <w:t xml:space="preserve">Межведомственная комиссия по профилактике правонарушений и преступлений в </w:t>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04AB" w:rsidRDefault="006A7439" w:rsidP="0005193B">
            <w:pPr>
              <w:suppressAutoHyphens/>
              <w:jc w:val="center"/>
            </w:pPr>
            <w:r>
              <w:t>Цивилё</w:t>
            </w:r>
            <w:r w:rsidR="005104AB">
              <w:t>в И.Н.</w:t>
            </w:r>
          </w:p>
          <w:p w:rsidR="00275245" w:rsidRPr="00066E2B" w:rsidRDefault="00275245" w:rsidP="0005193B">
            <w:pPr>
              <w:jc w:val="center"/>
            </w:pPr>
            <w:r w:rsidRPr="00066E2B">
              <w:t>Тульский А.И.</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05193B" w:rsidP="00DB3599">
            <w:pPr>
              <w:suppressAutoHyphens/>
              <w:ind w:left="180"/>
              <w:contextualSpacing/>
            </w:pPr>
            <w:r>
              <w:t>162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05193B">
            <w:pPr>
              <w:jc w:val="center"/>
              <w:rPr>
                <w:bCs/>
              </w:rPr>
            </w:pPr>
            <w:r w:rsidRPr="00066E2B">
              <w:rPr>
                <w:bCs/>
              </w:rPr>
              <w:t>Комиссия по предоставлению субсидий народным дружинам на осуществление деятельности по охране общественного порядка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04AB" w:rsidRDefault="006A7439" w:rsidP="0005193B">
            <w:pPr>
              <w:suppressAutoHyphens/>
              <w:jc w:val="center"/>
            </w:pPr>
            <w:r>
              <w:t>Цивилё</w:t>
            </w:r>
            <w:r w:rsidR="005104AB">
              <w:t>в И.Н.</w:t>
            </w:r>
          </w:p>
          <w:p w:rsidR="00275245" w:rsidRPr="00066E2B" w:rsidRDefault="00275245" w:rsidP="0005193B">
            <w:pPr>
              <w:jc w:val="center"/>
            </w:pPr>
            <w:r>
              <w:t>ЯзовцевВл.Н.</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05193B" w:rsidP="00DB3599">
            <w:pPr>
              <w:suppressAutoHyphens/>
              <w:ind w:left="180"/>
              <w:contextualSpacing/>
            </w:pPr>
            <w:r>
              <w:t>163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rPr>
                <w:color w:val="000000"/>
              </w:rPr>
            </w:pPr>
            <w:r w:rsidRPr="00066E2B">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05193B">
            <w:pPr>
              <w:jc w:val="center"/>
              <w:rPr>
                <w:bCs/>
              </w:rPr>
            </w:pPr>
            <w:r w:rsidRPr="00066E2B">
              <w:rPr>
                <w:bCs/>
              </w:rPr>
              <w:t xml:space="preserve">Межведомственная  комиссия </w:t>
            </w:r>
            <w:r w:rsidRPr="00066E2B">
              <w:t>Зла</w:t>
            </w:r>
            <w:r w:rsidR="0005193B">
              <w:t xml:space="preserve">тоустовского городского округа </w:t>
            </w:r>
            <w:r w:rsidRPr="00066E2B">
              <w:rPr>
                <w:bCs/>
              </w:rPr>
              <w:t xml:space="preserve">по категорированию объектов </w:t>
            </w:r>
            <w:r>
              <w:rPr>
                <w:bCs/>
              </w:rPr>
              <w:t xml:space="preserve">с массовым пребыванием людей в </w:t>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04AB" w:rsidRDefault="006A7439" w:rsidP="0005193B">
            <w:pPr>
              <w:suppressAutoHyphens/>
              <w:jc w:val="center"/>
            </w:pPr>
            <w:r>
              <w:t>Цивилё</w:t>
            </w:r>
            <w:r w:rsidR="005104AB">
              <w:t>в И.Н.</w:t>
            </w:r>
          </w:p>
          <w:p w:rsidR="00275245" w:rsidRPr="00066E2B" w:rsidRDefault="00275245" w:rsidP="0005193B">
            <w:pPr>
              <w:jc w:val="center"/>
              <w:rPr>
                <w:color w:val="000000"/>
              </w:rPr>
            </w:pPr>
            <w:r w:rsidRPr="00066E2B">
              <w:rPr>
                <w:color w:val="000000"/>
              </w:rPr>
              <w:t>Тымченко В.Н.</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05193B" w:rsidP="00DB3599">
            <w:pPr>
              <w:suppressAutoHyphens/>
              <w:ind w:left="180"/>
              <w:contextualSpacing/>
            </w:pPr>
            <w:r>
              <w:t>164</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05193B">
            <w:pPr>
              <w:suppressAutoHyphens/>
              <w:jc w:val="center"/>
            </w:pPr>
            <w:r w:rsidRPr="00066E2B">
              <w:t>Комиссия по проведению инвентаризации средств индивидуальной защиты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05193B">
            <w:pPr>
              <w:suppressAutoHyphens/>
              <w:jc w:val="center"/>
            </w:pPr>
            <w:r w:rsidRPr="00066E2B">
              <w:t>Лысуневский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05193B" w:rsidP="00DB3599">
            <w:pPr>
              <w:suppressAutoHyphens/>
              <w:ind w:left="180"/>
              <w:contextualSpacing/>
            </w:pPr>
            <w:r>
              <w:t>165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05193B">
            <w:pPr>
              <w:jc w:val="center"/>
            </w:pPr>
            <w:r w:rsidRPr="00066E2B">
              <w:t>Межведомственная комиссия по при</w:t>
            </w:r>
            <w:r w:rsidR="006A7439">
              <w:t>ё</w:t>
            </w:r>
            <w:r w:rsidRPr="00066E2B">
              <w:t>му мест массового отдыха населения                     на водных объектах  к эксплуатации в купальный сезон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05193B">
            <w:pPr>
              <w:jc w:val="center"/>
            </w:pPr>
            <w:r w:rsidRPr="00066E2B">
              <w:t>Лысуневский Д.В.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05193B" w:rsidP="00DB3599">
            <w:pPr>
              <w:suppressAutoHyphens/>
              <w:ind w:left="180"/>
              <w:contextualSpacing/>
            </w:pPr>
            <w:r>
              <w:t>166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05193B">
            <w:pPr>
              <w:jc w:val="center"/>
            </w:pPr>
            <w:r w:rsidRPr="00066E2B">
              <w:t>Комиссия по проведению внеплановой проверки состояния газового оборудования                  в жилых помещениях частного сектора, занимаемых неблагополучными семьями                        и семьями социального риска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05193B">
            <w:pPr>
              <w:jc w:val="center"/>
            </w:pPr>
            <w:r w:rsidRPr="00066E2B">
              <w:t>Лысуневский Д.В.</w:t>
            </w:r>
          </w:p>
        </w:tc>
      </w:tr>
      <w:tr w:rsidR="00275245" w:rsidRPr="00451E50" w:rsidTr="00B74BF1">
        <w:tblPrEx>
          <w:jc w:val="left"/>
        </w:tblPrEx>
        <w:trPr>
          <w:gridBefore w:val="1"/>
          <w:wBefore w:w="132"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275245" w:rsidRPr="00451E50" w:rsidRDefault="00275245" w:rsidP="00DB3599">
            <w:pPr>
              <w:suppressAutoHyphens/>
              <w:jc w:val="center"/>
            </w:pPr>
          </w:p>
          <w:p w:rsidR="00275245" w:rsidRPr="00451E50" w:rsidRDefault="00275245" w:rsidP="00DB3599">
            <w:pPr>
              <w:suppressAutoHyphens/>
              <w:jc w:val="center"/>
            </w:pPr>
            <w:r w:rsidRPr="00451E50">
              <w:t xml:space="preserve">Председатель, заместитель </w:t>
            </w:r>
            <w:r>
              <w:t>Г</w:t>
            </w:r>
            <w:r w:rsidRPr="00451E50">
              <w:t>лавы Златоустовского городского округа по строительству - Сабанов О.В.</w:t>
            </w:r>
          </w:p>
          <w:p w:rsidR="00275245" w:rsidRPr="00451E50" w:rsidRDefault="00275245" w:rsidP="00DB3599">
            <w:pPr>
              <w:suppressAutoHyphens/>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2229A" w:rsidP="00DB3599">
            <w:pPr>
              <w:suppressAutoHyphens/>
              <w:ind w:left="180"/>
              <w:contextualSpacing/>
            </w:pPr>
            <w:r>
              <w:t>167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B97F15">
            <w:pPr>
              <w:jc w:val="center"/>
            </w:pPr>
            <w:r w:rsidRPr="00066E2B">
              <w:t>Комиссия для предварительного рассмотрения и подготовки предложений                     по включению нестационарных торговых объектов на земельных участках, в зданиях, строениях, сооружениях, находящихся в муниципальной собственности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B97F15">
            <w:pPr>
              <w:jc w:val="center"/>
            </w:pPr>
            <w:r w:rsidRPr="00066E2B">
              <w:t>Сабанов О.В.</w:t>
            </w:r>
          </w:p>
          <w:p w:rsidR="00275245" w:rsidRPr="00066E2B" w:rsidRDefault="00275245" w:rsidP="00B97F15">
            <w:pPr>
              <w:jc w:val="center"/>
            </w:pPr>
            <w:r w:rsidRPr="00066E2B">
              <w:t>Утеева Н.С.</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2229A" w:rsidP="00DB3599">
            <w:pPr>
              <w:suppressAutoHyphens/>
              <w:ind w:left="180"/>
              <w:contextualSpacing/>
            </w:pPr>
            <w:r>
              <w:t>168</w:t>
            </w: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275245" w:rsidRPr="00066E2B" w:rsidRDefault="00275245" w:rsidP="00DB3599">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B97F15">
            <w:pPr>
              <w:jc w:val="center"/>
            </w:pPr>
            <w:r w:rsidRPr="00066E2B">
              <w:t>Рабочая группа по реализации мероприятий утвержд</w:t>
            </w:r>
            <w:r w:rsidR="00D02132">
              <w:t>ё</w:t>
            </w:r>
            <w:r w:rsidRPr="00066E2B">
              <w:t>нной «Дорожной карты»                            по достижению показателей целевой модели «Получение разрешения на строительство и территориальное планирование»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B97F15">
            <w:pPr>
              <w:jc w:val="center"/>
            </w:pPr>
            <w:r w:rsidRPr="00066E2B">
              <w:t>Сабанов О.В.</w:t>
            </w:r>
          </w:p>
          <w:p w:rsidR="00275245" w:rsidRPr="00066E2B" w:rsidRDefault="00275245" w:rsidP="00B97F15">
            <w:pPr>
              <w:jc w:val="center"/>
            </w:pPr>
            <w:r w:rsidRPr="00066E2B">
              <w:t>Арсентьева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B97F15" w:rsidRDefault="00B97F15" w:rsidP="00B97F15">
            <w:pPr>
              <w:suppressAutoHyphens/>
              <w:ind w:left="180"/>
              <w:contextualSpacing/>
            </w:pPr>
          </w:p>
          <w:p w:rsidR="00B97F15" w:rsidRDefault="00B97F15" w:rsidP="00B97F15">
            <w:pPr>
              <w:suppressAutoHyphens/>
              <w:ind w:left="180"/>
              <w:contextualSpacing/>
            </w:pPr>
          </w:p>
          <w:p w:rsidR="00B97F15" w:rsidRPr="00066E2B" w:rsidRDefault="00F2229A" w:rsidP="00B97F15">
            <w:pPr>
              <w:suppressAutoHyphens/>
              <w:ind w:left="180"/>
              <w:contextualSpacing/>
            </w:pPr>
            <w:r>
              <w:t>169</w:t>
            </w: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275245" w:rsidRPr="00066E2B" w:rsidRDefault="00275245" w:rsidP="00B97F15">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B97F15">
            <w:pPr>
              <w:jc w:val="center"/>
            </w:pPr>
            <w:r w:rsidRPr="00066E2B">
              <w:t xml:space="preserve">Постоянно действующая комиссия по списанию муниципального имущества Муниципального образования - Златоустовский городской округ (по списанию затрат </w:t>
            </w:r>
            <w:r w:rsidR="00B97F15">
              <w:br/>
            </w:r>
            <w:r w:rsidRPr="00066E2B">
              <w:t>по объектам незаверш</w:t>
            </w:r>
            <w:r w:rsidR="006A7439">
              <w:t>ё</w:t>
            </w:r>
            <w:r w:rsidRPr="00066E2B">
              <w:t>нного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B97F15">
            <w:pPr>
              <w:jc w:val="center"/>
            </w:pPr>
            <w:r w:rsidRPr="00066E2B">
              <w:t>Сабанов О.В.</w:t>
            </w:r>
          </w:p>
          <w:p w:rsidR="00275245" w:rsidRPr="00066E2B" w:rsidRDefault="00275245" w:rsidP="00B97F15">
            <w:pPr>
              <w:jc w:val="center"/>
            </w:pPr>
            <w:r w:rsidRPr="00066E2B">
              <w:t>Турова Е.В.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23E59" w:rsidP="00DB3599">
            <w:pPr>
              <w:suppressAutoHyphens/>
              <w:ind w:left="180"/>
              <w:contextualSpacing/>
            </w:pPr>
            <w:r>
              <w:lastRenderedPageBreak/>
              <w:t>170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B97F15">
            <w:pPr>
              <w:jc w:val="center"/>
            </w:pPr>
            <w:r w:rsidRPr="00066E2B">
              <w:t>в соответствии</w:t>
            </w:r>
            <w:r w:rsidR="00923E59">
              <w:br/>
            </w:r>
            <w:r w:rsidRPr="00066E2B">
              <w:t>с порядком</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jc w:val="center"/>
            </w:pPr>
            <w:r w:rsidRPr="00066E2B">
              <w:t>Комиссия по организации работы по разработке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jc w:val="center"/>
            </w:pPr>
            <w:r w:rsidRPr="00066E2B">
              <w:t>Сабанов О.В.</w:t>
            </w:r>
          </w:p>
          <w:p w:rsidR="00275245" w:rsidRPr="00066E2B" w:rsidRDefault="00275245" w:rsidP="00923E59">
            <w:pPr>
              <w:jc w:val="center"/>
            </w:pPr>
            <w:r w:rsidRPr="00066E2B">
              <w:t>Арсентьева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23E59" w:rsidP="00DB3599">
            <w:pPr>
              <w:suppressAutoHyphens/>
              <w:ind w:left="180"/>
              <w:contextualSpacing/>
            </w:pPr>
            <w:r>
              <w:t>171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jc w:val="center"/>
            </w:pPr>
            <w:r w:rsidRPr="00066E2B">
              <w:t xml:space="preserve">Комиссия по вопросам рекультивации земель на территории </w:t>
            </w:r>
            <w:r w:rsidR="00923E59">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jc w:val="center"/>
            </w:pPr>
            <w:r w:rsidRPr="00066E2B">
              <w:t>Сабанов О.В.</w:t>
            </w:r>
          </w:p>
          <w:p w:rsidR="00275245" w:rsidRPr="00066E2B" w:rsidRDefault="00275245" w:rsidP="00923E59">
            <w:pPr>
              <w:jc w:val="center"/>
            </w:pPr>
            <w:r w:rsidRPr="00066E2B">
              <w:t>Митякин С.Н.</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23E59" w:rsidP="00DB3599">
            <w:pPr>
              <w:suppressAutoHyphens/>
              <w:ind w:left="180"/>
              <w:contextualSpacing/>
            </w:pPr>
            <w:r>
              <w:t>172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923E5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jc w:val="center"/>
            </w:pPr>
            <w:r w:rsidRPr="00066E2B">
              <w:t>Межведомственная комиссия по противодействию незаконным рубкам лесных насаждений, переработке, хранению и вывозу из леса древесины на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suppressAutoHyphens/>
              <w:jc w:val="center"/>
            </w:pPr>
            <w:r w:rsidRPr="00066E2B">
              <w:t>Сабанов О.В.</w:t>
            </w:r>
          </w:p>
          <w:p w:rsidR="00275245" w:rsidRPr="00066E2B" w:rsidRDefault="00275245" w:rsidP="00923E59">
            <w:pPr>
              <w:suppressAutoHyphens/>
              <w:jc w:val="center"/>
            </w:pPr>
            <w:r w:rsidRPr="00066E2B">
              <w:t>Митякин С. Н.</w:t>
            </w:r>
          </w:p>
          <w:p w:rsidR="00275245" w:rsidRPr="00066E2B" w:rsidRDefault="00275245" w:rsidP="00923E59">
            <w:pPr>
              <w:suppressAutoHyphens/>
              <w:jc w:val="center"/>
            </w:pPr>
            <w:r w:rsidRPr="00066E2B">
              <w:t>Можаев И.Б.</w:t>
            </w:r>
          </w:p>
        </w:tc>
      </w:tr>
      <w:tr w:rsidR="00275245" w:rsidRPr="00066E2B" w:rsidTr="00B74BF1">
        <w:tblPrEx>
          <w:jc w:val="left"/>
        </w:tblPrEx>
        <w:trPr>
          <w:gridBefore w:val="1"/>
          <w:wBefore w:w="132" w:type="dxa"/>
          <w:trHeight w:val="565"/>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23E59" w:rsidP="00DB3599">
            <w:pPr>
              <w:suppressAutoHyphens/>
              <w:ind w:left="180"/>
              <w:contextualSpacing/>
            </w:pPr>
            <w:r>
              <w:t>173</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jc w:val="center"/>
            </w:pPr>
            <w:r w:rsidRPr="00066E2B">
              <w:t>Рабочая группа по установлению степени секретности картографическими материалами, находящимися на хранении в Управлении ар</w:t>
            </w:r>
            <w:r>
              <w:t>хитектуры и градостроительства А</w:t>
            </w:r>
            <w:r w:rsidRPr="00066E2B">
              <w:t>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923E59">
            <w:pPr>
              <w:jc w:val="center"/>
            </w:pPr>
            <w:r w:rsidRPr="00066E2B">
              <w:t>Сабанов О.В.</w:t>
            </w:r>
          </w:p>
          <w:p w:rsidR="00275245" w:rsidRPr="00066E2B" w:rsidRDefault="00275245" w:rsidP="00923E59">
            <w:pPr>
              <w:jc w:val="center"/>
            </w:pPr>
            <w:r w:rsidRPr="00066E2B">
              <w:t>Арсентьева С.В.</w:t>
            </w:r>
          </w:p>
        </w:tc>
      </w:tr>
      <w:tr w:rsidR="00275245" w:rsidRPr="00066E2B" w:rsidTr="00B74BF1">
        <w:tblPrEx>
          <w:jc w:val="left"/>
        </w:tblPrEx>
        <w:trPr>
          <w:gridBefore w:val="1"/>
          <w:wBefore w:w="132" w:type="dxa"/>
          <w:trHeight w:val="700"/>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23E59" w:rsidP="00DB3599">
            <w:pPr>
              <w:suppressAutoHyphens/>
              <w:ind w:left="180"/>
              <w:contextualSpacing/>
            </w:pPr>
            <w:r>
              <w:t>174</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jc w:val="center"/>
            </w:pPr>
            <w:r w:rsidRPr="00066E2B">
              <w:t>Рабочая группа по утверждению проекта «Генеральный план г. Златоуста. Корректировка» и «Градостроительное зонирование территории города»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923E59">
            <w:pPr>
              <w:jc w:val="center"/>
            </w:pPr>
            <w:r w:rsidRPr="00066E2B">
              <w:t>Сабанов О.В.</w:t>
            </w:r>
          </w:p>
          <w:p w:rsidR="00275245" w:rsidRPr="00066E2B" w:rsidRDefault="00275245" w:rsidP="00923E59">
            <w:pPr>
              <w:jc w:val="center"/>
            </w:pPr>
            <w:r w:rsidRPr="00066E2B">
              <w:t>Арсентьева С.В.</w:t>
            </w:r>
          </w:p>
        </w:tc>
      </w:tr>
      <w:tr w:rsidR="00275245" w:rsidRPr="00066E2B" w:rsidTr="00B74BF1">
        <w:tblPrEx>
          <w:jc w:val="left"/>
        </w:tblPrEx>
        <w:trPr>
          <w:gridBefore w:val="1"/>
          <w:wBefore w:w="132" w:type="dxa"/>
          <w:trHeight w:val="700"/>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23E59" w:rsidP="00DB3599">
            <w:pPr>
              <w:suppressAutoHyphens/>
              <w:ind w:left="180"/>
              <w:contextualSpacing/>
            </w:pPr>
            <w:r>
              <w:t>175</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jc w:val="center"/>
            </w:pPr>
            <w:r w:rsidRPr="00066E2B">
              <w:t>При</w:t>
            </w:r>
            <w:r w:rsidR="006A7439">
              <w:t>ё</w:t>
            </w:r>
            <w:r w:rsidRPr="00066E2B">
              <w:t>мочная комиссия по при</w:t>
            </w:r>
            <w:r w:rsidR="006A7439">
              <w:t>ё</w:t>
            </w:r>
            <w:r w:rsidRPr="00066E2B">
              <w:t xml:space="preserve">мке выполненных работ по переустройству </w:t>
            </w:r>
            <w:r w:rsidR="001C418D">
              <w:br/>
            </w:r>
            <w:r w:rsidRPr="00066E2B">
              <w:t>и (или) перепланировке жилого (нежилого)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923E59">
            <w:pPr>
              <w:jc w:val="center"/>
            </w:pPr>
            <w:r w:rsidRPr="00066E2B">
              <w:t>Сабанов О.В.</w:t>
            </w:r>
          </w:p>
          <w:p w:rsidR="00275245" w:rsidRPr="00066E2B" w:rsidRDefault="00275245" w:rsidP="00923E59">
            <w:pPr>
              <w:jc w:val="center"/>
            </w:pPr>
            <w:r w:rsidRPr="00066E2B">
              <w:t>Арсентьева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23E59" w:rsidP="00DB3599">
            <w:pPr>
              <w:suppressAutoHyphens/>
              <w:ind w:left="180"/>
              <w:contextualSpacing/>
            </w:pPr>
            <w:r>
              <w:t>176</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jc w:val="center"/>
            </w:pPr>
            <w:r w:rsidRPr="00066E2B">
              <w:t>Рабочая группа по вопросам реализации мероприятий муниципальной программы «Обеспечение качественным жиль</w:t>
            </w:r>
            <w:r w:rsidR="006A7439">
              <w:t>ё</w:t>
            </w:r>
            <w:r w:rsidRPr="00066E2B">
              <w:t>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jc w:val="center"/>
            </w:pPr>
            <w:r w:rsidRPr="00066E2B">
              <w:t>Сабанов О.В.</w:t>
            </w:r>
          </w:p>
          <w:p w:rsidR="00275245" w:rsidRPr="00066E2B" w:rsidRDefault="00275245" w:rsidP="00923E59">
            <w:pPr>
              <w:jc w:val="center"/>
            </w:pPr>
            <w:r w:rsidRPr="00066E2B">
              <w:t>Арсентьева С.В.</w:t>
            </w:r>
          </w:p>
          <w:p w:rsidR="00275245" w:rsidRPr="00066E2B" w:rsidRDefault="00275245" w:rsidP="00923E59">
            <w:pPr>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23E59" w:rsidP="00DB3599">
            <w:pPr>
              <w:suppressAutoHyphens/>
              <w:ind w:left="180"/>
              <w:contextualSpacing/>
            </w:pPr>
            <w:r>
              <w:t>177</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jc w:val="center"/>
            </w:pPr>
            <w:r w:rsidRPr="00066E2B">
              <w:t>Комиссия по территориальному планированию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23E59">
            <w:pPr>
              <w:jc w:val="center"/>
            </w:pPr>
            <w:r w:rsidRPr="00066E2B">
              <w:t>Сабанов О.В.</w:t>
            </w:r>
          </w:p>
          <w:p w:rsidR="00275245" w:rsidRPr="00066E2B" w:rsidRDefault="00275245" w:rsidP="00923E59">
            <w:pPr>
              <w:jc w:val="center"/>
            </w:pPr>
            <w:r w:rsidRPr="00066E2B">
              <w:t>Арсентьева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23E59" w:rsidP="00DB3599">
            <w:pPr>
              <w:suppressAutoHyphens/>
              <w:ind w:left="180"/>
              <w:contextualSpacing/>
            </w:pPr>
            <w:r>
              <w:t>178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1C418D">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DB3599">
            <w:pPr>
              <w:jc w:val="both"/>
            </w:pPr>
            <w:r w:rsidRPr="00066E2B">
              <w:t>Рабочая группа по разработке дорожной карты по обустройству въездных маршрутовна территорию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C418D">
            <w:pPr>
              <w:jc w:val="center"/>
            </w:pPr>
            <w:r w:rsidRPr="00066E2B">
              <w:t>Сабанов О.В.</w:t>
            </w:r>
          </w:p>
          <w:p w:rsidR="00275245" w:rsidRPr="00066E2B" w:rsidRDefault="00275245" w:rsidP="001C418D">
            <w:pPr>
              <w:jc w:val="center"/>
            </w:pPr>
            <w:r w:rsidRPr="00066E2B">
              <w:t>Бобылев В.В.</w:t>
            </w:r>
          </w:p>
          <w:p w:rsidR="00275245" w:rsidRPr="00066E2B" w:rsidRDefault="00275245" w:rsidP="001C418D">
            <w:pPr>
              <w:jc w:val="center"/>
            </w:pPr>
            <w:r w:rsidRPr="00066E2B">
              <w:t>Арсентьева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C418D" w:rsidP="00DB3599">
            <w:pPr>
              <w:suppressAutoHyphens/>
              <w:ind w:left="180"/>
              <w:contextualSpacing/>
            </w:pPr>
            <w:r>
              <w:t>179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1C418D">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C418D">
            <w:pPr>
              <w:jc w:val="center"/>
            </w:pPr>
            <w:r w:rsidRPr="00066E2B">
              <w:t>Комиссия по рассмотрению при подготовке проекта генерального плана Златоустовского городского округа вопросов по определению границ насел</w:t>
            </w:r>
            <w:r w:rsidR="006A7439">
              <w:t>ё</w:t>
            </w:r>
            <w:r w:rsidRPr="00066E2B">
              <w:t>нных пунктов, образуемых из лесных поселков или военных городков, определению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w:t>
            </w:r>
            <w:r w:rsidR="006A7439">
              <w:t>ё</w:t>
            </w:r>
            <w:r w:rsidRPr="00066E2B">
              <w:t>нных пунктов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C418D">
            <w:pPr>
              <w:jc w:val="center"/>
            </w:pPr>
            <w:r w:rsidRPr="00066E2B">
              <w:t>Сабанов О.В.</w:t>
            </w:r>
          </w:p>
          <w:p w:rsidR="00275245" w:rsidRPr="00066E2B" w:rsidRDefault="00275245" w:rsidP="001C418D">
            <w:pPr>
              <w:jc w:val="center"/>
            </w:pPr>
            <w:r w:rsidRPr="00066E2B">
              <w:t>Арсентьева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C418D" w:rsidP="00DB3599">
            <w:pPr>
              <w:suppressAutoHyphens/>
              <w:ind w:left="180"/>
              <w:contextualSpacing/>
            </w:pPr>
            <w:r>
              <w:t>180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1C418D">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C418D">
            <w:pPr>
              <w:jc w:val="center"/>
            </w:pPr>
            <w:r w:rsidRPr="00066E2B">
              <w:t xml:space="preserve">Рабочая группа по корректировке Генерального плана </w:t>
            </w:r>
            <w:r w:rsidR="001C418D">
              <w:br/>
            </w:r>
            <w:r w:rsidRPr="00066E2B">
              <w:t>и Правил з</w:t>
            </w:r>
            <w:r w:rsidR="001C418D">
              <w:t xml:space="preserve">емлепользования </w:t>
            </w:r>
            <w:r w:rsidRPr="00066E2B">
              <w:t>и застройки города Златоуст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C418D">
            <w:pPr>
              <w:jc w:val="center"/>
            </w:pPr>
            <w:r w:rsidRPr="00066E2B">
              <w:t>Сабанов О.В.</w:t>
            </w:r>
          </w:p>
          <w:p w:rsidR="00275245" w:rsidRPr="00066E2B" w:rsidRDefault="00275245" w:rsidP="001C418D">
            <w:pPr>
              <w:jc w:val="center"/>
            </w:pPr>
            <w:r w:rsidRPr="00066E2B">
              <w:t>Арсентьева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lastRenderedPageBreak/>
              <w:t>181</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Рабочая группа по реконструкции исторической части г. Златоуста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p w:rsidR="00275245" w:rsidRPr="00066E2B" w:rsidRDefault="00275245" w:rsidP="00A577F7">
            <w:pPr>
              <w:jc w:val="center"/>
            </w:pPr>
            <w:r w:rsidRPr="00066E2B">
              <w:t>Арсентьева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t>182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577F7">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Комиссия по осмотру зданий и сооружений, введ</w:t>
            </w:r>
            <w:r w:rsidR="006A7439">
              <w:t>ё</w:t>
            </w:r>
            <w:r w:rsidRPr="00066E2B">
              <w:t>нных в эксплуатацию на территории Златоустовского г</w:t>
            </w:r>
            <w:r w:rsidR="00A577F7">
              <w:t>ородского округа в целях оценки</w:t>
            </w:r>
            <w:r w:rsidRPr="00066E2B">
              <w:t xml:space="preserve"> их технического состояния и надлежащего технического обслуживания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p w:rsidR="00275245" w:rsidRPr="00066E2B" w:rsidRDefault="00275245" w:rsidP="00A577F7">
            <w:pPr>
              <w:jc w:val="center"/>
            </w:pPr>
            <w:r w:rsidRPr="00066E2B">
              <w:t>Арсентьева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t>183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577F7">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Комиссия по обследованию рекламных конструкций на соответствие Положения утвержд</w:t>
            </w:r>
            <w:r w:rsidR="00EE7118">
              <w:t>ё</w:t>
            </w:r>
            <w:r w:rsidRPr="00066E2B">
              <w:t>нного решением Собрания депутатов Златоустовского городского округа                  от 11.11.2019 г. № 58-ЗГО «О порядке размещения и эксплуатации рекламных конструкций на территории Златоустовского городского округа</w:t>
            </w:r>
            <w: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p w:rsidR="00275245" w:rsidRPr="00066E2B" w:rsidRDefault="00275245" w:rsidP="00A577F7">
            <w:pPr>
              <w:jc w:val="center"/>
            </w:pPr>
            <w:r w:rsidRPr="00066E2B">
              <w:t>Арсентьева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t>184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577F7">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Рабочая группа по организации мероприятий для проведения капитального ремонта многоквартирны</w:t>
            </w:r>
            <w:r w:rsidR="00A577F7">
              <w:t xml:space="preserve">х домов № 8, 11, расположенных </w:t>
            </w:r>
            <w:r w:rsidRPr="00066E2B">
              <w:t>на ул. им. Карла Маркса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p w:rsidR="00275245" w:rsidRPr="00066E2B" w:rsidRDefault="00275245" w:rsidP="00A577F7">
            <w:pPr>
              <w:jc w:val="center"/>
            </w:pPr>
            <w:r w:rsidRPr="00066E2B">
              <w:t>Арсентьева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t>185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577F7">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Комиссия по решению вопросов в области незаверш</w:t>
            </w:r>
            <w:r w:rsidR="00EE7118">
              <w:t>ё</w:t>
            </w:r>
            <w:r w:rsidRPr="00066E2B">
              <w:t>нного в установленные сроки строительства объектов недвижимости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p w:rsidR="00275245" w:rsidRPr="00066E2B" w:rsidRDefault="00275245" w:rsidP="00A577F7">
            <w:pPr>
              <w:jc w:val="center"/>
            </w:pPr>
            <w:r w:rsidRPr="00066E2B">
              <w:t>Савочкина Н.Ю.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t>186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577F7">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 xml:space="preserve">Рабочая группа по разработке «Дорожной карты» по внедрению целевой модели «Подключение (техническое присоединение) к сетям теплоснабжения, </w:t>
            </w:r>
            <w:r w:rsidR="00A577F7">
              <w:br/>
            </w:r>
            <w:r w:rsidRPr="00066E2B">
              <w:t>водоснабжения и водоотведения»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p w:rsidR="00275245" w:rsidRPr="00066E2B" w:rsidRDefault="00275245" w:rsidP="00A577F7">
            <w:pPr>
              <w:jc w:val="center"/>
            </w:pPr>
            <w:r w:rsidRPr="00066E2B">
              <w:t>Савочкина Н.Ю.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t>187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577F7">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Рабочая группа по разработке «Дорожной карты» по внедрению целевой модели «Подключение (техническое присоединение) к электрическим сетям»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p w:rsidR="00275245" w:rsidRPr="00066E2B" w:rsidRDefault="00275245" w:rsidP="00A577F7">
            <w:pPr>
              <w:jc w:val="center"/>
            </w:pPr>
            <w:r w:rsidRPr="00066E2B">
              <w:t>Савочкина Н.Ю.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t>188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577F7">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 xml:space="preserve">Комиссия по проведению открытого конкурса о размещении нестационарных торговых объектов мелкорозничной торговой сети, бытового обслуживания населения и временных объектов общественного питания на территории </w:t>
            </w:r>
            <w:r w:rsidR="00A577F7">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p w:rsidR="00275245" w:rsidRPr="00066E2B" w:rsidRDefault="00275245" w:rsidP="00A577F7">
            <w:pPr>
              <w:jc w:val="center"/>
            </w:pPr>
            <w:r w:rsidRPr="00066E2B">
              <w:t>Утеева Н.С.</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t>189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577F7">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Технический совет для проработки проекта реконструкции очистных сооружений канализации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p w:rsidR="00275245" w:rsidRPr="00066E2B" w:rsidRDefault="00275245" w:rsidP="00A577F7">
            <w:pPr>
              <w:jc w:val="center"/>
            </w:pPr>
            <w:r w:rsidRPr="00066E2B">
              <w:t>Савочкина Н.Ю.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t>190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577F7">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Рабочая группа по разработке «Дорожной карты» по внедрению целевой модели «Подключение (технологическое присоединение) к сетям газораспределения»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p w:rsidR="00275245" w:rsidRPr="00066E2B" w:rsidRDefault="00275245" w:rsidP="00A577F7">
            <w:pPr>
              <w:jc w:val="center"/>
            </w:pPr>
            <w:r w:rsidRPr="00066E2B">
              <w:t>Савочкина Н.Ю.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t>191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577F7">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t>192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A577F7">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Default="00275245" w:rsidP="00A577F7">
            <w:pPr>
              <w:jc w:val="center"/>
            </w:pPr>
            <w:r w:rsidRPr="00066E2B">
              <w:t>Комиссия по вопросам сохранения, использования, популяризации охраны объектов культурного наследия (памятников истории и культуры) местного (муниципального) значения, расположенных на территории Златоустовского городского округа</w:t>
            </w:r>
          </w:p>
          <w:p w:rsidR="00A577F7" w:rsidRPr="00066E2B" w:rsidRDefault="00A577F7" w:rsidP="00A577F7">
            <w:pPr>
              <w:jc w:val="cente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p w:rsidR="00275245" w:rsidRPr="00066E2B" w:rsidRDefault="00275245" w:rsidP="00A577F7">
            <w:pPr>
              <w:jc w:val="center"/>
            </w:pPr>
            <w:r w:rsidRPr="00066E2B">
              <w:t>Арсентьева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A577F7" w:rsidP="00DB3599">
            <w:pPr>
              <w:suppressAutoHyphens/>
              <w:ind w:left="180"/>
              <w:contextualSpacing/>
            </w:pPr>
            <w:r>
              <w:lastRenderedPageBreak/>
              <w:t>193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Комиссия по рассмотрению вопросов, связанных с реализацией Закона Челябинской области от 03.03.2021 г. № 318-ЗО «О дополнительных мерах социальной поддержки отдельных категорий граждан в связи с установкой внутридомового газового оборудования»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577F7">
            <w:pPr>
              <w:jc w:val="center"/>
            </w:pPr>
            <w:r w:rsidRPr="00066E2B">
              <w:t>Сабанов О.В.</w:t>
            </w:r>
          </w:p>
          <w:p w:rsidR="00275245" w:rsidRPr="00066E2B" w:rsidRDefault="005104AB" w:rsidP="00A577F7">
            <w:pPr>
              <w:jc w:val="center"/>
            </w:pPr>
            <w:r>
              <w:t>Шахова Н.В.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357FC" w:rsidP="00DB3599">
            <w:pPr>
              <w:suppressAutoHyphens/>
              <w:ind w:left="180"/>
              <w:contextualSpacing/>
            </w:pPr>
            <w:r>
              <w:t>194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Штаб по газификации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Сабанов О.В.</w:t>
            </w:r>
          </w:p>
          <w:p w:rsidR="00275245" w:rsidRPr="00066E2B" w:rsidRDefault="00275245" w:rsidP="001357FC">
            <w:pPr>
              <w:jc w:val="center"/>
            </w:pPr>
            <w:r w:rsidRPr="00066E2B">
              <w:t>Савочкина Н.Ю.</w:t>
            </w:r>
          </w:p>
        </w:tc>
      </w:tr>
      <w:tr w:rsidR="00275245" w:rsidRPr="00451E50" w:rsidTr="00B74BF1">
        <w:tblPrEx>
          <w:jc w:val="left"/>
        </w:tblPrEx>
        <w:trPr>
          <w:gridBefore w:val="1"/>
          <w:wBefore w:w="132"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275245" w:rsidRPr="00451E50" w:rsidRDefault="00275245" w:rsidP="00DB3599">
            <w:pPr>
              <w:jc w:val="center"/>
              <w:rPr>
                <w:bCs/>
              </w:rPr>
            </w:pPr>
          </w:p>
          <w:p w:rsidR="00275245" w:rsidRPr="00451E50" w:rsidRDefault="00275245" w:rsidP="00DB3599">
            <w:pPr>
              <w:jc w:val="center"/>
              <w:rPr>
                <w:bCs/>
              </w:rPr>
            </w:pPr>
            <w:r>
              <w:rPr>
                <w:bCs/>
              </w:rPr>
              <w:t>Председатель, заместитель Г</w:t>
            </w:r>
            <w:r w:rsidRPr="00451E50">
              <w:rPr>
                <w:bCs/>
              </w:rPr>
              <w:t>лавы Златоустовского городского</w:t>
            </w:r>
            <w:r w:rsidR="001357FC">
              <w:rPr>
                <w:bCs/>
              </w:rPr>
              <w:t xml:space="preserve"> округа по социальным вопросам -</w:t>
            </w:r>
            <w:r w:rsidRPr="00451E50">
              <w:rPr>
                <w:bCs/>
              </w:rPr>
              <w:t>Ширкова Н.А.</w:t>
            </w:r>
          </w:p>
          <w:p w:rsidR="00275245" w:rsidRPr="00451E50" w:rsidRDefault="00275245" w:rsidP="00DB3599">
            <w:pPr>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357FC" w:rsidP="00DB3599">
            <w:pPr>
              <w:suppressAutoHyphens/>
              <w:ind w:left="180"/>
              <w:contextualSpacing/>
            </w:pPr>
            <w:r>
              <w:t>195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t>Эвакуационная комиссия А</w:t>
            </w:r>
            <w:r w:rsidRPr="00066E2B">
              <w:t>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Ширкова Н.А.</w:t>
            </w:r>
          </w:p>
          <w:p w:rsidR="00275245" w:rsidRPr="00066E2B" w:rsidRDefault="00275245" w:rsidP="001357FC">
            <w:pPr>
              <w:jc w:val="center"/>
            </w:pPr>
            <w:r w:rsidRPr="00066E2B">
              <w:t>Бочкарев С.В.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357FC" w:rsidP="00DB3599">
            <w:pPr>
              <w:suppressAutoHyphens/>
              <w:ind w:left="180"/>
              <w:contextualSpacing/>
            </w:pPr>
            <w:r>
              <w:t>196</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suppressAutoHyphens/>
              <w:jc w:val="center"/>
            </w:pPr>
            <w:r w:rsidRPr="00066E2B">
              <w:t>Комиссия по принятию решения о востребованности специальности учителя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rPr>
                <w:bCs/>
              </w:rPr>
            </w:pPr>
            <w:r w:rsidRPr="00066E2B">
              <w:rPr>
                <w:bCs/>
              </w:rPr>
              <w:t>Ширкова Н.А.</w:t>
            </w:r>
          </w:p>
          <w:p w:rsidR="00275245" w:rsidRPr="00066E2B" w:rsidRDefault="00275245" w:rsidP="001357FC">
            <w:pPr>
              <w:jc w:val="center"/>
              <w:rPr>
                <w:bCs/>
              </w:rPr>
            </w:pPr>
            <w:r w:rsidRPr="00931E8D">
              <w:rPr>
                <w:bCs/>
              </w:rPr>
              <w:t>Рогов С</w:t>
            </w:r>
            <w:r>
              <w:rPr>
                <w:bCs/>
              </w:rPr>
              <w:t>.</w:t>
            </w:r>
            <w:r w:rsidRPr="00931E8D">
              <w:rPr>
                <w:bCs/>
              </w:rPr>
              <w:t>Ю</w:t>
            </w:r>
            <w:r>
              <w:rPr>
                <w:bCs/>
              </w:rPr>
              <w:t>.</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357FC" w:rsidP="00DB3599">
            <w:pPr>
              <w:suppressAutoHyphens/>
              <w:ind w:left="180"/>
              <w:contextualSpacing/>
            </w:pPr>
            <w:r>
              <w:t>197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 xml:space="preserve">Рабочая группа по реализации направления «Уральская Швейцария» программы развития монопрофильного муниципального образования - </w:t>
            </w:r>
            <w:r w:rsidR="001357FC">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1357FC">
            <w:pPr>
              <w:jc w:val="center"/>
              <w:rPr>
                <w:bCs/>
              </w:rPr>
            </w:pPr>
            <w:r w:rsidRPr="00066E2B">
              <w:rPr>
                <w:bCs/>
              </w:rPr>
              <w:t>Ширкова Н.А.</w:t>
            </w:r>
          </w:p>
          <w:p w:rsidR="00275245" w:rsidRPr="00066E2B" w:rsidRDefault="00275245" w:rsidP="001357FC">
            <w:pPr>
              <w:jc w:val="center"/>
            </w:pPr>
            <w:r w:rsidRPr="00066E2B">
              <w:t>Бобылев В.В.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357FC" w:rsidP="00DB3599">
            <w:pPr>
              <w:suppressAutoHyphens/>
              <w:ind w:left="180"/>
              <w:contextualSpacing/>
            </w:pPr>
            <w:r>
              <w:t>198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Комиссия по при</w:t>
            </w:r>
            <w:r w:rsidR="006A7439">
              <w:t>ё</w:t>
            </w:r>
            <w:r w:rsidRPr="00066E2B">
              <w:t>му и списанию бланков свидетельств о государственной регистрации актов гражданского состояния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Ширкова Н.А.</w:t>
            </w:r>
          </w:p>
          <w:p w:rsidR="00275245" w:rsidRPr="00066E2B" w:rsidRDefault="00275245" w:rsidP="001357FC">
            <w:pPr>
              <w:jc w:val="center"/>
            </w:pPr>
            <w:r w:rsidRPr="00066E2B">
              <w:t>Басамыкина Т.В.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357FC" w:rsidP="00DB3599">
            <w:pPr>
              <w:suppressAutoHyphens/>
              <w:ind w:left="180"/>
              <w:contextualSpacing/>
            </w:pPr>
            <w:r>
              <w:t>199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Рабочая группа по реализации направления «Российская Оружейная Академия»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1357FC">
            <w:pPr>
              <w:jc w:val="center"/>
              <w:rPr>
                <w:bCs/>
              </w:rPr>
            </w:pPr>
            <w:r w:rsidRPr="00066E2B">
              <w:rPr>
                <w:bCs/>
              </w:rPr>
              <w:t>Ширкова Н.А.</w:t>
            </w:r>
          </w:p>
          <w:p w:rsidR="00275245" w:rsidRPr="00066E2B" w:rsidRDefault="00275245" w:rsidP="001357FC">
            <w:pPr>
              <w:jc w:val="center"/>
            </w:pPr>
            <w:r w:rsidRPr="00066E2B">
              <w:t>Бобылев В.В.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357FC" w:rsidP="00DB3599">
            <w:pPr>
              <w:suppressAutoHyphens/>
              <w:ind w:left="180"/>
              <w:contextualSpacing/>
            </w:pPr>
            <w:r>
              <w:t>200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Рабочая группа по внедрению комплекса упражнений с элементами бокса в рамках уроков физкультуры (внеурочной деятельности) в общеобразовательных организациях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1357FC">
            <w:pPr>
              <w:jc w:val="center"/>
              <w:rPr>
                <w:bCs/>
              </w:rPr>
            </w:pPr>
            <w:r w:rsidRPr="00066E2B">
              <w:rPr>
                <w:bCs/>
              </w:rPr>
              <w:t>Ширкова Н.А.</w:t>
            </w:r>
          </w:p>
          <w:p w:rsidR="00275245" w:rsidRPr="00066E2B" w:rsidRDefault="00275245" w:rsidP="001357FC">
            <w:pPr>
              <w:jc w:val="center"/>
              <w:rPr>
                <w:bCs/>
              </w:rPr>
            </w:pPr>
            <w:r w:rsidRPr="00931E8D">
              <w:rPr>
                <w:bCs/>
              </w:rPr>
              <w:t>Рогов С</w:t>
            </w:r>
            <w:r>
              <w:rPr>
                <w:bCs/>
              </w:rPr>
              <w:t>.</w:t>
            </w:r>
            <w:r w:rsidRPr="00931E8D">
              <w:rPr>
                <w:bCs/>
              </w:rPr>
              <w:t>Ю</w:t>
            </w:r>
            <w:r>
              <w:rPr>
                <w:bCs/>
              </w:rPr>
              <w:t>.</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357FC" w:rsidP="00DB3599">
            <w:pPr>
              <w:suppressAutoHyphens/>
              <w:ind w:left="180"/>
              <w:contextualSpacing/>
            </w:pPr>
            <w:r>
              <w:t>201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 xml:space="preserve">Межведомственный координационный совет по делам инвалидов </w:t>
            </w:r>
            <w:r w:rsidR="001357FC">
              <w:br/>
            </w:r>
            <w:r w:rsidRPr="00066E2B">
              <w:t xml:space="preserve">при </w:t>
            </w:r>
            <w:r>
              <w:t>Г</w:t>
            </w:r>
            <w:r w:rsidRPr="00066E2B">
              <w:t>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rPr>
                <w:bCs/>
              </w:rPr>
            </w:pPr>
            <w:r w:rsidRPr="00066E2B">
              <w:rPr>
                <w:bCs/>
              </w:rPr>
              <w:t>Ширкова Н.А.</w:t>
            </w:r>
          </w:p>
          <w:p w:rsidR="00275245" w:rsidRPr="00066E2B" w:rsidRDefault="00D02132" w:rsidP="001357FC">
            <w:pPr>
              <w:jc w:val="center"/>
            </w:pPr>
            <w:r>
              <w:t>Шахова Н.В.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357FC" w:rsidP="00DB3599">
            <w:pPr>
              <w:suppressAutoHyphens/>
              <w:ind w:left="180"/>
              <w:contextualSpacing/>
            </w:pPr>
            <w:r>
              <w:t>202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 xml:space="preserve">Общественный совет по награждению знаком отличия Челябинской области «Материнская слава» и «Семейная доблесть» на территории </w:t>
            </w:r>
            <w:r w:rsidR="001357FC">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rPr>
                <w:bCs/>
              </w:rPr>
            </w:pPr>
            <w:r w:rsidRPr="00066E2B">
              <w:rPr>
                <w:bCs/>
              </w:rPr>
              <w:t>Ширкова Н.А.</w:t>
            </w:r>
          </w:p>
          <w:p w:rsidR="00275245" w:rsidRPr="00066E2B" w:rsidRDefault="00D02132" w:rsidP="001357FC">
            <w:pPr>
              <w:jc w:val="center"/>
            </w:pPr>
            <w:r>
              <w:t>Шахова Н.В.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357FC" w:rsidP="00DB3599">
            <w:pPr>
              <w:suppressAutoHyphens/>
              <w:ind w:left="180"/>
              <w:contextualSpacing/>
            </w:pPr>
            <w:r>
              <w:t>203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 xml:space="preserve">Комиссия по делам несовершеннолетних и защите их прав </w:t>
            </w:r>
            <w:r w:rsidR="001357FC">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rPr>
                <w:bCs/>
              </w:rPr>
            </w:pPr>
            <w:r w:rsidRPr="00066E2B">
              <w:rPr>
                <w:bCs/>
              </w:rPr>
              <w:t>Ширкова Н.А.</w:t>
            </w:r>
          </w:p>
          <w:p w:rsidR="00275245" w:rsidRPr="00066E2B" w:rsidRDefault="00275245" w:rsidP="001357FC">
            <w:pPr>
              <w:jc w:val="center"/>
            </w:pPr>
            <w:r w:rsidRPr="00066E2B">
              <w:rPr>
                <w:bCs/>
              </w:rPr>
              <w:t>Гайнанова О.Н.</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357FC" w:rsidP="00DB3599">
            <w:pPr>
              <w:suppressAutoHyphens/>
              <w:ind w:left="180"/>
              <w:contextualSpacing/>
            </w:pPr>
            <w:r>
              <w:t>204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еженедельно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7FC" w:rsidRDefault="001357FC" w:rsidP="001357FC">
            <w:pPr>
              <w:jc w:val="center"/>
            </w:pPr>
          </w:p>
          <w:p w:rsidR="00275245" w:rsidRDefault="00275245" w:rsidP="001357FC">
            <w:pPr>
              <w:jc w:val="center"/>
            </w:pPr>
            <w:r w:rsidRPr="00066E2B">
              <w:t>Комиссия по работе с семь</w:t>
            </w:r>
            <w:r w:rsidR="006A7439">
              <w:t>ё</w:t>
            </w:r>
            <w:r w:rsidRPr="00066E2B">
              <w:t>й, имеющей детей «группы риска»</w:t>
            </w:r>
          </w:p>
          <w:p w:rsidR="001357FC" w:rsidRPr="00066E2B" w:rsidRDefault="001357FC" w:rsidP="001357FC">
            <w:pPr>
              <w:jc w:val="cente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Ширкова Н.А.</w:t>
            </w:r>
          </w:p>
          <w:p w:rsidR="00275245" w:rsidRPr="00066E2B" w:rsidRDefault="00275245" w:rsidP="001357FC">
            <w:pPr>
              <w:jc w:val="center"/>
            </w:pPr>
            <w:r w:rsidRPr="00066E2B">
              <w:t>Гайнанова О.Н.</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1357FC" w:rsidP="00DB3599">
            <w:pPr>
              <w:suppressAutoHyphens/>
              <w:ind w:left="180"/>
              <w:contextualSpacing/>
            </w:pPr>
            <w:r>
              <w:lastRenderedPageBreak/>
              <w:t>205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pPr>
            <w:r w:rsidRPr="00066E2B">
              <w:t xml:space="preserve">Экспертный совет по присуждению именных премий </w:t>
            </w:r>
            <w:r w:rsidR="00AD2C4B">
              <w:br/>
            </w:r>
            <w:r>
              <w:t>Г</w:t>
            </w:r>
            <w:r w:rsidRPr="00066E2B">
              <w:t>лавы Златоустовского городского округа в сфере культуры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1357FC">
            <w:pPr>
              <w:jc w:val="center"/>
              <w:rPr>
                <w:bCs/>
              </w:rPr>
            </w:pPr>
            <w:r w:rsidRPr="00066E2B">
              <w:rPr>
                <w:bCs/>
              </w:rPr>
              <w:t>Ширкова Н.А.</w:t>
            </w:r>
          </w:p>
          <w:p w:rsidR="00275245" w:rsidRPr="00066E2B" w:rsidRDefault="00D02132" w:rsidP="001357FC">
            <w:pPr>
              <w:jc w:val="center"/>
            </w:pPr>
            <w:r>
              <w:t>Соловьё</w:t>
            </w:r>
            <w:r w:rsidR="00275245" w:rsidRPr="00066E2B">
              <w:t>ва О.А.</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206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Комиссия по оценке последствий п</w:t>
            </w:r>
            <w:r w:rsidR="00AD2C4B">
              <w:t>ринятия решения о реорганизации</w:t>
            </w:r>
            <w:r w:rsidRPr="00066E2B">
              <w:t xml:space="preserve"> и ликвидации муниципальных образовательных организаций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rPr>
                <w:bCs/>
              </w:rPr>
            </w:pPr>
            <w:r w:rsidRPr="00066E2B">
              <w:rPr>
                <w:bCs/>
              </w:rPr>
              <w:t>Ширкова Н.А.</w:t>
            </w:r>
          </w:p>
          <w:p w:rsidR="00275245" w:rsidRPr="00066E2B" w:rsidRDefault="00275245" w:rsidP="00AD2C4B">
            <w:pPr>
              <w:jc w:val="center"/>
            </w:pPr>
            <w:r w:rsidRPr="00931E8D">
              <w:rPr>
                <w:bCs/>
              </w:rPr>
              <w:t>Рогов С</w:t>
            </w:r>
            <w:r>
              <w:rPr>
                <w:bCs/>
              </w:rPr>
              <w:t>.</w:t>
            </w:r>
            <w:r w:rsidRPr="00931E8D">
              <w:rPr>
                <w:bCs/>
              </w:rPr>
              <w:t>Ю</w:t>
            </w:r>
            <w:r>
              <w:rPr>
                <w:bCs/>
              </w:rPr>
              <w:t>.</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207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Экспертный совет проведения конкурса «Лучшее учреждение культуры»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rPr>
                <w:bCs/>
              </w:rPr>
            </w:pPr>
            <w:r w:rsidRPr="00066E2B">
              <w:rPr>
                <w:bCs/>
              </w:rPr>
              <w:t>Ширкова Н.А.</w:t>
            </w:r>
          </w:p>
          <w:p w:rsidR="00275245" w:rsidRPr="00066E2B" w:rsidRDefault="00D02132" w:rsidP="00AD2C4B">
            <w:pPr>
              <w:jc w:val="center"/>
            </w:pPr>
            <w:r>
              <w:t>Соловьё</w:t>
            </w:r>
            <w:r w:rsidR="00275245" w:rsidRPr="00066E2B">
              <w:t>ва О.Ю.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208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 xml:space="preserve">Конкурсная комиссия по отбору социально ориентированных некоммерческих организаций для предоставления субсидий из бюджета </w:t>
            </w:r>
            <w:r w:rsidR="00AD2C4B">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rPr>
                <w:bCs/>
              </w:rPr>
            </w:pPr>
            <w:r w:rsidRPr="00066E2B">
              <w:rPr>
                <w:bCs/>
              </w:rPr>
              <w:t>Ширкова Н.А.</w:t>
            </w:r>
          </w:p>
          <w:p w:rsidR="00275245" w:rsidRPr="00066E2B" w:rsidRDefault="00D02132" w:rsidP="00AD2C4B">
            <w:pPr>
              <w:jc w:val="center"/>
            </w:pPr>
            <w:r>
              <w:t>Соловьё</w:t>
            </w:r>
            <w:r w:rsidR="00275245" w:rsidRPr="00066E2B">
              <w:t>ва О.Ю.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209</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Комиссия по при</w:t>
            </w:r>
            <w:r w:rsidR="00EE7118">
              <w:t>ё</w:t>
            </w:r>
            <w:r w:rsidRPr="00066E2B">
              <w:t xml:space="preserve">му, списанию, уничтожению, инвентаризации бланков свидетельств                о государственной регистрации актов гражданского состояния </w:t>
            </w:r>
            <w:r w:rsidR="00AD2C4B">
              <w:br/>
            </w:r>
            <w:r>
              <w:t>А</w:t>
            </w:r>
            <w:r w:rsidRPr="00066E2B">
              <w:t>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rPr>
                <w:bCs/>
              </w:rPr>
            </w:pPr>
            <w:r w:rsidRPr="00066E2B">
              <w:rPr>
                <w:bCs/>
              </w:rPr>
              <w:t>Ширкова Н.А.</w:t>
            </w:r>
          </w:p>
          <w:p w:rsidR="00275245" w:rsidRPr="00066E2B" w:rsidRDefault="00275245" w:rsidP="00AD2C4B">
            <w:pPr>
              <w:jc w:val="center"/>
              <w:rPr>
                <w:bCs/>
              </w:rPr>
            </w:pPr>
            <w:r w:rsidRPr="00066E2B">
              <w:rPr>
                <w:bCs/>
              </w:rPr>
              <w:t>Басамыкина Т.В.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210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 xml:space="preserve">в течение </w:t>
            </w:r>
            <w:r>
              <w:t>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 xml:space="preserve">Межведомственная комиссия по организации отдыха, </w:t>
            </w:r>
            <w:r w:rsidR="00AD2C4B">
              <w:br/>
            </w:r>
            <w:r w:rsidRPr="00066E2B">
              <w:t>оздоровл</w:t>
            </w:r>
            <w:r w:rsidR="00AD2C4B">
              <w:t xml:space="preserve">ения и занятости детей </w:t>
            </w:r>
            <w:r w:rsidRPr="00066E2B">
              <w:t>в каникулярное время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rPr>
                <w:bCs/>
              </w:rPr>
            </w:pPr>
            <w:r w:rsidRPr="00066E2B">
              <w:rPr>
                <w:bCs/>
              </w:rPr>
              <w:t>Ширкова Н.А.</w:t>
            </w:r>
          </w:p>
          <w:p w:rsidR="00275245" w:rsidRPr="00066E2B" w:rsidRDefault="00275245" w:rsidP="00AD2C4B">
            <w:pPr>
              <w:jc w:val="center"/>
            </w:pPr>
            <w:r w:rsidRPr="00931E8D">
              <w:rPr>
                <w:bCs/>
              </w:rPr>
              <w:t>Рогов С</w:t>
            </w:r>
            <w:r>
              <w:rPr>
                <w:bCs/>
              </w:rPr>
              <w:t>.</w:t>
            </w:r>
            <w:r w:rsidRPr="00931E8D">
              <w:rPr>
                <w:bCs/>
              </w:rPr>
              <w:t>Ю</w:t>
            </w:r>
            <w:r>
              <w:rPr>
                <w:bCs/>
              </w:rPr>
              <w:t>.</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211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 xml:space="preserve">в течение </w:t>
            </w:r>
            <w:r>
              <w:t>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Экспертный совет по присвоению звания «Лауреат премии имени Иоанна Златоуста»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rPr>
                <w:bCs/>
              </w:rPr>
            </w:pPr>
            <w:r w:rsidRPr="00066E2B">
              <w:rPr>
                <w:bCs/>
              </w:rPr>
              <w:t>Ширкова Н.А.</w:t>
            </w:r>
          </w:p>
          <w:p w:rsidR="00275245" w:rsidRPr="00066E2B" w:rsidRDefault="00D02132" w:rsidP="00AD2C4B">
            <w:pPr>
              <w:jc w:val="center"/>
            </w:pPr>
            <w:r>
              <w:t>Соловьё</w:t>
            </w:r>
            <w:r w:rsidR="00275245" w:rsidRPr="00066E2B">
              <w:t>ва О.Ю.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212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не менее</w:t>
            </w:r>
          </w:p>
          <w:p w:rsidR="00275245" w:rsidRPr="00066E2B" w:rsidRDefault="00275245" w:rsidP="00DB3599">
            <w:pPr>
              <w:jc w:val="center"/>
            </w:pPr>
            <w:r w:rsidRPr="00066E2B">
              <w:t>2 раза в год</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Межведомственный координационный совет по формированию здорового образа жизни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AD2C4B">
            <w:pPr>
              <w:jc w:val="center"/>
              <w:rPr>
                <w:bCs/>
              </w:rPr>
            </w:pPr>
            <w:r w:rsidRPr="00066E2B">
              <w:rPr>
                <w:bCs/>
              </w:rPr>
              <w:t>Ширкова Н.А.</w:t>
            </w:r>
          </w:p>
          <w:p w:rsidR="00275245" w:rsidRPr="00066E2B" w:rsidRDefault="00275245" w:rsidP="00AD2C4B">
            <w:pPr>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213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Комиссия по присуждению премии им. Е.А. Гужевой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rPr>
                <w:bCs/>
              </w:rPr>
            </w:pPr>
            <w:r w:rsidRPr="00066E2B">
              <w:rPr>
                <w:bCs/>
              </w:rPr>
              <w:t>Ширкова Н.А.</w:t>
            </w:r>
          </w:p>
          <w:p w:rsidR="00275245" w:rsidRPr="00066E2B" w:rsidRDefault="00D02132" w:rsidP="00AD2C4B">
            <w:pPr>
              <w:jc w:val="center"/>
            </w:pPr>
            <w:r>
              <w:t>Соловьё</w:t>
            </w:r>
            <w:r w:rsidR="00275245" w:rsidRPr="00066E2B">
              <w:t>ва О.Ю.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214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 xml:space="preserve">Комиссия по награждению </w:t>
            </w:r>
            <w:r>
              <w:t>медалью А</w:t>
            </w:r>
            <w:r w:rsidRPr="00066E2B">
              <w:t>дминистрации Златоустовского городского округа «За содействие в развитии образования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rPr>
                <w:bCs/>
              </w:rPr>
            </w:pPr>
            <w:r w:rsidRPr="00066E2B">
              <w:rPr>
                <w:bCs/>
              </w:rPr>
              <w:t>Ширкова Н.А.</w:t>
            </w:r>
          </w:p>
          <w:p w:rsidR="00275245" w:rsidRPr="00066E2B" w:rsidRDefault="00275245" w:rsidP="00AD2C4B">
            <w:pPr>
              <w:jc w:val="center"/>
            </w:pPr>
            <w:r w:rsidRPr="00931E8D">
              <w:rPr>
                <w:bCs/>
              </w:rPr>
              <w:t>Рогов С</w:t>
            </w:r>
            <w:r>
              <w:rPr>
                <w:bCs/>
              </w:rPr>
              <w:t>.</w:t>
            </w:r>
            <w:r w:rsidRPr="00931E8D">
              <w:rPr>
                <w:bCs/>
              </w:rPr>
              <w:t>Ю</w:t>
            </w:r>
            <w:r>
              <w:rPr>
                <w:bCs/>
              </w:rPr>
              <w:t>.</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215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ежегодно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 xml:space="preserve">Муниципальный совет по библиотечному развитию на территории </w:t>
            </w:r>
            <w:r w:rsidR="00AD2C4B">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AD2C4B">
            <w:pPr>
              <w:jc w:val="center"/>
              <w:rPr>
                <w:bCs/>
              </w:rPr>
            </w:pPr>
            <w:r w:rsidRPr="00066E2B">
              <w:rPr>
                <w:bCs/>
              </w:rPr>
              <w:t>Ширкова Н.А.</w:t>
            </w:r>
          </w:p>
          <w:p w:rsidR="00275245" w:rsidRPr="00066E2B" w:rsidRDefault="00D02132" w:rsidP="00AD2C4B">
            <w:pPr>
              <w:jc w:val="center"/>
            </w:pPr>
            <w:r>
              <w:t>Соловьё</w:t>
            </w:r>
            <w:r w:rsidR="00275245" w:rsidRPr="00066E2B">
              <w:t>ва О.Ю.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216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Комиссия по пенсионному обеспечению лиц, замещавших должности муниципальной службы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AD2C4B">
            <w:pPr>
              <w:jc w:val="center"/>
              <w:rPr>
                <w:bCs/>
              </w:rPr>
            </w:pPr>
            <w:r w:rsidRPr="00066E2B">
              <w:rPr>
                <w:bCs/>
              </w:rPr>
              <w:t>Ширкова Н.А.</w:t>
            </w:r>
          </w:p>
          <w:p w:rsidR="00275245" w:rsidRPr="00066E2B" w:rsidRDefault="005104AB" w:rsidP="00AD2C4B">
            <w:pPr>
              <w:jc w:val="center"/>
              <w:rPr>
                <w:bCs/>
              </w:rPr>
            </w:pPr>
            <w:r>
              <w:rPr>
                <w:bCs/>
              </w:rPr>
              <w:t>Шахова Н.В.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217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Межведомственная комиссия для рассмотрения вопросов оказания государственной социальной помощи на основании социального контракта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AD2C4B">
            <w:pPr>
              <w:jc w:val="center"/>
              <w:rPr>
                <w:bCs/>
              </w:rPr>
            </w:pPr>
            <w:r w:rsidRPr="00066E2B">
              <w:rPr>
                <w:bCs/>
              </w:rPr>
              <w:t>Ширкова Н.А.</w:t>
            </w:r>
          </w:p>
          <w:p w:rsidR="00275245" w:rsidRPr="00066E2B" w:rsidRDefault="005104AB" w:rsidP="00AD2C4B">
            <w:pPr>
              <w:jc w:val="center"/>
              <w:rPr>
                <w:bCs/>
              </w:rPr>
            </w:pPr>
            <w:r w:rsidRPr="005104AB">
              <w:rPr>
                <w:bCs/>
              </w:rPr>
              <w:t>Шахова Н.В.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218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2C4B" w:rsidRDefault="00AD2C4B" w:rsidP="00AD2C4B">
            <w:pPr>
              <w:jc w:val="center"/>
            </w:pPr>
          </w:p>
          <w:p w:rsidR="00275245" w:rsidRPr="00066E2B" w:rsidRDefault="00275245" w:rsidP="00AD2C4B">
            <w:pPr>
              <w:jc w:val="center"/>
            </w:pPr>
            <w:r w:rsidRPr="00066E2B">
              <w:t>Межведомственная комиссия для оказания содействия гражданам в подготовке документов для оформления удостоверения, подтверждающего установления статуса детей погибших участников войны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AD2C4B" w:rsidRDefault="00AD2C4B" w:rsidP="00AD2C4B">
            <w:pPr>
              <w:jc w:val="center"/>
              <w:rPr>
                <w:bCs/>
              </w:rPr>
            </w:pPr>
          </w:p>
          <w:p w:rsidR="00275245" w:rsidRPr="00066E2B" w:rsidRDefault="00275245" w:rsidP="00AD2C4B">
            <w:pPr>
              <w:jc w:val="center"/>
              <w:rPr>
                <w:bCs/>
              </w:rPr>
            </w:pPr>
            <w:r w:rsidRPr="00066E2B">
              <w:rPr>
                <w:bCs/>
              </w:rPr>
              <w:t>Ширкова Н.А.</w:t>
            </w:r>
          </w:p>
          <w:p w:rsidR="00275245" w:rsidRPr="00066E2B" w:rsidRDefault="005104AB" w:rsidP="00AD2C4B">
            <w:pPr>
              <w:jc w:val="center"/>
              <w:rPr>
                <w:bCs/>
              </w:rPr>
            </w:pPr>
            <w:r w:rsidRPr="005104AB">
              <w:rPr>
                <w:bCs/>
              </w:rPr>
              <w:t>Шахова Н.В.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F6634A" w:rsidP="00DB3599">
            <w:pPr>
              <w:suppressAutoHyphens/>
              <w:ind w:left="180"/>
              <w:contextualSpacing/>
            </w:pPr>
            <w:r>
              <w:t>219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AD2C4B">
            <w:pPr>
              <w:jc w:val="center"/>
            </w:pPr>
            <w:r w:rsidRPr="00066E2B">
              <w:t>Единая комиссия по осуществлению закупок (в рамках полномочий)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AD2C4B">
            <w:pPr>
              <w:jc w:val="center"/>
              <w:rPr>
                <w:bCs/>
              </w:rPr>
            </w:pPr>
            <w:r w:rsidRPr="00066E2B">
              <w:rPr>
                <w:bCs/>
              </w:rPr>
              <w:t>Ширкова Н.А.</w:t>
            </w:r>
          </w:p>
          <w:p w:rsidR="00275245" w:rsidRPr="00066E2B" w:rsidRDefault="00275245" w:rsidP="00AD2C4B">
            <w:pPr>
              <w:jc w:val="center"/>
              <w:rPr>
                <w:bCs/>
              </w:rP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220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jc w:val="center"/>
            </w:pPr>
            <w:r w:rsidRPr="00066E2B">
              <w:t xml:space="preserve">Рабочая группа по формированию совета по профориентации </w:t>
            </w:r>
            <w:r w:rsidR="00CA681C">
              <w:br/>
            </w:r>
            <w:r w:rsidRPr="00066E2B">
              <w:t>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CA681C">
            <w:pPr>
              <w:jc w:val="center"/>
              <w:rPr>
                <w:bCs/>
              </w:rPr>
            </w:pPr>
            <w:r w:rsidRPr="00066E2B">
              <w:rPr>
                <w:bCs/>
              </w:rPr>
              <w:t>Ширкова Н.А.</w:t>
            </w:r>
          </w:p>
          <w:p w:rsidR="00275245" w:rsidRPr="00066E2B" w:rsidRDefault="00275245" w:rsidP="00CA681C">
            <w:pPr>
              <w:jc w:val="center"/>
            </w:pPr>
            <w:r w:rsidRPr="00931E8D">
              <w:rPr>
                <w:bCs/>
              </w:rPr>
              <w:t>Рогов С</w:t>
            </w:r>
            <w:r>
              <w:rPr>
                <w:bCs/>
              </w:rPr>
              <w:t>.</w:t>
            </w:r>
            <w:r w:rsidRPr="00931E8D">
              <w:rPr>
                <w:bCs/>
              </w:rPr>
              <w:t>Ю</w:t>
            </w:r>
            <w:r>
              <w:rPr>
                <w:bCs/>
              </w:rPr>
              <w:t>.</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221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jc w:val="center"/>
            </w:pPr>
            <w:r w:rsidRPr="00066E2B">
              <w:t>Межведомственная рабочая группа по вопросам функционирования автоматизированной информационной системы «Образование Челябинской области»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CA681C">
            <w:pPr>
              <w:jc w:val="center"/>
              <w:rPr>
                <w:bCs/>
              </w:rPr>
            </w:pPr>
            <w:r w:rsidRPr="00066E2B">
              <w:rPr>
                <w:bCs/>
              </w:rPr>
              <w:t>Ширкова Н.А.</w:t>
            </w:r>
          </w:p>
          <w:p w:rsidR="00275245" w:rsidRPr="00066E2B" w:rsidRDefault="00275245" w:rsidP="00CA681C">
            <w:pPr>
              <w:jc w:val="center"/>
            </w:pPr>
            <w:r w:rsidRPr="00931E8D">
              <w:rPr>
                <w:bCs/>
              </w:rPr>
              <w:t>Рогов С</w:t>
            </w:r>
            <w:r>
              <w:rPr>
                <w:bCs/>
              </w:rPr>
              <w:t>.</w:t>
            </w:r>
            <w:r w:rsidRPr="00931E8D">
              <w:rPr>
                <w:bCs/>
              </w:rPr>
              <w:t>Ю</w:t>
            </w:r>
            <w:r>
              <w:rPr>
                <w:bCs/>
              </w:rPr>
              <w:t>.</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222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jc w:val="center"/>
            </w:pPr>
            <w:r w:rsidRPr="00066E2B">
              <w:t>Рабочая группа по организации взаимодействия предприятий Златоустовского городского округа с филиалом Южно-Уральского государственного университета                  в г. Златоусте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CA681C">
            <w:pPr>
              <w:jc w:val="center"/>
              <w:rPr>
                <w:bCs/>
              </w:rPr>
            </w:pPr>
            <w:r w:rsidRPr="00066E2B">
              <w:rPr>
                <w:bCs/>
              </w:rPr>
              <w:t>Ширкова Н.А.</w:t>
            </w:r>
          </w:p>
          <w:p w:rsidR="00275245" w:rsidRPr="00066E2B" w:rsidRDefault="00275245" w:rsidP="00CA681C">
            <w:pPr>
              <w:jc w:val="center"/>
            </w:pPr>
            <w:r w:rsidRPr="00931E8D">
              <w:rPr>
                <w:bCs/>
              </w:rPr>
              <w:t>Рогов С</w:t>
            </w:r>
            <w:r>
              <w:rPr>
                <w:bCs/>
              </w:rPr>
              <w:t>.</w:t>
            </w:r>
            <w:r w:rsidRPr="00931E8D">
              <w:rPr>
                <w:bCs/>
              </w:rPr>
              <w:t>Ю</w:t>
            </w:r>
            <w:r>
              <w:rPr>
                <w:bCs/>
              </w:rPr>
              <w:t>.</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223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jc w:val="center"/>
            </w:pPr>
            <w:r w:rsidRPr="00066E2B">
              <w:t>Рабочая группа для межведомственного взаимодействия в целях оперативного решения вопросов обеспечения проведения государственной итоговой аттестациипо образовательным программам основного общего и среднего общего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CA681C">
            <w:pPr>
              <w:jc w:val="center"/>
              <w:rPr>
                <w:bCs/>
              </w:rPr>
            </w:pPr>
            <w:r w:rsidRPr="00066E2B">
              <w:rPr>
                <w:bCs/>
              </w:rPr>
              <w:t>Ширкова Н.А.</w:t>
            </w:r>
          </w:p>
          <w:p w:rsidR="00275245" w:rsidRPr="00066E2B" w:rsidRDefault="00275245" w:rsidP="00CA681C">
            <w:pPr>
              <w:jc w:val="center"/>
            </w:pPr>
            <w:r w:rsidRPr="00CF3821">
              <w:t>Рогов С.Ю.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224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jc w:val="center"/>
            </w:pPr>
            <w:r w:rsidRPr="00066E2B">
              <w:t xml:space="preserve">Рабочая группа по формированию базы вакансий стажировок и иных вопросов организаций содействия занятости </w:t>
            </w:r>
            <w:r w:rsidR="006A7439">
              <w:t>молодё</w:t>
            </w:r>
            <w:r w:rsidRPr="00066E2B">
              <w:t>жи и выпускников образовательных организаций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CA681C">
            <w:pPr>
              <w:jc w:val="center"/>
              <w:rPr>
                <w:bCs/>
              </w:rPr>
            </w:pPr>
            <w:r w:rsidRPr="00066E2B">
              <w:rPr>
                <w:bCs/>
              </w:rPr>
              <w:t>Ширкова Н.А.</w:t>
            </w:r>
          </w:p>
          <w:p w:rsidR="00275245" w:rsidRPr="00066E2B" w:rsidRDefault="00275245" w:rsidP="00CA681C">
            <w:pPr>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225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jc w:val="center"/>
            </w:pPr>
            <w:r w:rsidRPr="00066E2B">
              <w:t>Рабочая группа по вопросам функционирования единой государственной информационной системы социального обеспечения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CA681C">
            <w:pPr>
              <w:jc w:val="center"/>
              <w:rPr>
                <w:bCs/>
              </w:rPr>
            </w:pPr>
            <w:r w:rsidRPr="00066E2B">
              <w:rPr>
                <w:bCs/>
              </w:rPr>
              <w:t>Ширкова Н.А.</w:t>
            </w:r>
          </w:p>
          <w:p w:rsidR="00275245" w:rsidRPr="00066E2B" w:rsidRDefault="00275245" w:rsidP="00CA681C">
            <w:pPr>
              <w:jc w:val="center"/>
              <w:rPr>
                <w:bCs/>
              </w:rPr>
            </w:pPr>
            <w:r w:rsidRPr="00931E8D">
              <w:rPr>
                <w:bCs/>
              </w:rPr>
              <w:t>Рогов С</w:t>
            </w:r>
            <w:r>
              <w:rPr>
                <w:bCs/>
              </w:rPr>
              <w:t>.</w:t>
            </w:r>
            <w:r w:rsidRPr="00931E8D">
              <w:rPr>
                <w:bCs/>
              </w:rPr>
              <w:t>Ю</w:t>
            </w:r>
            <w:r>
              <w:rPr>
                <w:bCs/>
              </w:rPr>
              <w:t>.</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226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jc w:val="center"/>
            </w:pPr>
            <w:r w:rsidRPr="00066E2B">
              <w:t xml:space="preserve">Оперативный штаб по профилактике и снижению детской и материнской смертности </w:t>
            </w:r>
            <w:r w:rsidR="00CA681C">
              <w:br/>
            </w:r>
            <w:r w:rsidRPr="00066E2B">
              <w:t>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CA681C">
            <w:pPr>
              <w:jc w:val="center"/>
              <w:rPr>
                <w:bCs/>
              </w:rPr>
            </w:pPr>
            <w:r w:rsidRPr="00066E2B">
              <w:rPr>
                <w:bCs/>
              </w:rPr>
              <w:t>Ширкова Н.А.</w:t>
            </w:r>
          </w:p>
          <w:p w:rsidR="00275245" w:rsidRPr="00066E2B" w:rsidRDefault="00275245" w:rsidP="00CA681C">
            <w:pPr>
              <w:jc w:val="center"/>
              <w:rPr>
                <w:bCs/>
              </w:rPr>
            </w:pPr>
            <w:r w:rsidRPr="00066E2B">
              <w:rPr>
                <w:bCs/>
              </w:rPr>
              <w:t>Ершов В.Ю.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227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jc w:val="center"/>
            </w:pPr>
            <w:r w:rsidRPr="00066E2B">
              <w:t>Комиссия по предоставлению субсидий юридическим лицам на возмещение затрат, связанных с проведением в сфере физической культуры и спорта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CA681C">
            <w:pPr>
              <w:jc w:val="center"/>
              <w:rPr>
                <w:bCs/>
              </w:rPr>
            </w:pPr>
            <w:r w:rsidRPr="00066E2B">
              <w:rPr>
                <w:bCs/>
              </w:rPr>
              <w:t>Ширкова Н.А.</w:t>
            </w:r>
          </w:p>
          <w:p w:rsidR="00275245" w:rsidRPr="00066E2B" w:rsidRDefault="00275245" w:rsidP="00CA681C">
            <w:pPr>
              <w:jc w:val="center"/>
            </w:pPr>
            <w:r w:rsidRPr="00066E2B">
              <w:t>Накоряков П.М.</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228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jc w:val="center"/>
            </w:pPr>
            <w:r w:rsidRPr="00066E2B">
              <w:t>Рабочая группа по проведению на территории Златоустовского городского округа паспортизации воинских захоронений погибших при защите Отечества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CA681C">
            <w:pPr>
              <w:jc w:val="center"/>
              <w:rPr>
                <w:bCs/>
              </w:rPr>
            </w:pPr>
            <w:r w:rsidRPr="00066E2B">
              <w:rPr>
                <w:bCs/>
              </w:rPr>
              <w:t>Ширкова Н.А.</w:t>
            </w:r>
          </w:p>
          <w:p w:rsidR="00275245" w:rsidRPr="00066E2B" w:rsidRDefault="00D02132" w:rsidP="00CA681C">
            <w:pPr>
              <w:jc w:val="center"/>
            </w:pPr>
            <w:r>
              <w:t>Соловьё</w:t>
            </w:r>
            <w:r w:rsidR="00275245" w:rsidRPr="00066E2B">
              <w:t>ва О.Ю.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229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jc w:val="center"/>
            </w:pPr>
            <w:r w:rsidRPr="00066E2B">
              <w:t>Комиссия по принятию решения о востребованности специальности преподавателя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CA681C">
            <w:pPr>
              <w:jc w:val="center"/>
              <w:rPr>
                <w:bCs/>
              </w:rPr>
            </w:pPr>
            <w:r w:rsidRPr="00066E2B">
              <w:rPr>
                <w:bCs/>
              </w:rPr>
              <w:t>Ширкова Н.А.</w:t>
            </w:r>
          </w:p>
          <w:p w:rsidR="00275245" w:rsidRPr="00066E2B" w:rsidRDefault="00275245" w:rsidP="00CA681C">
            <w:pPr>
              <w:jc w:val="center"/>
              <w:rPr>
                <w:bCs/>
              </w:rPr>
            </w:pPr>
            <w:r w:rsidRPr="00066E2B">
              <w:rPr>
                <w:bCs/>
              </w:rPr>
              <w:t>Соло</w:t>
            </w:r>
            <w:r w:rsidR="00D02132">
              <w:rPr>
                <w:bCs/>
              </w:rPr>
              <w:t>вьё</w:t>
            </w:r>
            <w:r w:rsidRPr="00066E2B">
              <w:rPr>
                <w:bCs/>
              </w:rPr>
              <w:t>ва О.Ю.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230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suppressAutoHyphens/>
              <w:jc w:val="center"/>
            </w:pPr>
            <w:r w:rsidRPr="00066E2B">
              <w:t>Комиссия по определению класса защищ</w:t>
            </w:r>
            <w:r w:rsidR="006A7439">
              <w:t>ё</w:t>
            </w:r>
            <w:r w:rsidRPr="00066E2B">
              <w:t>нности сегмента государственной информационной системы и уровня защищ</w:t>
            </w:r>
            <w:r w:rsidR="006A7439">
              <w:t>ё</w:t>
            </w:r>
            <w:r w:rsidRPr="00066E2B">
              <w:t>нности персональных данных, обрабатываемых в сегменте государственной информационной системы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CA681C">
            <w:pPr>
              <w:jc w:val="center"/>
            </w:pPr>
            <w:r w:rsidRPr="00066E2B">
              <w:t>Ширкова Н.А.</w:t>
            </w:r>
          </w:p>
          <w:p w:rsidR="00275245" w:rsidRPr="00066E2B" w:rsidRDefault="00275245" w:rsidP="00CA681C">
            <w:pPr>
              <w:suppressAutoHyphens/>
              <w:jc w:val="center"/>
            </w:pPr>
            <w:r w:rsidRPr="00066E2B">
              <w:t>Басамыкина Т.В.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231</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681C" w:rsidRDefault="00CA681C" w:rsidP="00CA681C">
            <w:pPr>
              <w:suppressAutoHyphens/>
              <w:jc w:val="center"/>
            </w:pPr>
          </w:p>
          <w:p w:rsidR="00275245" w:rsidRDefault="00275245" w:rsidP="00CA681C">
            <w:pPr>
              <w:suppressAutoHyphens/>
              <w:jc w:val="center"/>
            </w:pPr>
            <w:r w:rsidRPr="00066E2B">
              <w:t>Наблюдательный совет МАУ «Златоустовские парки культуры и отдыха»</w:t>
            </w:r>
          </w:p>
          <w:p w:rsidR="00CA681C" w:rsidRPr="00066E2B" w:rsidRDefault="00CA681C" w:rsidP="00CA681C">
            <w:pPr>
              <w:suppressAutoHyphens/>
              <w:jc w:val="cente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jc w:val="center"/>
              <w:rPr>
                <w:bCs/>
              </w:rPr>
            </w:pPr>
            <w:r w:rsidRPr="00066E2B">
              <w:rPr>
                <w:bCs/>
              </w:rPr>
              <w:t>Ширкова Н.А.</w:t>
            </w:r>
          </w:p>
          <w:p w:rsidR="00275245" w:rsidRPr="00066E2B" w:rsidRDefault="00275245" w:rsidP="00CA681C">
            <w:pPr>
              <w:jc w:val="center"/>
            </w:pPr>
            <w:r w:rsidRPr="00066E2B">
              <w:t>Турова Е.В.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D04FA0" w:rsidP="00DB3599">
            <w:pPr>
              <w:suppressAutoHyphens/>
              <w:ind w:left="180"/>
              <w:contextualSpacing/>
            </w:pPr>
            <w:r>
              <w:t>232</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CA681C">
            <w:pPr>
              <w:suppressAutoHyphens/>
              <w:jc w:val="center"/>
            </w:pPr>
            <w:r w:rsidRPr="00066E2B">
              <w:t>Наблюдательный совет МАОУДОД «ДООЦ «Лесная сказка»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DB3599">
            <w:pPr>
              <w:rPr>
                <w:bCs/>
              </w:rPr>
            </w:pPr>
            <w:r w:rsidRPr="00066E2B">
              <w:rPr>
                <w:bCs/>
              </w:rPr>
              <w:t>Ширкова Н.А.</w:t>
            </w:r>
          </w:p>
          <w:p w:rsidR="00275245" w:rsidRPr="00066E2B" w:rsidRDefault="00275245" w:rsidP="00DB3599">
            <w:r w:rsidRPr="00066E2B">
              <w:t>Турова Е.В.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4D097B" w:rsidP="00DB3599">
            <w:pPr>
              <w:suppressAutoHyphens/>
              <w:ind w:left="180"/>
              <w:contextualSpacing/>
            </w:pPr>
            <w:r>
              <w:t>233</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4D097B">
            <w:pPr>
              <w:suppressAutoHyphens/>
              <w:jc w:val="center"/>
            </w:pPr>
            <w:r w:rsidRPr="00066E2B">
              <w:t>Наблюдательный совет МАУ «Центр отдыха и оздоровления детей «Горный»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4D097B">
            <w:pPr>
              <w:jc w:val="center"/>
              <w:rPr>
                <w:bCs/>
              </w:rPr>
            </w:pPr>
            <w:r w:rsidRPr="00066E2B">
              <w:rPr>
                <w:bCs/>
              </w:rPr>
              <w:t>Ширкова Н.А.</w:t>
            </w:r>
          </w:p>
          <w:p w:rsidR="00275245" w:rsidRPr="00066E2B" w:rsidRDefault="00275245" w:rsidP="004D097B">
            <w:pPr>
              <w:jc w:val="center"/>
            </w:pPr>
            <w:r w:rsidRPr="00066E2B">
              <w:t>Турова Е.В.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4D097B" w:rsidP="00DB3599">
            <w:pPr>
              <w:suppressAutoHyphens/>
              <w:ind w:left="180"/>
              <w:contextualSpacing/>
            </w:pPr>
            <w:r>
              <w:t>234</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4D097B" w:rsidP="004D097B">
            <w:pPr>
              <w:suppressAutoHyphens/>
              <w:jc w:val="center"/>
            </w:pPr>
            <w:r>
              <w:t>Наблюдательный совет МАУ ДО «</w:t>
            </w:r>
            <w:r w:rsidR="00275245" w:rsidRPr="00066E2B">
              <w:t>Спортивная школа № 3</w:t>
            </w:r>
            <w: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4D097B">
            <w:pPr>
              <w:jc w:val="center"/>
              <w:rPr>
                <w:bCs/>
              </w:rPr>
            </w:pPr>
            <w:r w:rsidRPr="00066E2B">
              <w:rPr>
                <w:bCs/>
              </w:rPr>
              <w:t>Ширкова Н.А.,</w:t>
            </w:r>
          </w:p>
          <w:p w:rsidR="00275245" w:rsidRPr="00066E2B" w:rsidRDefault="00275245" w:rsidP="004D097B">
            <w:pPr>
              <w:jc w:val="center"/>
              <w:rPr>
                <w:bCs/>
              </w:rPr>
            </w:pPr>
            <w:r w:rsidRPr="00066E2B">
              <w:rPr>
                <w:bCs/>
              </w:rPr>
              <w:t>Турова Е.В.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4D097B" w:rsidP="00DB3599">
            <w:pPr>
              <w:suppressAutoHyphens/>
              <w:ind w:left="180"/>
              <w:contextualSpacing/>
            </w:pPr>
            <w:r>
              <w:t>235</w:t>
            </w:r>
          </w:p>
        </w:tc>
        <w:tc>
          <w:tcPr>
            <w:tcW w:w="2126" w:type="dxa"/>
            <w:gridSpan w:val="3"/>
            <w:tcBorders>
              <w:top w:val="single" w:sz="4" w:space="0" w:color="auto"/>
              <w:left w:val="single" w:sz="4" w:space="0" w:color="auto"/>
              <w:bottom w:val="single" w:sz="4" w:space="0" w:color="auto"/>
              <w:right w:val="single" w:sz="4" w:space="0" w:color="auto"/>
            </w:tcBorders>
          </w:tcPr>
          <w:p w:rsidR="00275245" w:rsidRPr="00066E2B" w:rsidRDefault="00275245" w:rsidP="00DB3599">
            <w:pPr>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4D097B">
            <w:pPr>
              <w:jc w:val="center"/>
            </w:pPr>
            <w:r w:rsidRPr="00066E2B">
              <w:t>Наблюдательный совет МАУ «Спортивная школа № 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4D097B">
            <w:pPr>
              <w:jc w:val="center"/>
              <w:rPr>
                <w:bCs/>
              </w:rPr>
            </w:pPr>
            <w:r w:rsidRPr="00066E2B">
              <w:rPr>
                <w:bCs/>
              </w:rPr>
              <w:t>Ширкова Н.А.</w:t>
            </w:r>
          </w:p>
          <w:p w:rsidR="00275245" w:rsidRPr="00066E2B" w:rsidRDefault="00275245" w:rsidP="004D097B">
            <w:pPr>
              <w:jc w:val="center"/>
            </w:pPr>
            <w:r w:rsidRPr="00066E2B">
              <w:t>Турова Е.В.</w:t>
            </w:r>
          </w:p>
        </w:tc>
      </w:tr>
      <w:tr w:rsidR="00275245" w:rsidRPr="00451E50" w:rsidTr="00B74BF1">
        <w:tblPrEx>
          <w:jc w:val="left"/>
        </w:tblPrEx>
        <w:trPr>
          <w:gridBefore w:val="1"/>
          <w:wBefore w:w="132"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275245" w:rsidRPr="00451E50" w:rsidRDefault="00275245" w:rsidP="00DB3599">
            <w:pPr>
              <w:jc w:val="center"/>
              <w:rPr>
                <w:bCs/>
              </w:rPr>
            </w:pPr>
          </w:p>
          <w:p w:rsidR="00275245" w:rsidRPr="00451E50" w:rsidRDefault="00275245" w:rsidP="00DB3599">
            <w:pPr>
              <w:jc w:val="center"/>
              <w:rPr>
                <w:bCs/>
              </w:rPr>
            </w:pPr>
            <w:r w:rsidRPr="00451E50">
              <w:rPr>
                <w:bCs/>
              </w:rPr>
              <w:t>Председатель</w:t>
            </w:r>
          </w:p>
          <w:p w:rsidR="00275245" w:rsidRPr="00451E50" w:rsidRDefault="00275245" w:rsidP="00DB3599">
            <w:pPr>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F2355" w:rsidP="00DB3599">
            <w:pPr>
              <w:suppressAutoHyphens/>
              <w:ind w:left="180"/>
              <w:contextualSpacing/>
            </w:pPr>
            <w:r>
              <w:t>236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Общественная палата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Упит М.И.</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F2355" w:rsidP="00DB3599">
            <w:pPr>
              <w:suppressAutoHyphens/>
              <w:ind w:left="180"/>
              <w:contextualSpacing/>
            </w:pPr>
            <w:r>
              <w:t>237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Совет, участвующий в при</w:t>
            </w:r>
            <w:r w:rsidR="005104AB">
              <w:t>ё</w:t>
            </w:r>
            <w:r w:rsidRPr="00066E2B">
              <w:t>мке выполненных работ по ремонту автомобильных дорог, придомовых и межквартальных территорий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Агзамов Г.Ш.</w:t>
            </w:r>
          </w:p>
          <w:p w:rsidR="00275245" w:rsidRPr="00066E2B" w:rsidRDefault="00275245" w:rsidP="00FC6AF8">
            <w:pPr>
              <w:suppressAutoHyphens/>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F2355" w:rsidP="00DB3599">
            <w:pPr>
              <w:suppressAutoHyphens/>
              <w:ind w:left="180"/>
              <w:contextualSpacing/>
            </w:pPr>
            <w:r>
              <w:t>238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Постоянно действующая комиссия по списанию муниципального имущества МО -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75245" w:rsidRPr="00066E2B" w:rsidRDefault="00275245" w:rsidP="00FC6AF8">
            <w:pPr>
              <w:suppressAutoHyphens/>
              <w:jc w:val="center"/>
            </w:pPr>
            <w:r w:rsidRPr="00066E2B">
              <w:t>Турова Е.В.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F2355" w:rsidP="00DB3599">
            <w:pPr>
              <w:suppressAutoHyphens/>
              <w:ind w:left="180"/>
              <w:contextualSpacing/>
            </w:pPr>
            <w:r>
              <w:t>239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4DA" w:rsidRDefault="00275245" w:rsidP="00FC6AF8">
            <w:pPr>
              <w:suppressAutoHyphens/>
              <w:jc w:val="center"/>
            </w:pPr>
            <w:r w:rsidRPr="00066E2B">
              <w:t xml:space="preserve">Комиссия о порядке организации и проведении аукционов на право </w:t>
            </w:r>
            <w:r w:rsidR="007344DA">
              <w:br/>
            </w:r>
            <w:r w:rsidRPr="00066E2B">
              <w:t xml:space="preserve">заключения договора  на установку и эксплуатацию рекламной конструкции </w:t>
            </w:r>
          </w:p>
          <w:p w:rsidR="00275245" w:rsidRPr="00066E2B" w:rsidRDefault="00275245" w:rsidP="00FC6AF8">
            <w:pPr>
              <w:suppressAutoHyphens/>
              <w:jc w:val="center"/>
            </w:pPr>
            <w:r w:rsidRPr="00066E2B">
              <w:t xml:space="preserve">на недвижимом имуществе, находящихся в муниципальной собственности </w:t>
            </w:r>
            <w:r w:rsidR="007344DA">
              <w:br/>
            </w:r>
            <w:r w:rsidRPr="00066E2B">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jc w:val="center"/>
            </w:pPr>
            <w:r w:rsidRPr="00066E2B">
              <w:t>Турова Е.В.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F2355" w:rsidP="00DB3599">
            <w:pPr>
              <w:suppressAutoHyphens/>
              <w:ind w:left="180"/>
              <w:contextualSpacing/>
            </w:pPr>
            <w:r>
              <w:t>240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Постоянно действующая комиссия по работе со свободными жилыми помещениями муниципального жилищного фонда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jc w:val="center"/>
            </w:pPr>
            <w:r w:rsidRPr="00066E2B">
              <w:t>Турова Е.В.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F2355" w:rsidP="00DB3599">
            <w:pPr>
              <w:suppressAutoHyphens/>
              <w:ind w:left="180"/>
              <w:contextualSpacing/>
            </w:pPr>
            <w:r>
              <w:t>241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 xml:space="preserve">Рабочая группа по рассмотрению вопросов правоприменительной практики в </w:t>
            </w:r>
            <w:r>
              <w:t>целях профилактики коррупции в А</w:t>
            </w:r>
            <w:r w:rsidRPr="00066E2B">
              <w:t>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Батищев И.В.</w:t>
            </w:r>
          </w:p>
          <w:p w:rsidR="00275245" w:rsidRPr="00066E2B" w:rsidRDefault="00275245" w:rsidP="00FC6AF8">
            <w:pPr>
              <w:suppressAutoHyphens/>
              <w:jc w:val="center"/>
            </w:pPr>
            <w:r w:rsidRPr="00066E2B">
              <w:t>Краснова А.Д.</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F2355" w:rsidP="00DB3599">
            <w:pPr>
              <w:suppressAutoHyphens/>
              <w:ind w:left="180"/>
              <w:contextualSpacing/>
            </w:pPr>
            <w:r>
              <w:t>242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7344DA">
            <w:pPr>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jc w:val="center"/>
            </w:pPr>
            <w:r w:rsidRPr="00066E2B">
              <w:t xml:space="preserve">Комиссия по инвентаризации наличных денежных средств и денежных документов </w:t>
            </w:r>
            <w:r>
              <w:t>А</w:t>
            </w:r>
            <w:r w:rsidRPr="00066E2B">
              <w:t>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04AB" w:rsidRDefault="005104AB" w:rsidP="00FC6AF8">
            <w:pPr>
              <w:jc w:val="center"/>
            </w:pPr>
            <w:r>
              <w:t>Цивил</w:t>
            </w:r>
            <w:r w:rsidR="00D02132">
              <w:t>ё</w:t>
            </w:r>
            <w:r>
              <w:t>в И.Н.</w:t>
            </w:r>
          </w:p>
          <w:p w:rsidR="00275245" w:rsidRPr="00066E2B" w:rsidRDefault="00275245" w:rsidP="00FC6AF8">
            <w:pPr>
              <w:jc w:val="center"/>
            </w:pPr>
            <w:r w:rsidRPr="00066E2B">
              <w:t>Попова Н.С.</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F2355" w:rsidP="00DB3599">
            <w:pPr>
              <w:suppressAutoHyphens/>
              <w:ind w:left="180"/>
              <w:contextualSpacing/>
            </w:pPr>
            <w:r>
              <w:t>243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Комиссия по социальному страхованию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Хлызова Н.А.</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F2355" w:rsidP="00DB3599">
            <w:pPr>
              <w:suppressAutoHyphens/>
              <w:ind w:left="180"/>
              <w:contextualSpacing/>
            </w:pPr>
            <w:r>
              <w:t>244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 xml:space="preserve">Наблюдательный совет муниципального автономного учреждения культуры </w:t>
            </w:r>
            <w:r w:rsidR="007C1CAD">
              <w:br/>
              <w:t xml:space="preserve">«Дворец культуры </w:t>
            </w:r>
            <w:r w:rsidRPr="00066E2B">
              <w:t>«Железнодорожник»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Соловь</w:t>
            </w:r>
            <w:r w:rsidR="00D02132">
              <w:t>ё</w:t>
            </w:r>
            <w:r w:rsidRPr="00066E2B">
              <w:t>ва О.Ю.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F2355" w:rsidP="00DB3599">
            <w:pPr>
              <w:suppressAutoHyphens/>
              <w:ind w:left="180"/>
              <w:contextualSpacing/>
            </w:pPr>
            <w:r>
              <w:t>245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1CAD" w:rsidRDefault="007C1CAD" w:rsidP="00FC6AF8">
            <w:pPr>
              <w:suppressAutoHyphens/>
              <w:jc w:val="center"/>
            </w:pPr>
          </w:p>
          <w:p w:rsidR="00275245" w:rsidRPr="00066E2B" w:rsidRDefault="00275245" w:rsidP="00FC6AF8">
            <w:pPr>
              <w:suppressAutoHyphens/>
              <w:jc w:val="center"/>
            </w:pPr>
            <w:r w:rsidRPr="00066E2B">
              <w:t>Наблюдательный совет муниципального автономного учреждения культуры «Дворец культуры «Металлург»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D02132" w:rsidP="00FC6AF8">
            <w:pPr>
              <w:suppressAutoHyphens/>
              <w:jc w:val="center"/>
            </w:pPr>
            <w:r>
              <w:t>Соловьё</w:t>
            </w:r>
            <w:r w:rsidR="00275245" w:rsidRPr="00066E2B">
              <w:t>ва О.Ю.</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F2355" w:rsidP="00DB3599">
            <w:pPr>
              <w:suppressAutoHyphens/>
              <w:ind w:left="180"/>
              <w:contextualSpacing/>
            </w:pPr>
            <w:r>
              <w:t>246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 регламенту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93630F" w:rsidP="00FC6AF8">
            <w:pPr>
              <w:suppressAutoHyphens/>
              <w:jc w:val="center"/>
            </w:pPr>
            <w:r>
              <w:t xml:space="preserve">Комиссия </w:t>
            </w:r>
            <w:r w:rsidR="00275245" w:rsidRPr="00066E2B">
              <w:t>по принятию к учету, выбытию, перемещению, списанию, анализу наличия признаков обесценивания, проведению инвентаризации нефинансовых активов, финансовых активов, обязательств, находящихся на бал</w:t>
            </w:r>
            <w:r>
              <w:t>ансе и на забалансовых счетах  А</w:t>
            </w:r>
            <w:r w:rsidR="00275245" w:rsidRPr="00066E2B">
              <w:t>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FC6AF8">
            <w:pPr>
              <w:suppressAutoHyphens/>
              <w:jc w:val="center"/>
            </w:pPr>
            <w:r w:rsidRPr="00066E2B">
              <w:t>Арсентьева С.В.</w:t>
            </w:r>
          </w:p>
          <w:p w:rsidR="00275245" w:rsidRPr="00066E2B" w:rsidRDefault="00275245" w:rsidP="00FC6AF8">
            <w:pPr>
              <w:suppressAutoHyphens/>
              <w:jc w:val="center"/>
            </w:pPr>
            <w:r w:rsidRPr="00066E2B">
              <w:t>Попова Н.С.</w:t>
            </w:r>
          </w:p>
          <w:p w:rsidR="00275245" w:rsidRPr="00066E2B" w:rsidRDefault="00275245" w:rsidP="00FC6AF8">
            <w:pPr>
              <w:suppressAutoHyphens/>
              <w:jc w:val="center"/>
            </w:pP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3630F" w:rsidP="00DB3599">
            <w:pPr>
              <w:suppressAutoHyphens/>
              <w:ind w:left="180"/>
              <w:contextualSpacing/>
            </w:pPr>
            <w:r>
              <w:t>247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ежеквартально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06600">
            <w:pPr>
              <w:suppressAutoHyphens/>
              <w:jc w:val="center"/>
            </w:pPr>
            <w:r w:rsidRPr="00066E2B">
              <w:t>Совет родительской общественности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06600">
            <w:pPr>
              <w:suppressAutoHyphens/>
              <w:jc w:val="center"/>
            </w:pPr>
            <w:r w:rsidRPr="00066E2B">
              <w:t>Сидоров В.В.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3630F" w:rsidP="00DB3599">
            <w:pPr>
              <w:suppressAutoHyphens/>
              <w:ind w:left="180"/>
              <w:contextualSpacing/>
            </w:pPr>
            <w:r>
              <w:t>248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не менее</w:t>
            </w:r>
          </w:p>
          <w:p w:rsidR="00275245" w:rsidRPr="00066E2B" w:rsidRDefault="00275245" w:rsidP="00DB3599">
            <w:pPr>
              <w:suppressAutoHyphens/>
              <w:jc w:val="center"/>
            </w:pPr>
            <w:r w:rsidRPr="00066E2B">
              <w:t>2 раза в год</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06600">
            <w:pPr>
              <w:suppressAutoHyphens/>
              <w:jc w:val="center"/>
            </w:pPr>
            <w:r w:rsidRPr="00066E2B">
              <w:t>Совет по образованию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06600">
            <w:pPr>
              <w:suppressAutoHyphens/>
              <w:jc w:val="center"/>
            </w:pPr>
            <w:r w:rsidRPr="00066E2B">
              <w:t>Сидоров В.В.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3630F" w:rsidP="00DB3599">
            <w:pPr>
              <w:suppressAutoHyphens/>
              <w:ind w:left="180"/>
              <w:contextualSpacing/>
            </w:pPr>
            <w:r>
              <w:t>249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06600">
            <w:pPr>
              <w:suppressAutoHyphens/>
              <w:jc w:val="center"/>
            </w:pPr>
            <w:r w:rsidRPr="00066E2B">
              <w:t>Комиссия по выявлению незаконно размещ</w:t>
            </w:r>
            <w:r w:rsidR="00EE7118">
              <w:t>ё</w:t>
            </w:r>
            <w:r w:rsidRPr="00066E2B">
              <w:t>нных нестационарных объектов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06600">
            <w:pPr>
              <w:suppressAutoHyphens/>
              <w:jc w:val="center"/>
            </w:pPr>
            <w:r w:rsidRPr="00066E2B">
              <w:t>Турова Е.В.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3630F" w:rsidP="00DB3599">
            <w:pPr>
              <w:suppressAutoHyphens/>
              <w:ind w:left="180"/>
              <w:contextualSpacing/>
            </w:pPr>
            <w:r>
              <w:t>250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06600">
            <w:pPr>
              <w:suppressAutoHyphens/>
              <w:jc w:val="center"/>
            </w:pPr>
            <w:r w:rsidRPr="00066E2B">
              <w:t xml:space="preserve">Комиссия по отбору и уничтожению печати с воспроизведением </w:t>
            </w:r>
            <w:r w:rsidR="00906600">
              <w:br/>
            </w:r>
            <w:r w:rsidRPr="00066E2B">
              <w:t xml:space="preserve">Государственного герба Российской Федерации и штампов </w:t>
            </w:r>
            <w:r w:rsidR="00906600">
              <w:br/>
            </w:r>
            <w:r w:rsidRPr="00066E2B">
              <w:t xml:space="preserve">отдела ЗАГС </w:t>
            </w:r>
            <w:r>
              <w:t>А</w:t>
            </w:r>
            <w:r w:rsidRPr="00066E2B">
              <w:t>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06600">
            <w:pPr>
              <w:suppressAutoHyphens/>
              <w:jc w:val="center"/>
            </w:pPr>
            <w:r w:rsidRPr="00066E2B">
              <w:t>Остапенко Е.Г.</w:t>
            </w:r>
          </w:p>
          <w:p w:rsidR="00275245" w:rsidRPr="00066E2B" w:rsidRDefault="00275245" w:rsidP="00906600">
            <w:pPr>
              <w:suppressAutoHyphens/>
              <w:jc w:val="center"/>
            </w:pPr>
            <w:r w:rsidRPr="00066E2B">
              <w:t>Басамыкина Т.В.</w:t>
            </w:r>
          </w:p>
        </w:tc>
      </w:tr>
      <w:tr w:rsidR="00275245" w:rsidRPr="00066E2B"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275245" w:rsidRPr="00066E2B" w:rsidRDefault="0093630F" w:rsidP="00DB3599">
            <w:pPr>
              <w:suppressAutoHyphens/>
              <w:ind w:left="180"/>
              <w:contextualSpacing/>
            </w:pPr>
            <w:r>
              <w:t>251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245" w:rsidRPr="00066E2B" w:rsidRDefault="00275245" w:rsidP="00DB3599">
            <w:pPr>
              <w:suppressAutoHyphens/>
              <w:jc w:val="center"/>
            </w:pPr>
            <w:r w:rsidRPr="00066E2B">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06600">
            <w:pPr>
              <w:suppressAutoHyphens/>
              <w:jc w:val="center"/>
            </w:pPr>
            <w:r w:rsidRPr="00066E2B">
              <w:t xml:space="preserve">Рабочая группа по организации оказания муниципальных услуг </w:t>
            </w:r>
            <w:r w:rsidR="00906600">
              <w:br/>
            </w:r>
            <w:r w:rsidRPr="00066E2B">
              <w:t>в соци</w:t>
            </w:r>
            <w:r w:rsidR="00906600">
              <w:t xml:space="preserve">альной сфере </w:t>
            </w:r>
            <w:r w:rsidRPr="00066E2B">
              <w:t xml:space="preserve">на территории Златоустовского городского округа </w:t>
            </w:r>
            <w:r w:rsidR="00906600">
              <w:br/>
            </w:r>
            <w:r w:rsidRPr="00066E2B">
              <w:t>Целевой модели дополнительного образования детей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5245" w:rsidRPr="00066E2B" w:rsidRDefault="00275245" w:rsidP="00906600">
            <w:pPr>
              <w:suppressAutoHyphens/>
              <w:jc w:val="center"/>
            </w:pPr>
            <w:r w:rsidRPr="00931E8D">
              <w:rPr>
                <w:bCs/>
              </w:rPr>
              <w:t>Рогов С</w:t>
            </w:r>
            <w:r>
              <w:rPr>
                <w:bCs/>
              </w:rPr>
              <w:t>.</w:t>
            </w:r>
            <w:r w:rsidRPr="00931E8D">
              <w:rPr>
                <w:bCs/>
              </w:rPr>
              <w:t>Ю</w:t>
            </w:r>
            <w:r>
              <w:rPr>
                <w:bCs/>
              </w:rPr>
              <w:t>.</w:t>
            </w:r>
          </w:p>
        </w:tc>
      </w:tr>
      <w:tr w:rsidR="0010377B" w:rsidRPr="00ED684C" w:rsidTr="00B74BF1">
        <w:tblPrEx>
          <w:jc w:val="left"/>
        </w:tblPrEx>
        <w:trPr>
          <w:gridBefore w:val="1"/>
          <w:wBefore w:w="132" w:type="dxa"/>
        </w:trPr>
        <w:tc>
          <w:tcPr>
            <w:tcW w:w="14601" w:type="dxa"/>
            <w:gridSpan w:val="9"/>
          </w:tcPr>
          <w:p w:rsidR="0010377B" w:rsidRPr="00ED684C" w:rsidRDefault="0010377B" w:rsidP="00DB3599">
            <w:pPr>
              <w:suppressAutoHyphens/>
              <w:contextualSpacing/>
              <w:jc w:val="center"/>
            </w:pPr>
          </w:p>
          <w:p w:rsidR="0010377B" w:rsidRPr="00ED684C" w:rsidRDefault="0010377B" w:rsidP="00DB3599">
            <w:pPr>
              <w:suppressAutoHyphens/>
              <w:contextualSpacing/>
              <w:jc w:val="center"/>
            </w:pPr>
            <w:r w:rsidRPr="00ED684C">
              <w:t>Проекты постановлений, распоряжений Администрации Златоустовского городского округа</w:t>
            </w:r>
          </w:p>
          <w:p w:rsidR="0010377B" w:rsidRPr="00ED684C" w:rsidRDefault="0010377B" w:rsidP="00DB3599">
            <w:pPr>
              <w:suppressAutoHyphens/>
              <w:contextualSpacing/>
              <w:jc w:val="center"/>
            </w:pPr>
          </w:p>
        </w:tc>
      </w:tr>
      <w:tr w:rsidR="0010377B" w:rsidRPr="00ED684C" w:rsidTr="00B74BF1">
        <w:tblPrEx>
          <w:jc w:val="left"/>
        </w:tblPrEx>
        <w:trPr>
          <w:gridBefore w:val="1"/>
          <w:wBefore w:w="132" w:type="dxa"/>
        </w:trPr>
        <w:tc>
          <w:tcPr>
            <w:tcW w:w="851" w:type="dxa"/>
            <w:gridSpan w:val="2"/>
            <w:vAlign w:val="center"/>
          </w:tcPr>
          <w:p w:rsidR="0010377B" w:rsidRPr="00DB3599" w:rsidRDefault="00906600" w:rsidP="00DB3599">
            <w:pPr>
              <w:suppressAutoHyphens/>
              <w:ind w:left="180"/>
            </w:pPr>
            <w:r>
              <w:t>252</w:t>
            </w:r>
          </w:p>
        </w:tc>
        <w:tc>
          <w:tcPr>
            <w:tcW w:w="2126" w:type="dxa"/>
            <w:gridSpan w:val="3"/>
            <w:vAlign w:val="center"/>
          </w:tcPr>
          <w:p w:rsidR="0010377B" w:rsidRPr="00ED684C" w:rsidRDefault="0010377B" w:rsidP="00383121">
            <w:pPr>
              <w:tabs>
                <w:tab w:val="left" w:pos="8364"/>
              </w:tabs>
              <w:suppressAutoHyphens/>
              <w:jc w:val="center"/>
            </w:pPr>
            <w:r w:rsidRPr="00ED684C">
              <w:t>октябрь</w:t>
            </w:r>
          </w:p>
        </w:tc>
        <w:tc>
          <w:tcPr>
            <w:tcW w:w="9356" w:type="dxa"/>
            <w:gridSpan w:val="2"/>
            <w:shd w:val="clear" w:color="auto" w:fill="auto"/>
            <w:vAlign w:val="center"/>
          </w:tcPr>
          <w:p w:rsidR="0010377B" w:rsidRPr="00383121" w:rsidRDefault="0010377B" w:rsidP="00383121">
            <w:pPr>
              <w:tabs>
                <w:tab w:val="left" w:pos="8364"/>
              </w:tabs>
              <w:suppressAutoHyphens/>
              <w:jc w:val="center"/>
              <w:rPr>
                <w:spacing w:val="-3"/>
              </w:rPr>
            </w:pPr>
            <w:r w:rsidRPr="00ED684C">
              <w:rPr>
                <w:spacing w:val="-2"/>
              </w:rPr>
              <w:t xml:space="preserve">Об исполнении бюджета Златоустовского </w:t>
            </w:r>
            <w:r w:rsidRPr="00ED684C">
              <w:rPr>
                <w:spacing w:val="-3"/>
              </w:rPr>
              <w:t>городского округа за 9 месяцев 2025 года</w:t>
            </w:r>
          </w:p>
        </w:tc>
        <w:tc>
          <w:tcPr>
            <w:tcW w:w="2268" w:type="dxa"/>
            <w:gridSpan w:val="2"/>
            <w:shd w:val="clear" w:color="auto" w:fill="auto"/>
            <w:vAlign w:val="center"/>
          </w:tcPr>
          <w:p w:rsidR="0010377B" w:rsidRPr="00ED684C" w:rsidRDefault="0010377B" w:rsidP="00383121">
            <w:pPr>
              <w:jc w:val="center"/>
            </w:pPr>
            <w:r w:rsidRPr="00ED684C">
              <w:rPr>
                <w:spacing w:val="-4"/>
              </w:rPr>
              <w:t>Царькова Т.Н.</w:t>
            </w:r>
          </w:p>
        </w:tc>
      </w:tr>
      <w:tr w:rsidR="0010377B" w:rsidRPr="00ED684C" w:rsidTr="00B74B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906600" w:rsidP="00DB3599">
            <w:pPr>
              <w:suppressAutoHyphens/>
              <w:ind w:left="180"/>
            </w:pPr>
            <w:r>
              <w:t>253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83121">
            <w:pPr>
              <w:tabs>
                <w:tab w:val="left" w:pos="8364"/>
              </w:tabs>
              <w:suppressAutoHyphens/>
              <w:jc w:val="center"/>
            </w:pPr>
            <w:r w:rsidRPr="00ED684C">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83121">
            <w:pPr>
              <w:tabs>
                <w:tab w:val="left" w:pos="8364"/>
              </w:tabs>
              <w:suppressAutoHyphens/>
              <w:jc w:val="center"/>
              <w:rPr>
                <w:spacing w:val="-2"/>
              </w:rPr>
            </w:pPr>
            <w:r w:rsidRPr="00ED684C">
              <w:rPr>
                <w:spacing w:val="-2"/>
              </w:rPr>
              <w:t xml:space="preserve">Об установлении норматива стоимости одного квадратного метра общей площади жилого помещения по муниципальному образованию Златоустовский городской округ на квартал для расчета размера социальных выплат на приобретение жилого помещения </w:t>
            </w:r>
            <w:r w:rsidR="00383121">
              <w:rPr>
                <w:spacing w:val="-2"/>
              </w:rPr>
              <w:br/>
            </w:r>
            <w:r w:rsidRPr="00ED684C">
              <w:rPr>
                <w:spacing w:val="-2"/>
              </w:rPr>
              <w:t>или создание объекта индивидуального жилищного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83121">
            <w:pPr>
              <w:jc w:val="center"/>
              <w:rPr>
                <w:spacing w:val="-4"/>
              </w:rPr>
            </w:pPr>
            <w:r w:rsidRPr="00ED684C">
              <w:rPr>
                <w:spacing w:val="-4"/>
              </w:rPr>
              <w:t>Турова Е.В.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906600" w:rsidP="00DB3599">
            <w:pPr>
              <w:suppressAutoHyphens/>
              <w:ind w:left="180"/>
            </w:pPr>
            <w:r>
              <w:t>254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83121">
            <w:pPr>
              <w:tabs>
                <w:tab w:val="left" w:pos="8364"/>
              </w:tabs>
              <w:suppressAutoHyphens/>
              <w:jc w:val="center"/>
            </w:pPr>
            <w:r w:rsidRPr="00ED684C">
              <w:t>октябрь-ноябрь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83121">
            <w:pPr>
              <w:tabs>
                <w:tab w:val="left" w:pos="8364"/>
              </w:tabs>
              <w:suppressAutoHyphens/>
              <w:jc w:val="center"/>
              <w:rPr>
                <w:spacing w:val="-2"/>
              </w:rPr>
            </w:pPr>
            <w:r w:rsidRPr="00ED684C">
              <w:rPr>
                <w:spacing w:val="-2"/>
              </w:rPr>
              <w:t>Прогноз социально-экономического развития Златоустовского городского округа                    на 2026 год и плановый период 2027 и 2028 годов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83121">
            <w:pPr>
              <w:jc w:val="center"/>
              <w:rPr>
                <w:spacing w:val="-4"/>
              </w:rPr>
            </w:pPr>
            <w:r w:rsidRPr="00ED684C">
              <w:rPr>
                <w:spacing w:val="-4"/>
              </w:rPr>
              <w:t>Утеева Н.С.</w:t>
            </w:r>
          </w:p>
        </w:tc>
      </w:tr>
      <w:tr w:rsidR="0010377B" w:rsidRPr="00ED684C" w:rsidTr="00B74BF1">
        <w:tblPrEx>
          <w:jc w:val="left"/>
        </w:tblPrEx>
        <w:trPr>
          <w:gridBefore w:val="1"/>
          <w:wBefore w:w="132" w:type="dxa"/>
        </w:trPr>
        <w:tc>
          <w:tcPr>
            <w:tcW w:w="851" w:type="dxa"/>
            <w:gridSpan w:val="2"/>
            <w:vAlign w:val="center"/>
          </w:tcPr>
          <w:p w:rsidR="0010377B" w:rsidRPr="00DB3599" w:rsidRDefault="00906600" w:rsidP="00DB3599">
            <w:pPr>
              <w:suppressAutoHyphens/>
              <w:ind w:left="180"/>
            </w:pPr>
            <w:r>
              <w:t>255</w:t>
            </w:r>
          </w:p>
        </w:tc>
        <w:tc>
          <w:tcPr>
            <w:tcW w:w="2126" w:type="dxa"/>
            <w:gridSpan w:val="3"/>
            <w:vAlign w:val="center"/>
          </w:tcPr>
          <w:p w:rsidR="0010377B" w:rsidRPr="00ED684C" w:rsidRDefault="0010377B" w:rsidP="00383121">
            <w:pPr>
              <w:tabs>
                <w:tab w:val="left" w:pos="8364"/>
              </w:tabs>
              <w:suppressAutoHyphens/>
              <w:jc w:val="center"/>
            </w:pPr>
            <w:r w:rsidRPr="00ED684C">
              <w:t>ноябрь</w:t>
            </w:r>
          </w:p>
        </w:tc>
        <w:tc>
          <w:tcPr>
            <w:tcW w:w="9356" w:type="dxa"/>
            <w:gridSpan w:val="2"/>
            <w:shd w:val="clear" w:color="auto" w:fill="auto"/>
            <w:vAlign w:val="center"/>
          </w:tcPr>
          <w:p w:rsidR="0010377B" w:rsidRPr="00ED684C" w:rsidRDefault="0010377B" w:rsidP="00383121">
            <w:pPr>
              <w:tabs>
                <w:tab w:val="left" w:pos="8364"/>
              </w:tabs>
              <w:suppressAutoHyphens/>
              <w:jc w:val="center"/>
              <w:rPr>
                <w:spacing w:val="-2"/>
              </w:rPr>
            </w:pPr>
            <w:r w:rsidRPr="00ED684C">
              <w:rPr>
                <w:spacing w:val="-2"/>
              </w:rPr>
              <w:t>О внесении изменений и дополнений в постановление Администрации Златоустовского городского округа «Об утверждении перечня главных администраторов доходов бюджета Златоустовского городского округа и порядка внесения изменений в перечень главных администраторов доходов бюджета Златоустовского городского округа»</w:t>
            </w:r>
          </w:p>
        </w:tc>
        <w:tc>
          <w:tcPr>
            <w:tcW w:w="2268" w:type="dxa"/>
            <w:gridSpan w:val="2"/>
            <w:shd w:val="clear" w:color="auto" w:fill="auto"/>
            <w:vAlign w:val="center"/>
          </w:tcPr>
          <w:p w:rsidR="0010377B" w:rsidRPr="00ED684C" w:rsidRDefault="0010377B" w:rsidP="00383121">
            <w:pPr>
              <w:jc w:val="center"/>
            </w:pPr>
            <w:r w:rsidRPr="00ED684C">
              <w:rPr>
                <w:spacing w:val="-4"/>
              </w:rPr>
              <w:t>Царькова Т.Н.</w:t>
            </w:r>
          </w:p>
        </w:tc>
      </w:tr>
      <w:tr w:rsidR="0010377B" w:rsidRPr="00ED684C" w:rsidTr="00B74BF1">
        <w:tblPrEx>
          <w:jc w:val="left"/>
        </w:tblPrEx>
        <w:trPr>
          <w:gridBefore w:val="1"/>
          <w:wBefore w:w="132" w:type="dxa"/>
        </w:trPr>
        <w:tc>
          <w:tcPr>
            <w:tcW w:w="851" w:type="dxa"/>
            <w:gridSpan w:val="2"/>
            <w:vAlign w:val="center"/>
          </w:tcPr>
          <w:p w:rsidR="0010377B" w:rsidRPr="00DB3599" w:rsidRDefault="00906600" w:rsidP="00DB3599">
            <w:pPr>
              <w:suppressAutoHyphens/>
              <w:ind w:left="180"/>
            </w:pPr>
            <w:r>
              <w:t>256</w:t>
            </w:r>
          </w:p>
        </w:tc>
        <w:tc>
          <w:tcPr>
            <w:tcW w:w="2126" w:type="dxa"/>
            <w:gridSpan w:val="3"/>
            <w:vAlign w:val="center"/>
          </w:tcPr>
          <w:p w:rsidR="0010377B" w:rsidRPr="00ED684C" w:rsidRDefault="0010377B" w:rsidP="00383121">
            <w:pPr>
              <w:tabs>
                <w:tab w:val="left" w:pos="8364"/>
              </w:tabs>
              <w:suppressAutoHyphens/>
              <w:jc w:val="center"/>
            </w:pPr>
            <w:r w:rsidRPr="00ED684C">
              <w:t>ноябрь</w:t>
            </w:r>
          </w:p>
        </w:tc>
        <w:tc>
          <w:tcPr>
            <w:tcW w:w="9356" w:type="dxa"/>
            <w:gridSpan w:val="2"/>
            <w:shd w:val="clear" w:color="auto" w:fill="auto"/>
            <w:vAlign w:val="center"/>
          </w:tcPr>
          <w:p w:rsidR="0010377B" w:rsidRPr="00ED684C" w:rsidRDefault="0010377B" w:rsidP="00383121">
            <w:pPr>
              <w:tabs>
                <w:tab w:val="left" w:pos="8364"/>
              </w:tabs>
              <w:suppressAutoHyphens/>
              <w:jc w:val="center"/>
              <w:rPr>
                <w:spacing w:val="-2"/>
              </w:rPr>
            </w:pPr>
            <w:r w:rsidRPr="00ED684C">
              <w:rPr>
                <w:spacing w:val="-2"/>
              </w:rPr>
              <w:t>О внесении изменений и дополнений в постановление Администрации Златоустовского городского округа «Об утверждении перечня главных администраторов источников финансирования дефицита бюджета Златоустовского городского округа и порядка внесения изменений в перечень главных администраторов источников финансирования дефицита бюджета Златоустовского городского округа»</w:t>
            </w:r>
          </w:p>
        </w:tc>
        <w:tc>
          <w:tcPr>
            <w:tcW w:w="2268" w:type="dxa"/>
            <w:gridSpan w:val="2"/>
            <w:shd w:val="clear" w:color="auto" w:fill="auto"/>
            <w:vAlign w:val="center"/>
          </w:tcPr>
          <w:p w:rsidR="0010377B" w:rsidRPr="00ED684C" w:rsidRDefault="0010377B" w:rsidP="00383121">
            <w:pPr>
              <w:jc w:val="center"/>
            </w:pPr>
            <w:r w:rsidRPr="00ED684C">
              <w:rPr>
                <w:spacing w:val="-4"/>
              </w:rPr>
              <w:t>Царькова Т.Н.</w:t>
            </w:r>
          </w:p>
        </w:tc>
      </w:tr>
      <w:tr w:rsidR="0010377B" w:rsidRPr="00ED684C" w:rsidTr="00B74BF1">
        <w:tblPrEx>
          <w:jc w:val="left"/>
        </w:tblPrEx>
        <w:trPr>
          <w:gridBefore w:val="1"/>
          <w:wBefore w:w="132" w:type="dxa"/>
        </w:trPr>
        <w:tc>
          <w:tcPr>
            <w:tcW w:w="851" w:type="dxa"/>
            <w:gridSpan w:val="2"/>
            <w:vAlign w:val="center"/>
          </w:tcPr>
          <w:p w:rsidR="0010377B" w:rsidRPr="00ED684C" w:rsidRDefault="00383121" w:rsidP="00DB3599">
            <w:pPr>
              <w:suppressAutoHyphens/>
              <w:ind w:left="180"/>
              <w:contextualSpacing/>
            </w:pPr>
            <w:r>
              <w:t>257</w:t>
            </w:r>
          </w:p>
        </w:tc>
        <w:tc>
          <w:tcPr>
            <w:tcW w:w="2126" w:type="dxa"/>
            <w:gridSpan w:val="3"/>
            <w:vAlign w:val="center"/>
          </w:tcPr>
          <w:p w:rsidR="0010377B" w:rsidRPr="00ED684C" w:rsidRDefault="0010377B" w:rsidP="00EB0A76">
            <w:pPr>
              <w:jc w:val="center"/>
            </w:pPr>
            <w:r w:rsidRPr="00ED684C">
              <w:t>ноябрь</w:t>
            </w:r>
          </w:p>
        </w:tc>
        <w:tc>
          <w:tcPr>
            <w:tcW w:w="9356" w:type="dxa"/>
            <w:gridSpan w:val="2"/>
            <w:shd w:val="clear" w:color="auto" w:fill="auto"/>
            <w:vAlign w:val="center"/>
          </w:tcPr>
          <w:p w:rsidR="0010377B" w:rsidRPr="00ED684C" w:rsidRDefault="0010377B" w:rsidP="00EB0A76">
            <w:pPr>
              <w:tabs>
                <w:tab w:val="left" w:pos="8364"/>
              </w:tabs>
              <w:suppressAutoHyphens/>
              <w:jc w:val="center"/>
              <w:rPr>
                <w:spacing w:val="-2"/>
              </w:rPr>
            </w:pPr>
            <w:r w:rsidRPr="00ED684C">
              <w:rPr>
                <w:spacing w:val="-2"/>
              </w:rPr>
              <w:t xml:space="preserve">О публичных слушаниях по проекту решения Собрания депутатов Златоустовского городского округа «О бюджете Златоустовского городского округа на 2026 год </w:t>
            </w:r>
            <w:r w:rsidR="00EB0A76">
              <w:rPr>
                <w:spacing w:val="-2"/>
              </w:rPr>
              <w:br/>
            </w:r>
            <w:r w:rsidRPr="00ED684C">
              <w:rPr>
                <w:spacing w:val="-2"/>
              </w:rPr>
              <w:t>и плановый период 2027 и 2028 годов»</w:t>
            </w:r>
          </w:p>
        </w:tc>
        <w:tc>
          <w:tcPr>
            <w:tcW w:w="2268" w:type="dxa"/>
            <w:gridSpan w:val="2"/>
            <w:shd w:val="clear" w:color="auto" w:fill="auto"/>
            <w:vAlign w:val="center"/>
          </w:tcPr>
          <w:p w:rsidR="0010377B" w:rsidRPr="00ED684C" w:rsidRDefault="0010377B" w:rsidP="00EB0A76">
            <w:pPr>
              <w:jc w:val="center"/>
            </w:pPr>
            <w:r w:rsidRPr="00ED684C">
              <w:rPr>
                <w:spacing w:val="-4"/>
              </w:rPr>
              <w:t>Царькова Т.Н.</w:t>
            </w:r>
          </w:p>
        </w:tc>
      </w:tr>
      <w:tr w:rsidR="0010377B" w:rsidRPr="00ED684C" w:rsidTr="00B74BF1">
        <w:tblPrEx>
          <w:jc w:val="left"/>
        </w:tblPrEx>
        <w:trPr>
          <w:gridBefore w:val="1"/>
          <w:wBefore w:w="132" w:type="dxa"/>
        </w:trPr>
        <w:tc>
          <w:tcPr>
            <w:tcW w:w="851" w:type="dxa"/>
            <w:gridSpan w:val="2"/>
            <w:vAlign w:val="center"/>
          </w:tcPr>
          <w:p w:rsidR="0010377B" w:rsidRPr="00ED684C" w:rsidRDefault="00383121" w:rsidP="00DB3599">
            <w:pPr>
              <w:suppressAutoHyphens/>
              <w:ind w:left="180"/>
              <w:contextualSpacing/>
            </w:pPr>
            <w:r>
              <w:t>258</w:t>
            </w:r>
          </w:p>
        </w:tc>
        <w:tc>
          <w:tcPr>
            <w:tcW w:w="2126" w:type="dxa"/>
            <w:gridSpan w:val="3"/>
            <w:vAlign w:val="center"/>
          </w:tcPr>
          <w:p w:rsidR="0010377B" w:rsidRPr="00ED684C" w:rsidRDefault="0010377B" w:rsidP="00EB0A76">
            <w:pPr>
              <w:jc w:val="center"/>
            </w:pPr>
            <w:r w:rsidRPr="00ED684C">
              <w:t>ноябрь</w:t>
            </w:r>
          </w:p>
        </w:tc>
        <w:tc>
          <w:tcPr>
            <w:tcW w:w="9356" w:type="dxa"/>
            <w:gridSpan w:val="2"/>
            <w:shd w:val="clear" w:color="auto" w:fill="auto"/>
            <w:vAlign w:val="center"/>
          </w:tcPr>
          <w:p w:rsidR="0010377B" w:rsidRPr="00ED684C" w:rsidRDefault="0010377B" w:rsidP="00EB0A76">
            <w:pPr>
              <w:tabs>
                <w:tab w:val="left" w:pos="8364"/>
              </w:tabs>
              <w:suppressAutoHyphens/>
              <w:jc w:val="center"/>
              <w:rPr>
                <w:spacing w:val="-2"/>
              </w:rPr>
            </w:pPr>
            <w:r w:rsidRPr="00ED684C">
              <w:rPr>
                <w:spacing w:val="-2"/>
              </w:rPr>
              <w:t>Об основных направлениях бюджетной, налоговой и долговой политики Златоустовского городского округа на 2026-2028 годы</w:t>
            </w:r>
          </w:p>
        </w:tc>
        <w:tc>
          <w:tcPr>
            <w:tcW w:w="2268" w:type="dxa"/>
            <w:gridSpan w:val="2"/>
            <w:shd w:val="clear" w:color="auto" w:fill="auto"/>
            <w:vAlign w:val="center"/>
          </w:tcPr>
          <w:p w:rsidR="0010377B" w:rsidRPr="00ED684C" w:rsidRDefault="0010377B" w:rsidP="00EB0A76">
            <w:pPr>
              <w:jc w:val="center"/>
            </w:pPr>
            <w:r w:rsidRPr="00ED684C">
              <w:rPr>
                <w:spacing w:val="-4"/>
              </w:rPr>
              <w:t>Царькова Т.Н.</w:t>
            </w:r>
          </w:p>
        </w:tc>
      </w:tr>
      <w:tr w:rsidR="0010377B" w:rsidRPr="00ED684C" w:rsidTr="00B74BF1">
        <w:tblPrEx>
          <w:jc w:val="left"/>
        </w:tblPrEx>
        <w:trPr>
          <w:gridBefore w:val="1"/>
          <w:wBefore w:w="132" w:type="dxa"/>
        </w:trPr>
        <w:tc>
          <w:tcPr>
            <w:tcW w:w="851" w:type="dxa"/>
            <w:gridSpan w:val="2"/>
            <w:vAlign w:val="center"/>
          </w:tcPr>
          <w:p w:rsidR="0010377B" w:rsidRPr="00ED684C" w:rsidRDefault="00383121" w:rsidP="00DB3599">
            <w:pPr>
              <w:suppressAutoHyphens/>
              <w:ind w:left="180"/>
              <w:contextualSpacing/>
            </w:pPr>
            <w:r>
              <w:t>259</w:t>
            </w:r>
          </w:p>
        </w:tc>
        <w:tc>
          <w:tcPr>
            <w:tcW w:w="2126" w:type="dxa"/>
            <w:gridSpan w:val="3"/>
            <w:vAlign w:val="center"/>
          </w:tcPr>
          <w:p w:rsidR="0010377B" w:rsidRPr="00ED684C" w:rsidRDefault="0010377B" w:rsidP="00EB0A76">
            <w:pPr>
              <w:tabs>
                <w:tab w:val="left" w:pos="8364"/>
              </w:tabs>
              <w:suppressAutoHyphens/>
              <w:jc w:val="center"/>
            </w:pPr>
            <w:r w:rsidRPr="00ED684C">
              <w:t>декабрь</w:t>
            </w:r>
          </w:p>
        </w:tc>
        <w:tc>
          <w:tcPr>
            <w:tcW w:w="9356" w:type="dxa"/>
            <w:gridSpan w:val="2"/>
            <w:shd w:val="clear" w:color="auto" w:fill="auto"/>
            <w:vAlign w:val="center"/>
          </w:tcPr>
          <w:p w:rsidR="0010377B" w:rsidRPr="00ED684C" w:rsidRDefault="0010377B" w:rsidP="00EB0A76">
            <w:pPr>
              <w:tabs>
                <w:tab w:val="left" w:pos="8364"/>
              </w:tabs>
              <w:suppressAutoHyphens/>
              <w:jc w:val="center"/>
              <w:rPr>
                <w:spacing w:val="-2"/>
              </w:rPr>
            </w:pPr>
            <w:r w:rsidRPr="00ED684C">
              <w:rPr>
                <w:spacing w:val="-2"/>
              </w:rPr>
              <w:t>Об итогах проведения публичных слушаний по проекту решения «О бюджете Златоустовского городского округа на 2026 год и на плановый период 2027 и 2028 годов»</w:t>
            </w:r>
          </w:p>
        </w:tc>
        <w:tc>
          <w:tcPr>
            <w:tcW w:w="2268" w:type="dxa"/>
            <w:gridSpan w:val="2"/>
            <w:shd w:val="clear" w:color="auto" w:fill="auto"/>
            <w:vAlign w:val="center"/>
          </w:tcPr>
          <w:p w:rsidR="0010377B" w:rsidRPr="00ED684C" w:rsidRDefault="0010377B" w:rsidP="00EB0A76">
            <w:pPr>
              <w:jc w:val="center"/>
            </w:pPr>
            <w:r w:rsidRPr="00ED684C">
              <w:rPr>
                <w:spacing w:val="-4"/>
              </w:rPr>
              <w:t>Царькова Т.Н.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83121" w:rsidP="00DB3599">
            <w:pPr>
              <w:suppressAutoHyphens/>
              <w:ind w:left="180"/>
              <w:contextualSpacing/>
            </w:pPr>
            <w:r>
              <w:t>260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B0A76">
            <w:pPr>
              <w:tabs>
                <w:tab w:val="left" w:pos="8364"/>
              </w:tabs>
              <w:suppressAutoHyphens/>
              <w:jc w:val="center"/>
            </w:pPr>
            <w:r w:rsidRPr="00ED684C">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tabs>
                <w:tab w:val="left" w:pos="8364"/>
              </w:tabs>
              <w:suppressAutoHyphens/>
              <w:jc w:val="center"/>
              <w:rPr>
                <w:spacing w:val="-2"/>
              </w:rPr>
            </w:pPr>
            <w:r w:rsidRPr="00ED684C">
              <w:rPr>
                <w:spacing w:val="-2"/>
              </w:rPr>
              <w:t>О перспективном (годовом) плане  работы Администрации Златоустовского городского округа на 2026 года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jc w:val="center"/>
              <w:rPr>
                <w:spacing w:val="-4"/>
              </w:rPr>
            </w:pPr>
            <w:r w:rsidRPr="00ED684C">
              <w:rPr>
                <w:spacing w:val="-4"/>
              </w:rPr>
              <w:t>Остапенко Е.Г.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83121" w:rsidP="00DB3599">
            <w:pPr>
              <w:suppressAutoHyphens/>
              <w:ind w:left="180"/>
              <w:contextualSpacing/>
            </w:pPr>
            <w:r>
              <w:t>261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B0A76">
            <w:pPr>
              <w:tabs>
                <w:tab w:val="left" w:pos="8364"/>
              </w:tabs>
              <w:suppressAutoHyphens/>
              <w:jc w:val="center"/>
            </w:pPr>
            <w:r w:rsidRPr="00ED684C">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tabs>
                <w:tab w:val="left" w:pos="8364"/>
              </w:tabs>
              <w:suppressAutoHyphens/>
              <w:jc w:val="center"/>
              <w:rPr>
                <w:spacing w:val="-2"/>
              </w:rPr>
            </w:pPr>
            <w:r w:rsidRPr="00ED684C">
              <w:rPr>
                <w:spacing w:val="-2"/>
              </w:rPr>
              <w:t xml:space="preserve">Об утверждении порядка  определения объёма и предоставления в 2026 году субсидии </w:t>
            </w:r>
            <w:r w:rsidR="00EB0A76">
              <w:rPr>
                <w:spacing w:val="-2"/>
              </w:rPr>
              <w:br/>
            </w:r>
            <w:r w:rsidRPr="00ED684C">
              <w:rPr>
                <w:spacing w:val="-2"/>
              </w:rPr>
              <w:t xml:space="preserve">в виде имущественного взноса автономной некоммерческой организации </w:t>
            </w:r>
            <w:r w:rsidR="00EB0A76">
              <w:rPr>
                <w:spacing w:val="-2"/>
              </w:rPr>
              <w:br/>
            </w:r>
            <w:r w:rsidRPr="00ED684C">
              <w:rPr>
                <w:spacing w:val="-2"/>
              </w:rPr>
              <w:t xml:space="preserve">«Центр развития и поддержки малого и среднего предпринимательства </w:t>
            </w:r>
            <w:r w:rsidR="00EB0A76">
              <w:rPr>
                <w:spacing w:val="-2"/>
              </w:rPr>
              <w:br/>
            </w:r>
            <w:r w:rsidRPr="00ED684C">
              <w:rPr>
                <w:spacing w:val="-2"/>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jc w:val="center"/>
              <w:rPr>
                <w:spacing w:val="-4"/>
              </w:rPr>
            </w:pPr>
            <w:r w:rsidRPr="00ED684C">
              <w:rPr>
                <w:spacing w:val="-4"/>
              </w:rPr>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83121" w:rsidP="00DB3599">
            <w:pPr>
              <w:suppressAutoHyphens/>
              <w:ind w:left="180"/>
              <w:contextualSpacing/>
            </w:pPr>
            <w:r>
              <w:t>262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B0A76">
            <w:pPr>
              <w:tabs>
                <w:tab w:val="left" w:pos="8364"/>
              </w:tabs>
              <w:suppressAutoHyphens/>
              <w:jc w:val="center"/>
            </w:pPr>
            <w:r w:rsidRPr="00ED684C">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tabs>
                <w:tab w:val="left" w:pos="8364"/>
              </w:tabs>
              <w:suppressAutoHyphens/>
              <w:jc w:val="center"/>
              <w:rPr>
                <w:spacing w:val="-2"/>
              </w:rPr>
            </w:pPr>
            <w:r w:rsidRPr="00ED684C">
              <w:rPr>
                <w:spacing w:val="-2"/>
              </w:rPr>
              <w:t>О плане работы Администрации Зл</w:t>
            </w:r>
            <w:r w:rsidR="00EB0A76">
              <w:rPr>
                <w:spacing w:val="-2"/>
              </w:rPr>
              <w:t>атоустовского городского округа</w:t>
            </w:r>
            <w:r w:rsidR="00EB0A76">
              <w:rPr>
                <w:spacing w:val="-2"/>
              </w:rPr>
              <w:br/>
            </w:r>
            <w:r w:rsidRPr="00ED684C">
              <w:rPr>
                <w:spacing w:val="-2"/>
              </w:rPr>
              <w:t>на 1 квартал 2027 года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jc w:val="center"/>
              <w:rPr>
                <w:spacing w:val="-4"/>
              </w:rPr>
            </w:pPr>
            <w:r w:rsidRPr="00ED684C">
              <w:rPr>
                <w:spacing w:val="-4"/>
              </w:rPr>
              <w:t>Остапенко Е.Г.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83121" w:rsidP="00DB3599">
            <w:pPr>
              <w:suppressAutoHyphens/>
              <w:ind w:left="180"/>
              <w:contextualSpacing/>
            </w:pPr>
            <w:r>
              <w:t>263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B0A76">
            <w:pPr>
              <w:pStyle w:val="aff7"/>
              <w:spacing w:line="276" w:lineRule="auto"/>
              <w:jc w:val="center"/>
              <w:rPr>
                <w:sz w:val="24"/>
                <w:szCs w:val="24"/>
              </w:rPr>
            </w:pPr>
            <w:r w:rsidRPr="00ED684C">
              <w:rPr>
                <w:sz w:val="24"/>
                <w:szCs w:val="24"/>
              </w:rPr>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pStyle w:val="aff7"/>
              <w:spacing w:line="268" w:lineRule="auto"/>
              <w:jc w:val="center"/>
              <w:rPr>
                <w:sz w:val="24"/>
                <w:szCs w:val="24"/>
              </w:rPr>
            </w:pPr>
            <w:r w:rsidRPr="00ED684C">
              <w:rPr>
                <w:sz w:val="24"/>
                <w:szCs w:val="24"/>
              </w:rPr>
              <w:t>Об установлении норматива, стоимости одного квадратного метра общей площади жилого помещения по муниципальному образованию Златоустовский городской округ на квартал для расчёта размера социальных выплат на приобретение жилого помещения или создание объекта индивидуального жилищного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pStyle w:val="aff7"/>
              <w:jc w:val="center"/>
              <w:rPr>
                <w:sz w:val="24"/>
                <w:szCs w:val="24"/>
              </w:rPr>
            </w:pPr>
            <w:r w:rsidRPr="00ED684C">
              <w:rPr>
                <w:sz w:val="24"/>
                <w:szCs w:val="24"/>
              </w:rPr>
              <w:t>Турова Е.В.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83121" w:rsidP="00DB3599">
            <w:pPr>
              <w:suppressAutoHyphens/>
              <w:ind w:left="180"/>
              <w:contextualSpacing/>
            </w:pPr>
            <w:r>
              <w:t>264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B0A76">
            <w:pPr>
              <w:suppressAutoHyphens/>
              <w:ind w:left="34"/>
              <w:contextualSpacing/>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shd w:val="clear" w:color="auto" w:fill="FFFFFF"/>
              <w:jc w:val="center"/>
              <w:rPr>
                <w:lang w:eastAsia="en-US"/>
              </w:rPr>
            </w:pPr>
            <w:r w:rsidRPr="00ED684C">
              <w:t>Подготовка  нормативно-правовых актов:</w:t>
            </w:r>
          </w:p>
          <w:p w:rsidR="0010377B" w:rsidRPr="00ED684C" w:rsidRDefault="0010377B" w:rsidP="00EB0A76">
            <w:pPr>
              <w:shd w:val="clear" w:color="auto" w:fill="FFFFFF"/>
              <w:jc w:val="center"/>
            </w:pPr>
            <w:r w:rsidRPr="00ED684C">
              <w:t>-об исполнении законодательства по противодействию коррупции;</w:t>
            </w:r>
          </w:p>
          <w:p w:rsidR="0010377B" w:rsidRPr="00ED684C" w:rsidRDefault="0010377B" w:rsidP="00EB0A76">
            <w:pPr>
              <w:suppressAutoHyphens/>
              <w:jc w:val="center"/>
            </w:pPr>
            <w:r w:rsidRPr="00ED684C">
              <w:t>-об исполнении законодательства о муниципальной службе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tabs>
                <w:tab w:val="left" w:pos="8364"/>
              </w:tabs>
              <w:suppressAutoHyphens/>
              <w:jc w:val="center"/>
            </w:pPr>
            <w:r w:rsidRPr="00ED684C">
              <w:t>Хлызова Н.А.</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83121" w:rsidP="00DB3599">
            <w:pPr>
              <w:suppressAutoHyphens/>
              <w:ind w:left="180"/>
              <w:contextualSpacing/>
            </w:pPr>
            <w:r>
              <w:t>265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B0A76">
            <w:pPr>
              <w:pStyle w:val="aff7"/>
              <w:spacing w:line="276" w:lineRule="auto"/>
              <w:jc w:val="center"/>
              <w:rPr>
                <w:sz w:val="24"/>
                <w:szCs w:val="24"/>
              </w:rPr>
            </w:pPr>
            <w:r w:rsidRPr="00ED684C">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pStyle w:val="aff7"/>
              <w:spacing w:line="268" w:lineRule="auto"/>
              <w:jc w:val="center"/>
              <w:rPr>
                <w:sz w:val="24"/>
                <w:szCs w:val="24"/>
              </w:rPr>
            </w:pPr>
            <w:r w:rsidRPr="00ED684C">
              <w:rPr>
                <w:sz w:val="24"/>
                <w:szCs w:val="24"/>
              </w:rPr>
              <w:t>Об утверждении карт-схем границ прилегающей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pStyle w:val="aff7"/>
              <w:jc w:val="center"/>
              <w:rPr>
                <w:sz w:val="24"/>
                <w:szCs w:val="24"/>
              </w:rPr>
            </w:pPr>
            <w:r w:rsidRPr="00ED684C">
              <w:rPr>
                <w:sz w:val="24"/>
                <w:szCs w:val="24"/>
              </w:rPr>
              <w:t>Арсентьева С.В.</w:t>
            </w:r>
          </w:p>
          <w:p w:rsidR="0010377B" w:rsidRPr="00ED684C" w:rsidRDefault="0010377B" w:rsidP="00EB0A76">
            <w:pPr>
              <w:pStyle w:val="aff7"/>
              <w:jc w:val="center"/>
              <w:rPr>
                <w:sz w:val="24"/>
                <w:szCs w:val="24"/>
              </w:rPr>
            </w:pPr>
          </w:p>
        </w:tc>
      </w:tr>
      <w:tr w:rsidR="0010377B" w:rsidRPr="00ED684C" w:rsidTr="00B74BF1">
        <w:tblPrEx>
          <w:jc w:val="left"/>
        </w:tblPrEx>
        <w:trPr>
          <w:gridBefore w:val="1"/>
          <w:wBefore w:w="132" w:type="dxa"/>
          <w:trHeight w:val="944"/>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83121" w:rsidP="00DB3599">
            <w:pPr>
              <w:suppressAutoHyphens/>
              <w:ind w:left="180"/>
              <w:contextualSpacing/>
            </w:pPr>
            <w:r>
              <w:t>266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B0A76">
            <w:pPr>
              <w:pStyle w:val="aff7"/>
              <w:spacing w:line="276" w:lineRule="auto"/>
              <w:jc w:val="center"/>
              <w:rPr>
                <w:sz w:val="24"/>
                <w:szCs w:val="24"/>
              </w:rPr>
            </w:pPr>
            <w:r w:rsidRPr="00ED684C">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pStyle w:val="aff7"/>
              <w:spacing w:line="268" w:lineRule="auto"/>
              <w:jc w:val="center"/>
              <w:rPr>
                <w:sz w:val="24"/>
                <w:szCs w:val="24"/>
              </w:rPr>
            </w:pPr>
            <w:r w:rsidRPr="00ED684C">
              <w:rPr>
                <w:sz w:val="24"/>
                <w:szCs w:val="24"/>
              </w:rPr>
              <w:t>Об утверждении проектов планировок и межевания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B0A76">
            <w:pPr>
              <w:pStyle w:val="aff7"/>
              <w:jc w:val="center"/>
              <w:rPr>
                <w:sz w:val="24"/>
                <w:szCs w:val="24"/>
              </w:rPr>
            </w:pPr>
            <w:r w:rsidRPr="00ED684C">
              <w:rPr>
                <w:sz w:val="24"/>
                <w:szCs w:val="24"/>
              </w:rPr>
              <w:t>Арсентьева С.В.</w:t>
            </w:r>
          </w:p>
        </w:tc>
      </w:tr>
      <w:tr w:rsidR="0010377B" w:rsidRPr="00ED684C" w:rsidTr="00B74BF1">
        <w:tblPrEx>
          <w:jc w:val="left"/>
        </w:tblPrEx>
        <w:trPr>
          <w:gridBefore w:val="1"/>
          <w:wBefore w:w="132" w:type="dxa"/>
          <w:trHeight w:val="844"/>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7E78" w:rsidP="00DB3599">
            <w:pPr>
              <w:suppressAutoHyphens/>
              <w:ind w:left="180"/>
              <w:contextualSpacing/>
            </w:pPr>
            <w:r>
              <w:t>267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pStyle w:val="aff7"/>
              <w:spacing w:line="276" w:lineRule="auto"/>
              <w:jc w:val="center"/>
              <w:rPr>
                <w:sz w:val="24"/>
                <w:szCs w:val="24"/>
              </w:rPr>
            </w:pPr>
            <w:r w:rsidRPr="00ED684C">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pStyle w:val="aff7"/>
              <w:spacing w:line="268" w:lineRule="auto"/>
              <w:jc w:val="center"/>
              <w:rPr>
                <w:sz w:val="24"/>
                <w:szCs w:val="24"/>
              </w:rPr>
            </w:pPr>
            <w:r w:rsidRPr="00ED684C">
              <w:rPr>
                <w:sz w:val="24"/>
                <w:szCs w:val="24"/>
              </w:rPr>
              <w:t>О назначении и организации публичных слушаний/общественных обсуждений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pStyle w:val="aff7"/>
              <w:jc w:val="center"/>
              <w:rPr>
                <w:sz w:val="24"/>
                <w:szCs w:val="24"/>
              </w:rPr>
            </w:pPr>
            <w:r w:rsidRPr="00ED684C">
              <w:rPr>
                <w:sz w:val="24"/>
                <w:szCs w:val="24"/>
              </w:rPr>
              <w:t>Арсентьева С.В.</w:t>
            </w:r>
          </w:p>
          <w:p w:rsidR="0010377B" w:rsidRPr="00ED684C" w:rsidRDefault="0010377B" w:rsidP="00047E78">
            <w:pPr>
              <w:pStyle w:val="aff7"/>
              <w:jc w:val="center"/>
              <w:rPr>
                <w:sz w:val="24"/>
                <w:szCs w:val="24"/>
              </w:rP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7E78" w:rsidP="00DB3599">
            <w:pPr>
              <w:suppressAutoHyphens/>
              <w:ind w:left="180"/>
              <w:contextualSpacing/>
            </w:pPr>
            <w:r>
              <w:t>268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pStyle w:val="aff7"/>
              <w:spacing w:line="276" w:lineRule="auto"/>
              <w:jc w:val="center"/>
              <w:rPr>
                <w:sz w:val="24"/>
                <w:szCs w:val="24"/>
              </w:rPr>
            </w:pPr>
            <w:r w:rsidRPr="00ED684C">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pStyle w:val="aff7"/>
              <w:spacing w:line="268" w:lineRule="auto"/>
              <w:jc w:val="center"/>
              <w:rPr>
                <w:sz w:val="24"/>
                <w:szCs w:val="24"/>
              </w:rPr>
            </w:pPr>
            <w:r w:rsidRPr="00ED684C">
              <w:rPr>
                <w:sz w:val="24"/>
                <w:szCs w:val="24"/>
              </w:rPr>
              <w:t>Об утверждении проектов планировки и межевания территории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pStyle w:val="aff7"/>
              <w:jc w:val="center"/>
              <w:rPr>
                <w:sz w:val="24"/>
                <w:szCs w:val="24"/>
              </w:rPr>
            </w:pPr>
            <w:r w:rsidRPr="00ED684C">
              <w:rPr>
                <w:sz w:val="24"/>
                <w:szCs w:val="24"/>
              </w:rPr>
              <w:t>Арсентьева С.В.</w:t>
            </w:r>
          </w:p>
          <w:p w:rsidR="0010377B" w:rsidRPr="00ED684C" w:rsidRDefault="0010377B" w:rsidP="00047E78">
            <w:pPr>
              <w:pStyle w:val="aff7"/>
              <w:jc w:val="center"/>
              <w:rPr>
                <w:sz w:val="24"/>
                <w:szCs w:val="24"/>
              </w:rPr>
            </w:pPr>
            <w:r w:rsidRPr="00ED684C">
              <w:rPr>
                <w:sz w:val="24"/>
                <w:szCs w:val="24"/>
              </w:rPr>
              <w:t>.</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7E78" w:rsidP="00DB3599">
            <w:pPr>
              <w:suppressAutoHyphens/>
              <w:ind w:left="180"/>
              <w:contextualSpacing/>
            </w:pPr>
            <w:r>
              <w:t>269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pStyle w:val="aff7"/>
              <w:spacing w:line="276" w:lineRule="auto"/>
              <w:jc w:val="center"/>
              <w:rPr>
                <w:sz w:val="24"/>
                <w:szCs w:val="24"/>
              </w:rPr>
            </w:pPr>
            <w:r w:rsidRPr="00ED684C">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pStyle w:val="aff7"/>
              <w:spacing w:line="268" w:lineRule="auto"/>
              <w:jc w:val="center"/>
              <w:rPr>
                <w:sz w:val="24"/>
                <w:szCs w:val="24"/>
              </w:rPr>
            </w:pPr>
            <w:r w:rsidRPr="00ED684C">
              <w:rPr>
                <w:sz w:val="24"/>
                <w:szCs w:val="24"/>
              </w:rPr>
              <w:t>О предоставлении разрешения на отклонение от предельных параметров разрешённого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pStyle w:val="aff7"/>
              <w:jc w:val="center"/>
              <w:rPr>
                <w:sz w:val="24"/>
                <w:szCs w:val="24"/>
              </w:rPr>
            </w:pPr>
            <w:r w:rsidRPr="00ED684C">
              <w:rPr>
                <w:sz w:val="24"/>
                <w:szCs w:val="24"/>
              </w:rPr>
              <w:t>Арсентьева С.В.</w:t>
            </w:r>
          </w:p>
          <w:p w:rsidR="0010377B" w:rsidRPr="00ED684C" w:rsidRDefault="0010377B" w:rsidP="00047E78">
            <w:pPr>
              <w:pStyle w:val="aff7"/>
              <w:jc w:val="center"/>
              <w:rPr>
                <w:sz w:val="24"/>
                <w:szCs w:val="24"/>
              </w:rP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7E78" w:rsidP="00DB3599">
            <w:pPr>
              <w:suppressAutoHyphens/>
              <w:ind w:left="180"/>
              <w:contextualSpacing/>
            </w:pPr>
            <w:r>
              <w:t>270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pStyle w:val="aff7"/>
              <w:spacing w:line="276" w:lineRule="auto"/>
              <w:jc w:val="center"/>
              <w:rPr>
                <w:sz w:val="24"/>
                <w:szCs w:val="24"/>
              </w:rPr>
            </w:pPr>
            <w:r w:rsidRPr="00ED684C">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pStyle w:val="aff7"/>
              <w:spacing w:line="268" w:lineRule="auto"/>
              <w:jc w:val="center"/>
              <w:rPr>
                <w:sz w:val="24"/>
                <w:szCs w:val="24"/>
              </w:rPr>
            </w:pPr>
            <w:r w:rsidRPr="00ED684C">
              <w:rPr>
                <w:sz w:val="24"/>
                <w:szCs w:val="24"/>
              </w:rPr>
              <w:t>Об утверждении  протоколов заседаний комиссии по переводу жилого помещения                        в нежилое помещение, нежилого помещения в жилое помещение, согласованию проведения работ по перепланировке и (или) переустройству помещения                               в многоквартирном доме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pStyle w:val="aff7"/>
              <w:jc w:val="center"/>
              <w:rPr>
                <w:sz w:val="24"/>
                <w:szCs w:val="24"/>
              </w:rPr>
            </w:pPr>
            <w:r w:rsidRPr="00ED684C">
              <w:rPr>
                <w:sz w:val="24"/>
                <w:szCs w:val="24"/>
              </w:rPr>
              <w:t>Арсентьева С.В.</w:t>
            </w:r>
          </w:p>
          <w:p w:rsidR="0010377B" w:rsidRPr="00ED684C" w:rsidRDefault="0010377B" w:rsidP="00047E78">
            <w:pPr>
              <w:pStyle w:val="aff7"/>
              <w:jc w:val="center"/>
              <w:rPr>
                <w:sz w:val="24"/>
                <w:szCs w:val="24"/>
              </w:rP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7E78" w:rsidP="00DB3599">
            <w:pPr>
              <w:suppressAutoHyphens/>
              <w:ind w:left="180"/>
              <w:contextualSpacing/>
            </w:pPr>
            <w:r>
              <w:t>271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B3599">
            <w:pPr>
              <w:pStyle w:val="aff7"/>
              <w:spacing w:line="276" w:lineRule="auto"/>
              <w:jc w:val="center"/>
              <w:rPr>
                <w:sz w:val="24"/>
                <w:szCs w:val="24"/>
              </w:rPr>
            </w:pPr>
            <w:r w:rsidRPr="00ED684C">
              <w:rPr>
                <w:sz w:val="24"/>
                <w:szCs w:val="24"/>
              </w:rPr>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pStyle w:val="aff7"/>
              <w:spacing w:line="268" w:lineRule="auto"/>
              <w:jc w:val="center"/>
              <w:rPr>
                <w:sz w:val="24"/>
                <w:szCs w:val="24"/>
              </w:rPr>
            </w:pPr>
            <w:r w:rsidRPr="00ED684C">
              <w:rPr>
                <w:sz w:val="24"/>
                <w:szCs w:val="24"/>
              </w:rPr>
              <w:t>О  присвоении, изменении или аннулировании  адреса объекта недвижимости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pStyle w:val="aff7"/>
              <w:jc w:val="center"/>
              <w:rPr>
                <w:sz w:val="24"/>
                <w:szCs w:val="24"/>
              </w:rPr>
            </w:pPr>
            <w:r w:rsidRPr="00ED684C">
              <w:rPr>
                <w:sz w:val="24"/>
                <w:szCs w:val="24"/>
              </w:rPr>
              <w:t>Арсентьева С.В.</w:t>
            </w:r>
          </w:p>
          <w:p w:rsidR="0010377B" w:rsidRPr="00ED684C" w:rsidRDefault="0010377B" w:rsidP="00047E78">
            <w:pPr>
              <w:pStyle w:val="aff7"/>
              <w:jc w:val="center"/>
              <w:rPr>
                <w:sz w:val="24"/>
                <w:szCs w:val="24"/>
              </w:rP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7E78" w:rsidP="00DB3599">
            <w:pPr>
              <w:suppressAutoHyphens/>
              <w:ind w:left="180"/>
              <w:contextualSpacing/>
            </w:pPr>
            <w:r>
              <w:t>272</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DB3599">
            <w:pPr>
              <w:jc w:val="center"/>
              <w:rPr>
                <w:color w:val="000000"/>
              </w:rPr>
            </w:pPr>
            <w:r w:rsidRPr="00ED684C">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276749" w:rsidP="00047E78">
            <w:pPr>
              <w:jc w:val="center"/>
              <w:rPr>
                <w:color w:val="FF0000"/>
              </w:rPr>
            </w:pPr>
            <w:r>
              <w:t>Разработка проектов</w:t>
            </w:r>
            <w:r w:rsidR="0010377B" w:rsidRPr="00ED684C">
              <w:t xml:space="preserve"> административных регламентов по предоставлению муниципальных услуг, внесение изменений в существующие административные регламенты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jc w:val="center"/>
            </w:pPr>
            <w:r w:rsidRPr="00ED684C">
              <w:t>Арсентьева С.В.</w:t>
            </w:r>
          </w:p>
          <w:p w:rsidR="0010377B" w:rsidRPr="00ED684C" w:rsidRDefault="0010377B" w:rsidP="00047E78">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7E78" w:rsidP="00DB3599">
            <w:pPr>
              <w:suppressAutoHyphens/>
              <w:ind w:left="180"/>
              <w:contextualSpacing/>
            </w:pPr>
            <w:r>
              <w:t>273</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DB3599">
            <w:pPr>
              <w:spacing w:after="120"/>
              <w:jc w:val="center"/>
              <w:rPr>
                <w:color w:val="000000"/>
              </w:rP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jc w:val="center"/>
            </w:pPr>
            <w:r w:rsidRPr="00ED684C">
              <w:t>О внесении изменений в муниципальную программу «Обеспечение качественным жильём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276749" w:rsidRDefault="0010377B" w:rsidP="00276749">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7E78" w:rsidP="00DB3599">
            <w:pPr>
              <w:suppressAutoHyphens/>
              <w:ind w:left="180"/>
              <w:contextualSpacing/>
            </w:pPr>
            <w:r>
              <w:t>274</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DB3599">
            <w:pPr>
              <w:spacing w:after="120"/>
              <w:jc w:val="center"/>
              <w:rPr>
                <w:color w:val="000000"/>
              </w:rPr>
            </w:pPr>
            <w:r w:rsidRPr="00ED684C">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jc w:val="center"/>
            </w:pPr>
            <w:r w:rsidRPr="00ED684C">
              <w:t>О создании комиссии по осмотру зданий и сооружений, введённых в эксплуатацию                    на территории Златоустовского городского округа в целях оценки их технического состояния и надлежащего технического обслуживания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276749" w:rsidRDefault="0010377B" w:rsidP="00276749">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7E78" w:rsidP="00DB3599">
            <w:pPr>
              <w:suppressAutoHyphens/>
              <w:ind w:left="180"/>
              <w:contextualSpacing/>
            </w:pPr>
            <w:r>
              <w:t>275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76749">
            <w:pPr>
              <w:spacing w:after="120"/>
              <w:jc w:val="center"/>
              <w:rPr>
                <w:color w:val="000000"/>
              </w:rPr>
            </w:pPr>
            <w:r w:rsidRPr="00ED684C">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749" w:rsidRDefault="00276749" w:rsidP="00047E78">
            <w:pPr>
              <w:jc w:val="center"/>
            </w:pPr>
          </w:p>
          <w:p w:rsidR="00DE0932" w:rsidRDefault="00DE0932" w:rsidP="00047E78">
            <w:pPr>
              <w:jc w:val="center"/>
            </w:pPr>
          </w:p>
          <w:p w:rsidR="0010377B" w:rsidRPr="00ED684C" w:rsidRDefault="0010377B" w:rsidP="00047E78">
            <w:pPr>
              <w:jc w:val="center"/>
            </w:pPr>
            <w:r w:rsidRPr="00ED684C">
              <w:t>О внесении изменений в муниципальную программу «Сохранение, использование объектов культурного наследия, находящихся в муниципальной собственности,                         и охрана объектов культурного наследия местного значения,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276749" w:rsidRDefault="0010377B" w:rsidP="00276749">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047E78" w:rsidP="00DB3599">
            <w:pPr>
              <w:suppressAutoHyphens/>
              <w:ind w:left="180"/>
            </w:pPr>
            <w:r>
              <w:t>276</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DB3599">
            <w:pPr>
              <w:spacing w:after="120"/>
              <w:jc w:val="center"/>
              <w:rPr>
                <w:color w:val="000000"/>
              </w:rPr>
            </w:pPr>
            <w:r w:rsidRPr="00ED684C">
              <w:rPr>
                <w:color w:val="000000"/>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jc w:val="center"/>
            </w:pPr>
            <w:r w:rsidRPr="00ED684C">
              <w:t>О внесении изменений в постановление Администрации Златоустовского городского округа «Об утверждении муниципальной программы «Управление муниципальными финансами и обеспечение сбалансированности бюджета</w:t>
            </w:r>
          </w:p>
          <w:p w:rsidR="0010377B" w:rsidRPr="00ED684C" w:rsidRDefault="0010377B" w:rsidP="00047E78">
            <w:pPr>
              <w:jc w:val="center"/>
            </w:pPr>
            <w:r w:rsidRPr="00ED684C">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047E78">
            <w:pPr>
              <w:jc w:val="center"/>
            </w:pPr>
            <w:r w:rsidRPr="00ED684C">
              <w:t>Царькова Т.Н.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362076" w:rsidP="00DB3599">
            <w:pPr>
              <w:suppressAutoHyphens/>
              <w:ind w:left="180"/>
            </w:pPr>
            <w:r>
              <w:t>277</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DB3599">
            <w:pPr>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10377B" w:rsidRPr="00ED684C" w:rsidRDefault="0010377B" w:rsidP="00DB3599">
            <w:pPr>
              <w:ind w:left="114" w:right="93"/>
              <w:jc w:val="both"/>
            </w:pPr>
            <w:r w:rsidRPr="00ED684C">
              <w:t xml:space="preserve">О проведении внеплановых и плановых проверок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0377B" w:rsidRPr="00ED684C" w:rsidRDefault="0010377B" w:rsidP="00DB3599">
            <w:pPr>
              <w:tabs>
                <w:tab w:val="left" w:pos="8364"/>
              </w:tabs>
              <w:suppressAutoHyphens/>
            </w:pPr>
            <w:r w:rsidRPr="00ED684C">
              <w:t>ЯзовцевВ</w:t>
            </w:r>
            <w:r w:rsidR="006A7439">
              <w:t>л</w:t>
            </w:r>
            <w:r w:rsidRPr="00ED684C">
              <w:t>.Н.</w:t>
            </w:r>
          </w:p>
        </w:tc>
      </w:tr>
      <w:tr w:rsidR="0010377B" w:rsidRPr="00ED684C" w:rsidTr="00B74B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362076" w:rsidP="00DB3599">
            <w:pPr>
              <w:suppressAutoHyphens/>
              <w:ind w:left="180"/>
            </w:pPr>
            <w:r>
              <w:t>278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2076">
            <w:pPr>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62076">
            <w:pPr>
              <w:ind w:left="114" w:right="93"/>
              <w:jc w:val="center"/>
            </w:pPr>
            <w:r w:rsidRPr="00ED684C">
              <w:t>1. О предоставлении бесплатно в общую долевую собственность земельного участка;</w:t>
            </w:r>
          </w:p>
          <w:p w:rsidR="0010377B" w:rsidRPr="00ED684C" w:rsidRDefault="0010377B" w:rsidP="00362076">
            <w:pPr>
              <w:ind w:left="114" w:right="93"/>
              <w:jc w:val="center"/>
            </w:pPr>
            <w:r w:rsidRPr="00ED684C">
              <w:t>2. Об отнесении земельного участка к определ</w:t>
            </w:r>
            <w:r w:rsidR="006A7439">
              <w:t>ё</w:t>
            </w:r>
            <w:r w:rsidRPr="00ED684C">
              <w:t>нной категории земель;</w:t>
            </w:r>
          </w:p>
          <w:p w:rsidR="0010377B" w:rsidRPr="00ED684C" w:rsidRDefault="0010377B" w:rsidP="00362076">
            <w:pPr>
              <w:ind w:left="114" w:right="93"/>
              <w:jc w:val="center"/>
            </w:pPr>
            <w:r w:rsidRPr="00ED684C">
              <w:t>3. О предварительном согласовании предоставления земельного участка;</w:t>
            </w:r>
          </w:p>
          <w:p w:rsidR="0010377B" w:rsidRPr="00ED684C" w:rsidRDefault="0010377B" w:rsidP="00362076">
            <w:pPr>
              <w:ind w:left="114" w:right="93"/>
              <w:jc w:val="center"/>
            </w:pPr>
            <w:r w:rsidRPr="00ED684C">
              <w:t>4. Об утверждении схемы земельного участка на кадастровом плане территории;</w:t>
            </w:r>
          </w:p>
          <w:p w:rsidR="0010377B" w:rsidRPr="00ED684C" w:rsidRDefault="0010377B" w:rsidP="00362076">
            <w:pPr>
              <w:ind w:left="114" w:right="93"/>
              <w:jc w:val="center"/>
            </w:pPr>
            <w:r w:rsidRPr="00ED684C">
              <w:t>5. О перераспределении земельного участка;</w:t>
            </w:r>
          </w:p>
          <w:p w:rsidR="0010377B" w:rsidRPr="00ED684C" w:rsidRDefault="0010377B" w:rsidP="00362076">
            <w:pPr>
              <w:ind w:left="114" w:right="93"/>
              <w:jc w:val="center"/>
            </w:pPr>
            <w:r w:rsidRPr="00ED684C">
              <w:t>6. Об изменении вида использования земельного участка;</w:t>
            </w:r>
          </w:p>
          <w:p w:rsidR="0010377B" w:rsidRPr="00ED684C" w:rsidRDefault="0010377B" w:rsidP="00362076">
            <w:pPr>
              <w:ind w:left="114" w:right="93"/>
              <w:jc w:val="center"/>
            </w:pPr>
            <w:r w:rsidRPr="00ED684C">
              <w:t>7. Об изъятии для муниципальных нужд земельных участков и жилых помещений;</w:t>
            </w:r>
          </w:p>
          <w:p w:rsidR="0010377B" w:rsidRPr="00ED684C" w:rsidRDefault="0010377B" w:rsidP="00362076">
            <w:pPr>
              <w:ind w:left="114" w:right="93"/>
              <w:jc w:val="center"/>
            </w:pPr>
            <w:r w:rsidRPr="00ED684C">
              <w:t>8. О приватизации муниципальных зданий и помещений;</w:t>
            </w:r>
          </w:p>
          <w:p w:rsidR="0010377B" w:rsidRPr="00ED684C" w:rsidRDefault="0010377B" w:rsidP="00362076">
            <w:pPr>
              <w:ind w:left="114" w:right="93"/>
              <w:jc w:val="center"/>
            </w:pPr>
            <w:r w:rsidRPr="00ED684C">
              <w:t>9. О передаче в аренду муниципального имущества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62076">
            <w:pPr>
              <w:tabs>
                <w:tab w:val="left" w:pos="8364"/>
              </w:tabs>
              <w:suppressAutoHyphens/>
              <w:jc w:val="center"/>
            </w:pPr>
            <w:r w:rsidRPr="00ED684C">
              <w:t>Турова Е.В.</w:t>
            </w:r>
          </w:p>
        </w:tc>
      </w:tr>
      <w:tr w:rsidR="0010377B" w:rsidRPr="00ED684C" w:rsidTr="00B74B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362076" w:rsidP="00DB3599">
            <w:pPr>
              <w:suppressAutoHyphens/>
              <w:ind w:left="180"/>
            </w:pPr>
            <w:r>
              <w:t>279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2076">
            <w:pPr>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62076">
            <w:pPr>
              <w:ind w:left="114" w:right="93"/>
              <w:jc w:val="center"/>
            </w:pPr>
            <w:r w:rsidRPr="00ED684C">
              <w:t>1. О заключении договоров найма жилых помещений специализированного жилищного фонда;</w:t>
            </w:r>
          </w:p>
          <w:p w:rsidR="0010377B" w:rsidRPr="00ED684C" w:rsidRDefault="0010377B" w:rsidP="00362076">
            <w:pPr>
              <w:ind w:left="114" w:right="93"/>
              <w:jc w:val="center"/>
            </w:pPr>
            <w:r w:rsidRPr="00ED684C">
              <w:t>2. Об исключении из числа служебных жилых помещений;</w:t>
            </w:r>
          </w:p>
          <w:p w:rsidR="0010377B" w:rsidRPr="00ED684C" w:rsidRDefault="0010377B" w:rsidP="00362076">
            <w:pPr>
              <w:ind w:left="114" w:right="93"/>
              <w:jc w:val="center"/>
            </w:pPr>
            <w:r w:rsidRPr="00ED684C">
              <w:t>3. О заключении договоров социального найма жилых помещений;</w:t>
            </w:r>
          </w:p>
          <w:p w:rsidR="0010377B" w:rsidRPr="00ED684C" w:rsidRDefault="0010377B" w:rsidP="00362076">
            <w:pPr>
              <w:ind w:left="114" w:right="93"/>
              <w:jc w:val="center"/>
            </w:pPr>
            <w:r w:rsidRPr="00ED684C">
              <w:t>4. О включении в состав участников подпрограммы «Оказание молодым семьям государственной поддержки для улучшения жилищных условий»;</w:t>
            </w:r>
          </w:p>
          <w:p w:rsidR="0010377B" w:rsidRPr="00ED684C" w:rsidRDefault="0010377B" w:rsidP="00362076">
            <w:pPr>
              <w:ind w:left="114" w:right="93"/>
              <w:jc w:val="center"/>
            </w:pPr>
            <w:r w:rsidRPr="00ED684C">
              <w:t xml:space="preserve">5. О признании граждан малоимущими в целях предоставления жилого помещения </w:t>
            </w:r>
            <w:r w:rsidR="00362076">
              <w:br/>
            </w:r>
            <w:r w:rsidRPr="00ED684C">
              <w:t>по договору социального найма;</w:t>
            </w:r>
          </w:p>
          <w:p w:rsidR="0010377B" w:rsidRPr="00ED684C" w:rsidRDefault="0010377B" w:rsidP="00362076">
            <w:pPr>
              <w:ind w:left="114" w:right="93"/>
              <w:jc w:val="center"/>
            </w:pPr>
            <w:r w:rsidRPr="00ED684C">
              <w:t>6. О принятии граждан на уч</w:t>
            </w:r>
            <w:r w:rsidR="006A7439">
              <w:t>ё</w:t>
            </w:r>
            <w:r w:rsidRPr="00ED684C">
              <w:t>т в качестве нуждающихся в жилых помещениях, предоставляемых по договорам социального найма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62076">
            <w:pPr>
              <w:tabs>
                <w:tab w:val="left" w:pos="8364"/>
              </w:tabs>
              <w:suppressAutoHyphens/>
              <w:jc w:val="center"/>
            </w:pPr>
            <w:r w:rsidRPr="00ED684C">
              <w:t>Турова Е.В.</w:t>
            </w:r>
          </w:p>
        </w:tc>
      </w:tr>
      <w:tr w:rsidR="0010377B" w:rsidRPr="00ED684C" w:rsidTr="00B74B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362076" w:rsidP="00DB3599">
            <w:pPr>
              <w:suppressAutoHyphens/>
              <w:ind w:left="180"/>
            </w:pPr>
            <w:r>
              <w:t>280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2076">
            <w:pPr>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0041" w:rsidRDefault="00D50041" w:rsidP="00362076">
            <w:pPr>
              <w:ind w:left="114" w:right="93"/>
              <w:jc w:val="center"/>
            </w:pPr>
          </w:p>
          <w:p w:rsidR="0010377B" w:rsidRPr="00ED684C" w:rsidRDefault="0010377B" w:rsidP="00362076">
            <w:pPr>
              <w:ind w:left="114" w:right="93"/>
              <w:jc w:val="center"/>
            </w:pPr>
            <w:r w:rsidRPr="00ED684C">
              <w:t>О внесении изменений в постановление Администрации Златоустовского городского округа «Об утверждении муниципальной программы «Обеспечение качественным жиль</w:t>
            </w:r>
            <w:r w:rsidR="006A7439">
              <w:t>ё</w:t>
            </w:r>
            <w:r w:rsidRPr="00ED684C">
              <w:t>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62076">
            <w:pPr>
              <w:tabs>
                <w:tab w:val="left" w:pos="8364"/>
              </w:tabs>
              <w:suppressAutoHyphens/>
              <w:jc w:val="center"/>
            </w:pPr>
            <w:r w:rsidRPr="00ED684C">
              <w:t>Турова Е.В.</w:t>
            </w:r>
          </w:p>
        </w:tc>
      </w:tr>
      <w:tr w:rsidR="0010377B" w:rsidRPr="00ED684C" w:rsidTr="00B74B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DB3599" w:rsidRDefault="00362076" w:rsidP="00DB3599">
            <w:pPr>
              <w:suppressAutoHyphens/>
              <w:ind w:left="180"/>
            </w:pPr>
            <w:r>
              <w:t>281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2076">
            <w:pPr>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076" w:rsidRDefault="00362076" w:rsidP="00362076">
            <w:pPr>
              <w:ind w:left="114" w:right="93"/>
              <w:jc w:val="center"/>
            </w:pPr>
          </w:p>
          <w:p w:rsidR="0010377B" w:rsidRPr="00ED684C" w:rsidRDefault="0010377B" w:rsidP="00362076">
            <w:pPr>
              <w:ind w:left="114" w:right="93"/>
              <w:jc w:val="center"/>
            </w:pPr>
            <w:r w:rsidRPr="00ED684C">
              <w:t xml:space="preserve">О внесении изменений в постановление Администрации Златоустовского городского округа «Об утверждении муниципальной программы </w:t>
            </w:r>
            <w:r w:rsidR="008559F3">
              <w:br/>
            </w:r>
            <w:r w:rsidRPr="00ED684C">
              <w:t>«Управление муниципальным имуществом»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62076">
            <w:pPr>
              <w:tabs>
                <w:tab w:val="left" w:pos="8364"/>
              </w:tabs>
              <w:suppressAutoHyphens/>
              <w:jc w:val="center"/>
            </w:pPr>
            <w:r w:rsidRPr="00ED684C">
              <w:t>Турова Е.В.</w:t>
            </w:r>
          </w:p>
        </w:tc>
      </w:tr>
      <w:tr w:rsidR="0010377B" w:rsidRPr="00ED684C" w:rsidTr="00B74BF1">
        <w:tblPrEx>
          <w:jc w:val="left"/>
        </w:tblPrEx>
        <w:trPr>
          <w:gridBefore w:val="1"/>
          <w:wBefore w:w="132" w:type="dxa"/>
        </w:trPr>
        <w:tc>
          <w:tcPr>
            <w:tcW w:w="851" w:type="dxa"/>
            <w:gridSpan w:val="2"/>
            <w:vAlign w:val="center"/>
          </w:tcPr>
          <w:p w:rsidR="0010377B" w:rsidRPr="00DB3599" w:rsidRDefault="00362076" w:rsidP="00DB3599">
            <w:pPr>
              <w:suppressAutoHyphens/>
              <w:ind w:left="180"/>
            </w:pPr>
            <w:r>
              <w:t>282</w:t>
            </w:r>
          </w:p>
        </w:tc>
        <w:tc>
          <w:tcPr>
            <w:tcW w:w="2126" w:type="dxa"/>
            <w:gridSpan w:val="3"/>
            <w:vAlign w:val="center"/>
          </w:tcPr>
          <w:p w:rsidR="0010377B" w:rsidRPr="00ED684C" w:rsidRDefault="0010377B" w:rsidP="00362076">
            <w:pPr>
              <w:snapToGrid w:val="0"/>
              <w:jc w:val="center"/>
            </w:pPr>
            <w:r w:rsidRPr="00ED684C">
              <w:t>по мере необходимости</w:t>
            </w:r>
          </w:p>
        </w:tc>
        <w:tc>
          <w:tcPr>
            <w:tcW w:w="9356" w:type="dxa"/>
            <w:gridSpan w:val="2"/>
            <w:shd w:val="clear" w:color="auto" w:fill="auto"/>
            <w:vAlign w:val="center"/>
          </w:tcPr>
          <w:p w:rsidR="008C4CF3" w:rsidRDefault="008C4CF3" w:rsidP="00362076">
            <w:pPr>
              <w:shd w:val="clear" w:color="auto" w:fill="FFFFFF"/>
              <w:suppressAutoHyphens/>
              <w:jc w:val="center"/>
            </w:pPr>
          </w:p>
          <w:p w:rsidR="0010377B" w:rsidRPr="00ED684C" w:rsidRDefault="0010377B" w:rsidP="00362076">
            <w:pPr>
              <w:shd w:val="clear" w:color="auto" w:fill="FFFFFF"/>
              <w:suppressAutoHyphens/>
              <w:jc w:val="center"/>
            </w:pPr>
            <w:r w:rsidRPr="00ED684C">
              <w:t>Разработка и внесение изменений в правовые акты Заказчика в сфере закупок:</w:t>
            </w:r>
          </w:p>
          <w:p w:rsidR="0010377B" w:rsidRPr="00ED684C" w:rsidRDefault="0010377B" w:rsidP="00362076">
            <w:pPr>
              <w:shd w:val="clear" w:color="auto" w:fill="FFFFFF"/>
              <w:suppressAutoHyphens/>
              <w:jc w:val="center"/>
            </w:pPr>
            <w:r w:rsidRPr="00ED684C">
              <w:t xml:space="preserve">- Распоряжение Администрации Златоустовского городского округа от 31.12.2013 г. № 2743-р «Об утверждении состава лиц, на постоянной основе ответственных </w:t>
            </w:r>
            <w:r w:rsidR="008C4CF3">
              <w:br/>
            </w:r>
            <w:r w:rsidRPr="00ED684C">
              <w:t>за проведение экспертизы поставленного товара, выполненной работы, оказанной услуги для нужд Администрации Златоустовского городского округа»;</w:t>
            </w:r>
          </w:p>
          <w:p w:rsidR="0010377B" w:rsidRPr="00ED684C" w:rsidRDefault="0010377B" w:rsidP="00362076">
            <w:pPr>
              <w:shd w:val="clear" w:color="auto" w:fill="FFFFFF"/>
              <w:suppressAutoHyphens/>
              <w:jc w:val="center"/>
            </w:pPr>
            <w:r w:rsidRPr="00ED684C">
              <w:t>- Распоряжение Администрации Златоустовского городского округа от 11.07.2025 г. № 2250-р/АДМ «Об утверждении должностных инструкций сотрудников Отдела контрактной службы Администрации Златоустовского городского округа»;</w:t>
            </w:r>
          </w:p>
          <w:p w:rsidR="0010377B" w:rsidRPr="00ED684C" w:rsidRDefault="0010377B" w:rsidP="00362076">
            <w:pPr>
              <w:shd w:val="clear" w:color="auto" w:fill="FFFFFF"/>
              <w:suppressAutoHyphens/>
              <w:jc w:val="center"/>
            </w:pPr>
            <w:r w:rsidRPr="00ED684C">
              <w:t>- Распоряжение Администрации Златоустовского городского округа от 29.07.2025 г. № 2474-р/АДМ «Об утверждении Положения о взаимодействии Отдела контрактной службы Администрации Златоустовского городского округа со структурными подразделениями Администрации Златоустовского городского округа»;</w:t>
            </w:r>
          </w:p>
          <w:p w:rsidR="0010377B" w:rsidRPr="00ED684C" w:rsidRDefault="0010377B" w:rsidP="00362076">
            <w:pPr>
              <w:shd w:val="clear" w:color="auto" w:fill="FFFFFF"/>
              <w:suppressAutoHyphens/>
              <w:jc w:val="center"/>
            </w:pPr>
            <w:r w:rsidRPr="00ED684C">
              <w:t xml:space="preserve">- Распоряжение Администрации Златоустовского городского округа от 30.07.2025 г. № 2475-р/АДМ «О назначении лиц, уполномоченных от имени Администрации Златоустовского городского округа на подписание и размещение в Единой информационной системе электронных документов о приёмке поставленных </w:t>
            </w:r>
            <w:r w:rsidR="008C4CF3">
              <w:br/>
            </w:r>
            <w:r w:rsidRPr="00ED684C">
              <w:t>товаров (работ, услуг)»;</w:t>
            </w:r>
          </w:p>
          <w:p w:rsidR="0010377B" w:rsidRPr="00ED684C" w:rsidRDefault="0010377B" w:rsidP="00362076">
            <w:pPr>
              <w:shd w:val="clear" w:color="auto" w:fill="FFFFFF"/>
              <w:suppressAutoHyphens/>
              <w:jc w:val="center"/>
            </w:pPr>
            <w:r w:rsidRPr="00ED684C">
              <w:t>- Распоряжение Администрации Златоустовского городского округа от 31.07.2025 г. № 2510-р/АДМ «О создании единой комиссии по осуществлению закупок и утверждение порядка работы единой комиссии Администрации Златоустовского городского округа»;</w:t>
            </w:r>
          </w:p>
          <w:p w:rsidR="0010377B" w:rsidRPr="00ED684C" w:rsidRDefault="0010377B" w:rsidP="00362076">
            <w:pPr>
              <w:shd w:val="clear" w:color="auto" w:fill="FFFFFF"/>
              <w:suppressAutoHyphens/>
              <w:jc w:val="center"/>
            </w:pPr>
            <w:r w:rsidRPr="00ED684C">
              <w:t>- Распоряжение Администрации Златоустовского городского округа от 31.07.2025 г. № 2511-р/АДМ «Об утверждении Положения о приёмочной комиссии для приёмки и экспертизы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нужд Администрации Златоустовского городского округа и проведении экспертизы»</w:t>
            </w:r>
          </w:p>
          <w:p w:rsidR="0010377B" w:rsidRDefault="0010377B" w:rsidP="00362076">
            <w:pPr>
              <w:shd w:val="clear" w:color="auto" w:fill="FFFFFF"/>
              <w:suppressAutoHyphens/>
              <w:jc w:val="center"/>
            </w:pPr>
            <w:r w:rsidRPr="00ED684C">
              <w:t>- Разработка, утверждение размещение в Единой информационной системе в сфере закупок распоряжений Администрации Златоустовского городского округа «Об утверждении нормативных затрат на обеспечение Администрации Златоустовского городского округа и подведомственных казённых учреждений»</w:t>
            </w:r>
          </w:p>
          <w:p w:rsidR="00D50041" w:rsidRPr="00ED684C" w:rsidRDefault="00D50041" w:rsidP="00362076">
            <w:pPr>
              <w:shd w:val="clear" w:color="auto" w:fill="FFFFFF"/>
              <w:suppressAutoHyphens/>
              <w:jc w:val="center"/>
            </w:pPr>
          </w:p>
        </w:tc>
        <w:tc>
          <w:tcPr>
            <w:tcW w:w="2268" w:type="dxa"/>
            <w:gridSpan w:val="2"/>
            <w:shd w:val="clear" w:color="auto" w:fill="auto"/>
            <w:vAlign w:val="center"/>
          </w:tcPr>
          <w:p w:rsidR="0010377B" w:rsidRPr="00ED684C" w:rsidRDefault="0010377B" w:rsidP="00362076">
            <w:pPr>
              <w:jc w:val="center"/>
            </w:pPr>
            <w:r w:rsidRPr="00ED684C">
              <w:t>Ульданова И.Н.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8C4CF3" w:rsidP="008C4CF3">
            <w:pPr>
              <w:suppressAutoHyphens/>
              <w:ind w:left="180"/>
              <w:contextualSpacing/>
            </w:pPr>
            <w:r>
              <w:t>283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81E53">
            <w:pPr>
              <w:pStyle w:val="aff7"/>
              <w:shd w:val="clear" w:color="auto" w:fill="auto"/>
              <w:jc w:val="center"/>
              <w:rPr>
                <w:sz w:val="24"/>
                <w:szCs w:val="24"/>
                <w:lang w:bidi="ru-RU"/>
              </w:rPr>
            </w:pPr>
            <w:r w:rsidRPr="00ED684C">
              <w:rPr>
                <w:sz w:val="24"/>
                <w:szCs w:val="24"/>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81E53">
            <w:pPr>
              <w:pStyle w:val="aff7"/>
              <w:shd w:val="clear" w:color="auto" w:fill="auto"/>
              <w:jc w:val="center"/>
              <w:rPr>
                <w:sz w:val="24"/>
                <w:szCs w:val="24"/>
                <w:lang w:bidi="ru-RU"/>
              </w:rPr>
            </w:pPr>
            <w:r w:rsidRPr="00ED684C">
              <w:rPr>
                <w:sz w:val="24"/>
                <w:szCs w:val="24"/>
              </w:rPr>
              <w:t>О внесении изменений в распоряжение администрации Златоустовского городского округа «Об утверждении Перечня объектов капитального строительства муниципальной собственности Златоустовского городского округа на 2025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81E53">
            <w:pPr>
              <w:pStyle w:val="aff7"/>
              <w:shd w:val="clear" w:color="auto" w:fill="auto"/>
              <w:spacing w:after="40"/>
              <w:jc w:val="center"/>
              <w:rPr>
                <w:sz w:val="24"/>
                <w:szCs w:val="24"/>
                <w:lang w:bidi="ru-RU"/>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81E53" w:rsidP="00281E53">
            <w:pPr>
              <w:suppressAutoHyphens/>
              <w:ind w:left="180"/>
              <w:contextualSpacing/>
            </w:pPr>
            <w:r>
              <w:t>284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81E53">
            <w:pPr>
              <w:pStyle w:val="aff7"/>
              <w:shd w:val="clear" w:color="auto" w:fill="auto"/>
              <w:jc w:val="center"/>
              <w:rPr>
                <w:sz w:val="24"/>
                <w:szCs w:val="24"/>
              </w:rPr>
            </w:pPr>
            <w:r w:rsidRPr="00ED684C">
              <w:rPr>
                <w:sz w:val="24"/>
                <w:szCs w:val="24"/>
              </w:rPr>
              <w:t>по мере необходимости</w:t>
            </w:r>
          </w:p>
          <w:p w:rsidR="0010377B" w:rsidRPr="00ED684C" w:rsidRDefault="0010377B" w:rsidP="00281E53">
            <w:pPr>
              <w:pStyle w:val="aff7"/>
              <w:shd w:val="clear" w:color="auto" w:fill="auto"/>
              <w:jc w:val="center"/>
              <w:rPr>
                <w:sz w:val="24"/>
                <w:szCs w:val="24"/>
                <w:lang w:bidi="ru-RU"/>
              </w:rPr>
            </w:pP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81E53">
            <w:pPr>
              <w:pStyle w:val="aff7"/>
              <w:shd w:val="clear" w:color="auto" w:fill="auto"/>
              <w:jc w:val="center"/>
              <w:rPr>
                <w:sz w:val="24"/>
                <w:szCs w:val="24"/>
                <w:lang w:bidi="ru-RU"/>
              </w:rPr>
            </w:pPr>
            <w:r w:rsidRPr="00ED684C">
              <w:rPr>
                <w:sz w:val="24"/>
                <w:szCs w:val="24"/>
              </w:rPr>
              <w:t>О принятии решения о предоставлении субсидии на осуществление капитальных вложений в объекты капитального строительства муниципальной собственности Златоустовского городского округа муниципальному бюджетному учреждению «Капитальное строительство»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4B0D27">
            <w:pPr>
              <w:pStyle w:val="aff7"/>
              <w:shd w:val="clear" w:color="auto" w:fill="auto"/>
              <w:spacing w:after="40"/>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vAlign w:val="center"/>
          </w:tcPr>
          <w:p w:rsidR="0010377B" w:rsidRPr="00ED684C" w:rsidRDefault="00281E53" w:rsidP="00281E53">
            <w:pPr>
              <w:suppressAutoHyphens/>
              <w:ind w:left="180"/>
              <w:contextualSpacing/>
            </w:pPr>
            <w:r>
              <w:t>285</w:t>
            </w:r>
          </w:p>
        </w:tc>
        <w:tc>
          <w:tcPr>
            <w:tcW w:w="2126" w:type="dxa"/>
            <w:gridSpan w:val="3"/>
            <w:vAlign w:val="center"/>
          </w:tcPr>
          <w:p w:rsidR="0010377B" w:rsidRPr="00ED684C" w:rsidRDefault="0010377B" w:rsidP="00281E53">
            <w:pPr>
              <w:pStyle w:val="aff7"/>
              <w:shd w:val="clear" w:color="auto" w:fill="auto"/>
              <w:jc w:val="center"/>
              <w:rPr>
                <w:sz w:val="24"/>
                <w:szCs w:val="24"/>
              </w:rPr>
            </w:pPr>
            <w:r w:rsidRPr="00ED684C">
              <w:rPr>
                <w:sz w:val="24"/>
                <w:szCs w:val="24"/>
              </w:rPr>
              <w:t>по мере необходимости</w:t>
            </w:r>
          </w:p>
        </w:tc>
        <w:tc>
          <w:tcPr>
            <w:tcW w:w="9356" w:type="dxa"/>
            <w:gridSpan w:val="2"/>
            <w:shd w:val="clear" w:color="auto" w:fill="auto"/>
            <w:vAlign w:val="center"/>
          </w:tcPr>
          <w:p w:rsidR="0010377B" w:rsidRPr="00ED684C" w:rsidRDefault="0010377B" w:rsidP="00281E53">
            <w:pPr>
              <w:pStyle w:val="aff7"/>
              <w:shd w:val="clear" w:color="auto" w:fill="auto"/>
              <w:jc w:val="center"/>
              <w:rPr>
                <w:sz w:val="24"/>
                <w:szCs w:val="24"/>
                <w:lang w:bidi="ru-RU"/>
              </w:rPr>
            </w:pPr>
            <w:r w:rsidRPr="00ED684C">
              <w:rPr>
                <w:sz w:val="24"/>
                <w:szCs w:val="24"/>
              </w:rPr>
              <w:t>О внесении изменений в постановления администрации Златоустовского городского округа «О принятии решения о предоставлении субсидии на осуществление капитальных вложений в объекты капитального строительства муниципальной собственности Златоустовского городского округа муниципальному бюджетному учреждению «Капитальное строительство»</w:t>
            </w:r>
          </w:p>
        </w:tc>
        <w:tc>
          <w:tcPr>
            <w:tcW w:w="2268" w:type="dxa"/>
            <w:gridSpan w:val="2"/>
            <w:shd w:val="clear" w:color="auto" w:fill="auto"/>
            <w:vAlign w:val="center"/>
          </w:tcPr>
          <w:p w:rsidR="0010377B" w:rsidRPr="00ED684C" w:rsidRDefault="0010377B" w:rsidP="004B0D27">
            <w:pPr>
              <w:pStyle w:val="aff7"/>
              <w:shd w:val="clear" w:color="auto" w:fill="auto"/>
              <w:spacing w:after="40"/>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vAlign w:val="center"/>
          </w:tcPr>
          <w:p w:rsidR="0010377B" w:rsidRPr="00ED684C" w:rsidRDefault="00281E53" w:rsidP="00281E53">
            <w:pPr>
              <w:suppressAutoHyphens/>
              <w:ind w:left="180"/>
              <w:contextualSpacing/>
            </w:pPr>
            <w:r>
              <w:t>286</w:t>
            </w:r>
          </w:p>
        </w:tc>
        <w:tc>
          <w:tcPr>
            <w:tcW w:w="2126" w:type="dxa"/>
            <w:gridSpan w:val="3"/>
            <w:vAlign w:val="center"/>
          </w:tcPr>
          <w:p w:rsidR="0010377B" w:rsidRPr="00ED684C" w:rsidRDefault="0010377B" w:rsidP="00281E53">
            <w:pPr>
              <w:suppressAutoHyphens/>
              <w:jc w:val="center"/>
              <w:rPr>
                <w:lang w:eastAsia="zh-CN"/>
              </w:rPr>
            </w:pPr>
            <w:r w:rsidRPr="00ED684C">
              <w:t>по мере необходимости</w:t>
            </w:r>
          </w:p>
        </w:tc>
        <w:tc>
          <w:tcPr>
            <w:tcW w:w="9356" w:type="dxa"/>
            <w:gridSpan w:val="2"/>
            <w:shd w:val="clear" w:color="auto" w:fill="auto"/>
            <w:vAlign w:val="center"/>
          </w:tcPr>
          <w:p w:rsidR="0010377B" w:rsidRPr="00ED684C" w:rsidRDefault="0010377B" w:rsidP="00281E53">
            <w:pPr>
              <w:suppressAutoHyphens/>
              <w:jc w:val="center"/>
              <w:rPr>
                <w:lang w:eastAsia="zh-CN"/>
              </w:rPr>
            </w:pPr>
            <w:r w:rsidRPr="00ED684C">
              <w:t>О внесении изменений в муниципальную программу «Охрана окружающей среды                      в Златоустовском городском округе»</w:t>
            </w:r>
          </w:p>
        </w:tc>
        <w:tc>
          <w:tcPr>
            <w:tcW w:w="2268" w:type="dxa"/>
            <w:gridSpan w:val="2"/>
            <w:tcBorders>
              <w:bottom w:val="nil"/>
            </w:tcBorders>
            <w:shd w:val="clear" w:color="auto" w:fill="auto"/>
            <w:vAlign w:val="center"/>
          </w:tcPr>
          <w:p w:rsidR="0010377B" w:rsidRPr="00ED684C" w:rsidRDefault="0010377B" w:rsidP="00281E53">
            <w:pPr>
              <w:suppressAutoHyphens/>
              <w:jc w:val="center"/>
              <w:rPr>
                <w:lang w:eastAsia="zh-CN"/>
              </w:rPr>
            </w:pPr>
            <w:r w:rsidRPr="00ED684C">
              <w:t>Митякин С.Н.</w:t>
            </w:r>
          </w:p>
        </w:tc>
      </w:tr>
      <w:tr w:rsidR="0010377B" w:rsidRPr="00ED684C" w:rsidTr="00B74BF1">
        <w:tblPrEx>
          <w:jc w:val="left"/>
        </w:tblPrEx>
        <w:trPr>
          <w:gridBefore w:val="1"/>
          <w:wBefore w:w="132" w:type="dxa"/>
        </w:trPr>
        <w:tc>
          <w:tcPr>
            <w:tcW w:w="851" w:type="dxa"/>
            <w:gridSpan w:val="2"/>
            <w:vAlign w:val="center"/>
          </w:tcPr>
          <w:p w:rsidR="0010377B" w:rsidRPr="00ED684C" w:rsidRDefault="00281E53" w:rsidP="00281E53">
            <w:pPr>
              <w:suppressAutoHyphens/>
              <w:ind w:left="180"/>
              <w:contextualSpacing/>
            </w:pPr>
            <w:r>
              <w:t>287</w:t>
            </w:r>
          </w:p>
        </w:tc>
        <w:tc>
          <w:tcPr>
            <w:tcW w:w="2126" w:type="dxa"/>
            <w:gridSpan w:val="3"/>
            <w:vAlign w:val="center"/>
          </w:tcPr>
          <w:p w:rsidR="0010377B" w:rsidRPr="00ED684C" w:rsidRDefault="0010377B" w:rsidP="00281E53">
            <w:pPr>
              <w:suppressAutoHyphens/>
              <w:jc w:val="center"/>
              <w:rPr>
                <w:lang w:eastAsia="zh-CN"/>
              </w:rPr>
            </w:pPr>
            <w:r w:rsidRPr="00ED684C">
              <w:t>по мере необходимости</w:t>
            </w:r>
          </w:p>
        </w:tc>
        <w:tc>
          <w:tcPr>
            <w:tcW w:w="9356" w:type="dxa"/>
            <w:gridSpan w:val="2"/>
            <w:shd w:val="clear" w:color="auto" w:fill="auto"/>
            <w:vAlign w:val="center"/>
          </w:tcPr>
          <w:p w:rsidR="0010377B" w:rsidRPr="00ED684C" w:rsidRDefault="0010377B" w:rsidP="00281E53">
            <w:pPr>
              <w:suppressAutoHyphens/>
              <w:snapToGrid w:val="0"/>
              <w:jc w:val="center"/>
              <w:rPr>
                <w:lang w:eastAsia="zh-CN"/>
              </w:rPr>
            </w:pPr>
            <w:r w:rsidRPr="00ED684C">
              <w:rPr>
                <w:color w:val="000000"/>
              </w:rPr>
              <w:t>О внесении изменений в состав общественного совета по экологии                                                и природопользованию на территории Златоустовского городского округа</w:t>
            </w:r>
          </w:p>
        </w:tc>
        <w:tc>
          <w:tcPr>
            <w:tcW w:w="2268" w:type="dxa"/>
            <w:gridSpan w:val="2"/>
            <w:shd w:val="clear" w:color="auto" w:fill="auto"/>
            <w:vAlign w:val="center"/>
          </w:tcPr>
          <w:p w:rsidR="0010377B" w:rsidRPr="00ED684C" w:rsidRDefault="0010377B" w:rsidP="00281E53">
            <w:pPr>
              <w:suppressAutoHyphens/>
              <w:snapToGrid w:val="0"/>
              <w:jc w:val="center"/>
              <w:rPr>
                <w:lang w:eastAsia="zh-CN"/>
              </w:rPr>
            </w:pPr>
            <w:r w:rsidRPr="00ED684C">
              <w:t>Митякин С.Н.</w:t>
            </w:r>
          </w:p>
        </w:tc>
      </w:tr>
      <w:tr w:rsidR="0010377B" w:rsidRPr="00ED684C" w:rsidTr="00B74BF1">
        <w:tblPrEx>
          <w:jc w:val="left"/>
        </w:tblPrEx>
        <w:trPr>
          <w:gridBefore w:val="1"/>
          <w:wBefore w:w="132" w:type="dxa"/>
        </w:trPr>
        <w:tc>
          <w:tcPr>
            <w:tcW w:w="851" w:type="dxa"/>
            <w:gridSpan w:val="2"/>
            <w:vAlign w:val="center"/>
          </w:tcPr>
          <w:p w:rsidR="0010377B" w:rsidRPr="00ED684C" w:rsidRDefault="00281E53" w:rsidP="00281E53">
            <w:pPr>
              <w:suppressAutoHyphens/>
              <w:ind w:left="180"/>
              <w:contextualSpacing/>
            </w:pPr>
            <w:r>
              <w:t>288</w:t>
            </w:r>
          </w:p>
        </w:tc>
        <w:tc>
          <w:tcPr>
            <w:tcW w:w="2126" w:type="dxa"/>
            <w:gridSpan w:val="3"/>
            <w:vAlign w:val="center"/>
          </w:tcPr>
          <w:p w:rsidR="0010377B" w:rsidRPr="00ED684C" w:rsidRDefault="0010377B" w:rsidP="00281E53">
            <w:pPr>
              <w:suppressAutoHyphens/>
              <w:jc w:val="center"/>
              <w:rPr>
                <w:lang w:eastAsia="zh-CN"/>
              </w:rPr>
            </w:pPr>
            <w:r w:rsidRPr="00ED684C">
              <w:t>по мере необходимости</w:t>
            </w:r>
          </w:p>
        </w:tc>
        <w:tc>
          <w:tcPr>
            <w:tcW w:w="9356" w:type="dxa"/>
            <w:gridSpan w:val="2"/>
            <w:shd w:val="clear" w:color="auto" w:fill="auto"/>
            <w:vAlign w:val="center"/>
          </w:tcPr>
          <w:p w:rsidR="0010377B" w:rsidRPr="00ED684C" w:rsidRDefault="0010377B" w:rsidP="00281E53">
            <w:pPr>
              <w:suppressAutoHyphens/>
              <w:jc w:val="center"/>
              <w:rPr>
                <w:lang w:eastAsia="zh-CN"/>
              </w:rPr>
            </w:pPr>
            <w:r w:rsidRPr="00ED684C">
              <w:rPr>
                <w:color w:val="000000"/>
              </w:rPr>
              <w:t>О внесении изменений в Положение об отделе экологии и природопользования администрации Златоустовского городского округа</w:t>
            </w:r>
          </w:p>
        </w:tc>
        <w:tc>
          <w:tcPr>
            <w:tcW w:w="2268" w:type="dxa"/>
            <w:gridSpan w:val="2"/>
            <w:shd w:val="clear" w:color="auto" w:fill="auto"/>
            <w:vAlign w:val="center"/>
          </w:tcPr>
          <w:p w:rsidR="0010377B" w:rsidRPr="00ED684C" w:rsidRDefault="0010377B" w:rsidP="00281E53">
            <w:pPr>
              <w:suppressAutoHyphens/>
              <w:jc w:val="center"/>
              <w:rPr>
                <w:lang w:eastAsia="zh-CN"/>
              </w:rPr>
            </w:pPr>
            <w:r w:rsidRPr="00ED684C">
              <w:t>Митякин С.Н.</w:t>
            </w:r>
          </w:p>
        </w:tc>
      </w:tr>
      <w:tr w:rsidR="0010377B" w:rsidRPr="00ED684C" w:rsidTr="00B74BF1">
        <w:tblPrEx>
          <w:jc w:val="left"/>
        </w:tblPrEx>
        <w:trPr>
          <w:gridBefore w:val="1"/>
          <w:wBefore w:w="132" w:type="dxa"/>
        </w:trPr>
        <w:tc>
          <w:tcPr>
            <w:tcW w:w="851" w:type="dxa"/>
            <w:gridSpan w:val="2"/>
            <w:vAlign w:val="center"/>
          </w:tcPr>
          <w:p w:rsidR="0010377B" w:rsidRPr="00ED684C" w:rsidRDefault="00281E53" w:rsidP="00281E53">
            <w:pPr>
              <w:suppressAutoHyphens/>
              <w:contextualSpacing/>
              <w:jc w:val="center"/>
            </w:pPr>
            <w:r>
              <w:t>289</w:t>
            </w:r>
          </w:p>
        </w:tc>
        <w:tc>
          <w:tcPr>
            <w:tcW w:w="2126" w:type="dxa"/>
            <w:gridSpan w:val="3"/>
            <w:vAlign w:val="center"/>
          </w:tcPr>
          <w:p w:rsidR="0010377B" w:rsidRPr="00ED684C" w:rsidRDefault="0010377B" w:rsidP="00281E53">
            <w:pPr>
              <w:suppressAutoHyphens/>
              <w:jc w:val="center"/>
              <w:rPr>
                <w:lang w:eastAsia="zh-CN"/>
              </w:rPr>
            </w:pPr>
            <w:r w:rsidRPr="00ED684C">
              <w:t>по мере необходимости</w:t>
            </w:r>
          </w:p>
        </w:tc>
        <w:tc>
          <w:tcPr>
            <w:tcW w:w="9356" w:type="dxa"/>
            <w:gridSpan w:val="2"/>
            <w:shd w:val="clear" w:color="auto" w:fill="auto"/>
            <w:vAlign w:val="center"/>
          </w:tcPr>
          <w:p w:rsidR="0010377B" w:rsidRPr="00ED684C" w:rsidRDefault="0010377B" w:rsidP="00281E53">
            <w:pPr>
              <w:suppressAutoHyphens/>
              <w:jc w:val="center"/>
              <w:rPr>
                <w:lang w:eastAsia="zh-CN"/>
              </w:rPr>
            </w:pPr>
            <w:r w:rsidRPr="00ED684C">
              <w:rPr>
                <w:color w:val="000000"/>
              </w:rPr>
              <w:t>О внесении изменений в административный Регламент по предоставлению муниципальной услуги «Выдача разрешений на право вырубки зелёных насаждений                    на территории Златоустовского городского округа»</w:t>
            </w:r>
          </w:p>
        </w:tc>
        <w:tc>
          <w:tcPr>
            <w:tcW w:w="2268" w:type="dxa"/>
            <w:gridSpan w:val="2"/>
            <w:shd w:val="clear" w:color="auto" w:fill="auto"/>
            <w:vAlign w:val="center"/>
          </w:tcPr>
          <w:p w:rsidR="0010377B" w:rsidRPr="00ED684C" w:rsidRDefault="0010377B" w:rsidP="00281E53">
            <w:pPr>
              <w:suppressAutoHyphens/>
              <w:jc w:val="center"/>
              <w:rPr>
                <w:lang w:eastAsia="zh-CN"/>
              </w:rPr>
            </w:pPr>
            <w:r w:rsidRPr="00ED684C">
              <w:t>Митякин С.Н.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81E53" w:rsidP="00281E53">
            <w:pPr>
              <w:suppressAutoHyphens/>
              <w:ind w:left="180"/>
              <w:contextualSpacing/>
            </w:pPr>
            <w:r>
              <w:t>290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81E53">
            <w:pPr>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81E53">
            <w:pPr>
              <w:jc w:val="center"/>
            </w:pPr>
            <w:r w:rsidRPr="00ED684C">
              <w:t>1. О предоставлении бесплатно в общую долевую собственность земельного участка;</w:t>
            </w:r>
          </w:p>
          <w:p w:rsidR="0010377B" w:rsidRPr="00ED684C" w:rsidRDefault="0010377B" w:rsidP="00281E53">
            <w:pPr>
              <w:jc w:val="center"/>
            </w:pPr>
            <w:r w:rsidRPr="00ED684C">
              <w:t>2. Об отнесении земельного участка к определённой категории земель;</w:t>
            </w:r>
          </w:p>
          <w:p w:rsidR="0010377B" w:rsidRPr="00ED684C" w:rsidRDefault="0010377B" w:rsidP="00281E53">
            <w:pPr>
              <w:jc w:val="center"/>
            </w:pPr>
            <w:r w:rsidRPr="00ED684C">
              <w:t>3. Об утверждении схемы земельного участка на кадастровом плане территории;</w:t>
            </w:r>
          </w:p>
          <w:p w:rsidR="0010377B" w:rsidRPr="00ED684C" w:rsidRDefault="004B0D27" w:rsidP="00281E53">
            <w:pPr>
              <w:jc w:val="center"/>
            </w:pPr>
            <w:r>
              <w:t>4</w:t>
            </w:r>
            <w:r w:rsidR="0010377B" w:rsidRPr="00ED684C">
              <w:t>. О перераспределении земельного участка;</w:t>
            </w:r>
          </w:p>
          <w:p w:rsidR="0010377B" w:rsidRPr="00ED684C" w:rsidRDefault="004B0D27" w:rsidP="00281E53">
            <w:pPr>
              <w:jc w:val="center"/>
            </w:pPr>
            <w:r>
              <w:t>5</w:t>
            </w:r>
            <w:r w:rsidR="0010377B" w:rsidRPr="00ED684C">
              <w:t>. Об изъятии для муниципальных нужд земельных участков и жилых помещений;</w:t>
            </w:r>
          </w:p>
          <w:p w:rsidR="0010377B" w:rsidRPr="00ED684C" w:rsidRDefault="004B0D27" w:rsidP="00281E53">
            <w:pPr>
              <w:jc w:val="center"/>
            </w:pPr>
            <w:r>
              <w:t>6</w:t>
            </w:r>
            <w:r w:rsidR="0010377B" w:rsidRPr="00ED684C">
              <w:t>. О приватизации муниципальных зданий и помещений</w:t>
            </w:r>
          </w:p>
          <w:p w:rsidR="0010377B" w:rsidRPr="00ED684C" w:rsidRDefault="004B0D27" w:rsidP="00281E53">
            <w:pPr>
              <w:jc w:val="center"/>
            </w:pPr>
            <w:r>
              <w:t>7</w:t>
            </w:r>
            <w:r w:rsidR="0010377B" w:rsidRPr="00ED684C">
              <w:t>. О передаче в аренду муниципального имущества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81E53">
            <w:pPr>
              <w:jc w:val="center"/>
            </w:pPr>
            <w:r w:rsidRPr="00ED684C">
              <w:t>Турова Е.В.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81E53" w:rsidP="00281E53">
            <w:pPr>
              <w:suppressAutoHyphens/>
              <w:ind w:left="180"/>
              <w:contextualSpacing/>
            </w:pPr>
            <w:r>
              <w:t>291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81E53">
            <w:pPr>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81E53">
            <w:pPr>
              <w:jc w:val="center"/>
            </w:pPr>
            <w:r w:rsidRPr="00ED684C">
              <w:t xml:space="preserve">1. О заключении договоров найма жилых помещений специализированного </w:t>
            </w:r>
            <w:r w:rsidR="000C0421">
              <w:br/>
            </w:r>
            <w:r w:rsidRPr="00ED684C">
              <w:t>жилищного фонда;</w:t>
            </w:r>
          </w:p>
          <w:p w:rsidR="0010377B" w:rsidRPr="00ED684C" w:rsidRDefault="0010377B" w:rsidP="00281E53">
            <w:pPr>
              <w:jc w:val="center"/>
            </w:pPr>
            <w:r w:rsidRPr="00ED684C">
              <w:t>2. Об исключении из числа служебных жилых помещений;</w:t>
            </w:r>
          </w:p>
          <w:p w:rsidR="0010377B" w:rsidRPr="00ED684C" w:rsidRDefault="0010377B" w:rsidP="00281E53">
            <w:pPr>
              <w:jc w:val="center"/>
            </w:pPr>
            <w:r w:rsidRPr="00ED684C">
              <w:t>3. О заключении договоров социального найма жилых помещений;</w:t>
            </w:r>
          </w:p>
          <w:p w:rsidR="0010377B" w:rsidRPr="00ED684C" w:rsidRDefault="0010377B" w:rsidP="00281E53">
            <w:pPr>
              <w:jc w:val="center"/>
            </w:pPr>
            <w:r w:rsidRPr="00ED684C">
              <w:t>4. О включении в состав участников подпрограммы «Оказание молодым семьям государственной поддержки для улучшения жилищных условий»;</w:t>
            </w:r>
          </w:p>
          <w:p w:rsidR="0010377B" w:rsidRPr="00ED684C" w:rsidRDefault="0010377B" w:rsidP="00281E53">
            <w:pPr>
              <w:jc w:val="center"/>
            </w:pPr>
            <w:r w:rsidRPr="00ED684C">
              <w:t>5. О признании граждан малоимущими</w:t>
            </w:r>
            <w:r w:rsidR="006A7439">
              <w:t>,</w:t>
            </w:r>
            <w:r w:rsidRPr="00ED684C">
              <w:t xml:space="preserve"> в целях предоставления жилого помещения                  по договору социального найма;</w:t>
            </w:r>
          </w:p>
          <w:p w:rsidR="0010377B" w:rsidRPr="00ED684C" w:rsidRDefault="0010377B" w:rsidP="00281E53">
            <w:pPr>
              <w:tabs>
                <w:tab w:val="left" w:pos="2985"/>
              </w:tabs>
              <w:snapToGrid w:val="0"/>
              <w:jc w:val="center"/>
            </w:pPr>
            <w:r w:rsidRPr="00ED684C">
              <w:t>6. О принятии граждан на учёт в качестве нуждающихся в жилых помещениях, предоставляемых по договорам социального найма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81E53">
            <w:pPr>
              <w:jc w:val="center"/>
            </w:pPr>
            <w:r w:rsidRPr="00ED684C">
              <w:t>Турова Е.В.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0C0421" w:rsidRDefault="000C0421" w:rsidP="000C0421">
            <w:pPr>
              <w:jc w:val="center"/>
            </w:pPr>
            <w:r>
              <w:t>292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81E53">
            <w:pPr>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81E53">
            <w:pPr>
              <w:jc w:val="center"/>
            </w:pPr>
            <w:r w:rsidRPr="00ED684C">
              <w:t>О внесении изменений в постановление администрации Златоустовского городского округа «Об утверждении муниципальной программы «Обеспечение качественным жильём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81E53">
            <w:pPr>
              <w:jc w:val="center"/>
            </w:pPr>
            <w:r w:rsidRPr="00ED684C">
              <w:t>Турова Е.В.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C0421" w:rsidP="000C0421">
            <w:pPr>
              <w:suppressAutoHyphens/>
              <w:contextualSpacing/>
              <w:jc w:val="center"/>
            </w:pPr>
            <w:r>
              <w:t>293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81E53">
            <w:pPr>
              <w:jc w:val="center"/>
            </w:pPr>
            <w:r w:rsidRPr="00ED684C">
              <w:t>по мере</w:t>
            </w:r>
          </w:p>
          <w:p w:rsidR="0010377B" w:rsidRPr="00ED684C" w:rsidRDefault="0010377B" w:rsidP="00281E53">
            <w:pPr>
              <w:jc w:val="center"/>
            </w:pPr>
            <w:r w:rsidRPr="00ED684C">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81E53">
            <w:pPr>
              <w:jc w:val="center"/>
            </w:pPr>
            <w:r w:rsidRPr="00ED684C">
              <w:t>Внесение изменений в нормативные правовые акты Златоустовского городского округа, регламентирующие деятельность У</w:t>
            </w:r>
            <w:r w:rsidR="009A60B5">
              <w:t>правления социальной защиты населения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81E53">
            <w:pPr>
              <w:jc w:val="center"/>
            </w:pPr>
            <w:r w:rsidRPr="00ED684C">
              <w:t>Шахова Н.В.</w:t>
            </w:r>
          </w:p>
        </w:tc>
      </w:tr>
      <w:tr w:rsidR="0010377B" w:rsidRPr="00ED684C" w:rsidTr="00B74BF1">
        <w:tblPrEx>
          <w:jc w:val="left"/>
        </w:tblPrEx>
        <w:trPr>
          <w:gridBefore w:val="1"/>
          <w:wBefore w:w="132" w:type="dxa"/>
        </w:trPr>
        <w:tc>
          <w:tcPr>
            <w:tcW w:w="851" w:type="dxa"/>
            <w:gridSpan w:val="2"/>
            <w:vAlign w:val="center"/>
          </w:tcPr>
          <w:p w:rsidR="0010377B" w:rsidRPr="00ED684C" w:rsidRDefault="000C0421" w:rsidP="000C0421">
            <w:pPr>
              <w:suppressAutoHyphens/>
              <w:contextualSpacing/>
              <w:jc w:val="center"/>
            </w:pPr>
            <w:r>
              <w:t>294</w:t>
            </w:r>
          </w:p>
        </w:tc>
        <w:tc>
          <w:tcPr>
            <w:tcW w:w="2126" w:type="dxa"/>
            <w:gridSpan w:val="3"/>
            <w:vAlign w:val="center"/>
          </w:tcPr>
          <w:p w:rsidR="0010377B" w:rsidRPr="00ED684C" w:rsidRDefault="0010377B" w:rsidP="00281E53">
            <w:pPr>
              <w:suppressAutoHyphens/>
              <w:jc w:val="center"/>
            </w:pPr>
            <w:r w:rsidRPr="00ED684C">
              <w:t>по мере необходимости</w:t>
            </w:r>
          </w:p>
        </w:tc>
        <w:tc>
          <w:tcPr>
            <w:tcW w:w="9356" w:type="dxa"/>
            <w:gridSpan w:val="2"/>
            <w:shd w:val="clear" w:color="auto" w:fill="auto"/>
            <w:vAlign w:val="center"/>
          </w:tcPr>
          <w:p w:rsidR="0010377B" w:rsidRPr="00ED684C" w:rsidRDefault="0010377B" w:rsidP="00281E53">
            <w:pPr>
              <w:shd w:val="clear" w:color="auto" w:fill="FFFFFF"/>
              <w:suppressAutoHyphens/>
              <w:contextualSpacing/>
              <w:jc w:val="center"/>
            </w:pPr>
            <w:r w:rsidRPr="00ED684C">
              <w:rPr>
                <w:color w:val="000000"/>
              </w:rPr>
              <w:t>Подготовка проектов постановлений и распоряжений Администрации Златоустовского городского округа по внесению изменений в действующие постановления                                    и распоряжения Администрации Златоустовского городского округа в рамках компетенций отдела проектной деятельности</w:t>
            </w:r>
          </w:p>
        </w:tc>
        <w:tc>
          <w:tcPr>
            <w:tcW w:w="2268" w:type="dxa"/>
            <w:gridSpan w:val="2"/>
            <w:shd w:val="clear" w:color="auto" w:fill="auto"/>
            <w:vAlign w:val="center"/>
          </w:tcPr>
          <w:p w:rsidR="0010377B" w:rsidRPr="00ED684C" w:rsidRDefault="0010377B" w:rsidP="00281E53">
            <w:pPr>
              <w:suppressAutoHyphens/>
              <w:jc w:val="center"/>
            </w:pPr>
            <w:r w:rsidRPr="00ED684C">
              <w:t>Данилевская Н.В.</w:t>
            </w:r>
          </w:p>
        </w:tc>
      </w:tr>
      <w:tr w:rsidR="0010377B" w:rsidRPr="00ED684C" w:rsidTr="00B74BF1">
        <w:tblPrEx>
          <w:jc w:val="left"/>
        </w:tblPrEx>
        <w:trPr>
          <w:gridBefore w:val="1"/>
          <w:wBefore w:w="132" w:type="dxa"/>
        </w:trPr>
        <w:tc>
          <w:tcPr>
            <w:tcW w:w="14601" w:type="dxa"/>
            <w:gridSpan w:val="9"/>
            <w:tcBorders>
              <w:top w:val="single" w:sz="4" w:space="0" w:color="auto"/>
              <w:left w:val="single" w:sz="4" w:space="0" w:color="auto"/>
              <w:bottom w:val="single" w:sz="4" w:space="0" w:color="auto"/>
              <w:right w:val="single" w:sz="4" w:space="0" w:color="auto"/>
            </w:tcBorders>
            <w:vAlign w:val="center"/>
          </w:tcPr>
          <w:p w:rsidR="0010377B" w:rsidRPr="00ED684C" w:rsidRDefault="0010377B" w:rsidP="00912FD4">
            <w:pPr>
              <w:suppressAutoHyphens/>
              <w:rPr>
                <w:color w:val="000000"/>
              </w:rPr>
            </w:pPr>
          </w:p>
          <w:p w:rsidR="0010377B" w:rsidRPr="00ED684C" w:rsidRDefault="0010377B" w:rsidP="00912FD4">
            <w:pPr>
              <w:suppressAutoHyphens/>
              <w:jc w:val="center"/>
              <w:rPr>
                <w:color w:val="000000"/>
              </w:rPr>
            </w:pPr>
            <w:r w:rsidRPr="00ED684C">
              <w:rPr>
                <w:color w:val="000000"/>
              </w:rPr>
              <w:t>Мероприятия, с участием Главы Златоустовского городского округа</w:t>
            </w:r>
          </w:p>
          <w:p w:rsidR="0010377B" w:rsidRPr="00ED684C" w:rsidRDefault="0010377B" w:rsidP="00912FD4">
            <w:pPr>
              <w:suppressAutoHyphens/>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4B08" w:rsidP="00044B08">
            <w:pPr>
              <w:suppressAutoHyphens/>
              <w:ind w:left="180"/>
              <w:contextualSpacing/>
              <w:jc w:val="center"/>
            </w:pPr>
            <w:r>
              <w:t>295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jc w:val="center"/>
            </w:pPr>
            <w:r w:rsidRPr="00ED684C">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A2065">
            <w:pPr>
              <w:snapToGrid w:val="0"/>
              <w:jc w:val="center"/>
            </w:pPr>
            <w:r w:rsidRPr="00ED684C">
              <w:t>Международный день пожилого человека (</w:t>
            </w:r>
            <w:r w:rsidR="00955E4A">
              <w:t>0</w:t>
            </w:r>
            <w:r w:rsidRPr="00ED684C">
              <w:t>1 октября)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A2065">
            <w:pPr>
              <w:jc w:val="center"/>
              <w:rPr>
                <w:lang w:eastAsia="en-US"/>
              </w:rPr>
            </w:pPr>
            <w:r w:rsidRPr="00ED684C">
              <w:rPr>
                <w:lang w:eastAsia="en-US"/>
              </w:rPr>
              <w:t>Ширкова Н.А.</w:t>
            </w:r>
          </w:p>
          <w:p w:rsidR="0010377B" w:rsidRPr="00ED684C" w:rsidRDefault="0010377B" w:rsidP="00CA2065">
            <w:pPr>
              <w:jc w:val="center"/>
              <w:rPr>
                <w:lang w:eastAsia="en-US"/>
              </w:rPr>
            </w:pPr>
            <w:r w:rsidRPr="00ED684C">
              <w:rPr>
                <w:lang w:eastAsia="en-US"/>
              </w:rPr>
              <w:t>Шахова Н.В.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4B08" w:rsidP="00044B08">
            <w:pPr>
              <w:suppressAutoHyphens/>
              <w:ind w:left="180"/>
              <w:contextualSpacing/>
              <w:jc w:val="center"/>
            </w:pPr>
            <w:r>
              <w:t>296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jc w:val="center"/>
            </w:pPr>
            <w:r w:rsidRPr="00ED684C">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A2065">
            <w:pPr>
              <w:snapToGrid w:val="0"/>
              <w:jc w:val="center"/>
            </w:pPr>
            <w:r w:rsidRPr="00ED684C">
              <w:t>Всероссийский день матери (последнее воскресенье ноября)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A2065">
            <w:pPr>
              <w:jc w:val="center"/>
              <w:rPr>
                <w:lang w:eastAsia="en-US"/>
              </w:rPr>
            </w:pPr>
            <w:r w:rsidRPr="00ED684C">
              <w:rPr>
                <w:lang w:eastAsia="en-US"/>
              </w:rPr>
              <w:t>Ширкова Н.А.</w:t>
            </w:r>
          </w:p>
          <w:p w:rsidR="0010377B" w:rsidRPr="00ED684C" w:rsidRDefault="0010377B" w:rsidP="00CA2065">
            <w:pPr>
              <w:jc w:val="center"/>
              <w:rPr>
                <w:lang w:eastAsia="en-US"/>
              </w:rPr>
            </w:pPr>
            <w:r w:rsidRPr="00ED684C">
              <w:rPr>
                <w:lang w:eastAsia="en-US"/>
              </w:rPr>
              <w:t>Шахова Н.В.</w:t>
            </w:r>
          </w:p>
        </w:tc>
      </w:tr>
      <w:tr w:rsidR="0010377B" w:rsidRPr="00ED684C" w:rsidTr="00B74BF1">
        <w:tblPrEx>
          <w:jc w:val="left"/>
        </w:tblPrEx>
        <w:trPr>
          <w:gridBefore w:val="1"/>
          <w:wBefore w:w="132" w:type="dxa"/>
          <w:trHeight w:val="578"/>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4B08" w:rsidP="00044B08">
            <w:pPr>
              <w:suppressAutoHyphens/>
              <w:ind w:left="180"/>
              <w:contextualSpacing/>
              <w:jc w:val="center"/>
            </w:pPr>
            <w:r>
              <w:t>297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jc w:val="center"/>
              <w:rPr>
                <w:color w:val="000000"/>
              </w:rPr>
            </w:pPr>
            <w:r w:rsidRPr="00ED684C">
              <w:rPr>
                <w:color w:val="000000"/>
              </w:rPr>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A2065">
            <w:pPr>
              <w:spacing w:after="240"/>
              <w:jc w:val="center"/>
              <w:rPr>
                <w:color w:val="000000"/>
              </w:rPr>
            </w:pPr>
            <w:r w:rsidRPr="00ED684C">
              <w:rPr>
                <w:color w:val="000000"/>
              </w:rPr>
              <w:t>Городской фестиваль для воспитанников дошкольных образовательных организаций «Самоделкин»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Default="00D02132" w:rsidP="00CA2065">
            <w:pPr>
              <w:suppressAutoHyphens/>
              <w:jc w:val="center"/>
            </w:pPr>
            <w:r w:rsidRPr="00D02132">
              <w:t>Ширкова Н.А.</w:t>
            </w:r>
          </w:p>
          <w:p w:rsidR="0010377B" w:rsidRPr="00ED684C" w:rsidRDefault="0010377B" w:rsidP="00CA2065">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4B08" w:rsidP="00044B08">
            <w:pPr>
              <w:suppressAutoHyphens/>
              <w:ind w:left="180"/>
              <w:contextualSpacing/>
              <w:jc w:val="center"/>
            </w:pPr>
            <w:r>
              <w:t>298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jc w:val="center"/>
              <w:rPr>
                <w:color w:val="000000"/>
              </w:rPr>
            </w:pPr>
            <w:r w:rsidRPr="00ED684C">
              <w:rPr>
                <w:color w:val="000000"/>
              </w:rPr>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A2065">
            <w:pPr>
              <w:spacing w:after="240"/>
              <w:jc w:val="center"/>
              <w:rPr>
                <w:color w:val="000000"/>
              </w:rPr>
            </w:pPr>
            <w:r w:rsidRPr="00ED684C">
              <w:rPr>
                <w:color w:val="000000"/>
              </w:rPr>
              <w:t>Фестиваль «Солнечный круг» для детей с ограниченными возможностями здоровья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Default="00D02132" w:rsidP="00CA2065">
            <w:pPr>
              <w:suppressAutoHyphens/>
              <w:jc w:val="center"/>
            </w:pPr>
            <w:r w:rsidRPr="00D02132">
              <w:t>Ширкова Н.А.</w:t>
            </w:r>
          </w:p>
          <w:p w:rsidR="0010377B" w:rsidRPr="00ED684C" w:rsidRDefault="0010377B" w:rsidP="00CA2065">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44B08" w:rsidP="00044B08">
            <w:pPr>
              <w:suppressAutoHyphens/>
              <w:ind w:left="180"/>
              <w:contextualSpacing/>
              <w:jc w:val="center"/>
            </w:pPr>
            <w:r>
              <w:t>299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tabs>
                <w:tab w:val="left" w:pos="8364"/>
              </w:tabs>
              <w:suppressAutoHyphens/>
              <w:jc w:val="center"/>
            </w:pPr>
            <w:r w:rsidRPr="00ED684C">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A2065">
            <w:pPr>
              <w:tabs>
                <w:tab w:val="left" w:pos="8364"/>
              </w:tabs>
              <w:suppressAutoHyphens/>
              <w:jc w:val="center"/>
            </w:pPr>
            <w:r w:rsidRPr="00ED684C">
              <w:t>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A2065">
            <w:pPr>
              <w:pStyle w:val="aff7"/>
              <w:jc w:val="center"/>
              <w:rPr>
                <w:rStyle w:val="aff6"/>
                <w:color w:val="000000"/>
                <w:sz w:val="24"/>
                <w:szCs w:val="24"/>
              </w:rPr>
            </w:pPr>
            <w:r w:rsidRPr="00ED684C">
              <w:rPr>
                <w:rStyle w:val="aff6"/>
                <w:color w:val="000000"/>
                <w:sz w:val="24"/>
                <w:szCs w:val="24"/>
              </w:rPr>
              <w:t>Руководитель ГО;</w:t>
            </w:r>
          </w:p>
          <w:p w:rsidR="0010377B" w:rsidRPr="00ED684C" w:rsidRDefault="0010377B" w:rsidP="00CA2065">
            <w:pPr>
              <w:pStyle w:val="aff7"/>
              <w:jc w:val="center"/>
              <w:rPr>
                <w:rStyle w:val="aff6"/>
                <w:color w:val="000000"/>
                <w:sz w:val="24"/>
                <w:szCs w:val="24"/>
              </w:rPr>
            </w:pPr>
            <w:r w:rsidRPr="00ED684C">
              <w:rPr>
                <w:rStyle w:val="aff6"/>
                <w:color w:val="000000"/>
                <w:sz w:val="24"/>
                <w:szCs w:val="24"/>
              </w:rPr>
              <w:t>МКУ «ГЗ ЗГО»;</w:t>
            </w:r>
          </w:p>
          <w:p w:rsidR="0010377B" w:rsidRPr="00ED684C" w:rsidRDefault="0010377B" w:rsidP="00CA2065">
            <w:pPr>
              <w:pStyle w:val="aff7"/>
              <w:jc w:val="center"/>
              <w:rPr>
                <w:rStyle w:val="aff6"/>
                <w:color w:val="000000"/>
                <w:sz w:val="24"/>
                <w:szCs w:val="24"/>
              </w:rPr>
            </w:pPr>
            <w:r w:rsidRPr="00ED684C">
              <w:rPr>
                <w:rStyle w:val="aff6"/>
                <w:color w:val="000000"/>
                <w:sz w:val="24"/>
                <w:szCs w:val="24"/>
              </w:rPr>
              <w:t>Спасательные службы ГО;</w:t>
            </w:r>
          </w:p>
          <w:p w:rsidR="0010377B" w:rsidRPr="00ED684C" w:rsidRDefault="0010377B" w:rsidP="00CA2065">
            <w:pPr>
              <w:pStyle w:val="aff7"/>
              <w:jc w:val="center"/>
              <w:rPr>
                <w:rStyle w:val="aff6"/>
                <w:color w:val="000000"/>
                <w:sz w:val="24"/>
                <w:szCs w:val="24"/>
              </w:rPr>
            </w:pPr>
            <w:r w:rsidRPr="00ED684C">
              <w:rPr>
                <w:rStyle w:val="aff6"/>
                <w:color w:val="000000"/>
                <w:sz w:val="24"/>
                <w:szCs w:val="24"/>
              </w:rPr>
              <w:t>КЧС и ОПБ ЗГО;</w:t>
            </w:r>
          </w:p>
          <w:p w:rsidR="0010377B" w:rsidRPr="00ED684C" w:rsidRDefault="0010377B" w:rsidP="00CA2065">
            <w:pPr>
              <w:pStyle w:val="aff7"/>
              <w:jc w:val="center"/>
              <w:rPr>
                <w:rStyle w:val="aff6"/>
                <w:color w:val="000000"/>
                <w:sz w:val="24"/>
                <w:szCs w:val="24"/>
              </w:rPr>
            </w:pPr>
            <w:r w:rsidRPr="00ED684C">
              <w:rPr>
                <w:rStyle w:val="aff6"/>
                <w:color w:val="000000"/>
                <w:sz w:val="24"/>
                <w:szCs w:val="24"/>
              </w:rPr>
              <w:t>Эвакуационная комиссия;</w:t>
            </w:r>
          </w:p>
          <w:p w:rsidR="0010377B" w:rsidRPr="00ED684C" w:rsidRDefault="0010377B" w:rsidP="00CA2065">
            <w:pPr>
              <w:pStyle w:val="aff7"/>
              <w:jc w:val="center"/>
              <w:rPr>
                <w:rStyle w:val="aff6"/>
                <w:color w:val="000000"/>
                <w:sz w:val="24"/>
                <w:szCs w:val="24"/>
              </w:rPr>
            </w:pPr>
            <w:r w:rsidRPr="00ED684C">
              <w:rPr>
                <w:rStyle w:val="aff6"/>
                <w:color w:val="000000"/>
                <w:sz w:val="24"/>
                <w:szCs w:val="24"/>
              </w:rPr>
              <w:t>Комиссия ПУФ;</w:t>
            </w:r>
          </w:p>
          <w:p w:rsidR="0010377B" w:rsidRPr="00ED684C" w:rsidRDefault="0010377B" w:rsidP="00CA2065">
            <w:pPr>
              <w:tabs>
                <w:tab w:val="left" w:pos="8364"/>
              </w:tabs>
              <w:suppressAutoHyphens/>
              <w:jc w:val="center"/>
            </w:pPr>
            <w:r w:rsidRPr="00ED684C">
              <w:rPr>
                <w:rStyle w:val="aff6"/>
                <w:color w:val="000000"/>
                <w:sz w:val="24"/>
                <w:szCs w:val="24"/>
              </w:rPr>
              <w:t>Организации ЗГО</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CA2065" w:rsidP="00CA2065">
            <w:pPr>
              <w:suppressAutoHyphens/>
              <w:contextualSpacing/>
              <w:jc w:val="center"/>
            </w:pPr>
            <w:r>
              <w:t>300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tabs>
                <w:tab w:val="left" w:pos="8364"/>
              </w:tabs>
              <w:suppressAutoHyphens/>
              <w:jc w:val="center"/>
            </w:pPr>
            <w:r w:rsidRPr="00ED684C">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A2065">
            <w:pPr>
              <w:tabs>
                <w:tab w:val="left" w:pos="8364"/>
              </w:tabs>
              <w:suppressAutoHyphens/>
              <w:jc w:val="center"/>
            </w:pPr>
            <w:r w:rsidRPr="00ED684C">
              <w:t>Церемония вручения городской премии в области театрального искусства «Бенефис»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Default="00D02132" w:rsidP="00CA2065">
            <w:pPr>
              <w:pStyle w:val="aff7"/>
              <w:jc w:val="center"/>
              <w:rPr>
                <w:color w:val="000000"/>
                <w:sz w:val="24"/>
                <w:szCs w:val="24"/>
                <w:shd w:val="clear" w:color="auto" w:fill="FFFFFF"/>
              </w:rPr>
            </w:pPr>
            <w:r w:rsidRPr="00D02132">
              <w:rPr>
                <w:color w:val="000000"/>
                <w:sz w:val="24"/>
                <w:szCs w:val="24"/>
                <w:shd w:val="clear" w:color="auto" w:fill="FFFFFF"/>
              </w:rPr>
              <w:t>Ширкова Н.А.</w:t>
            </w:r>
          </w:p>
          <w:p w:rsidR="0010377B" w:rsidRPr="00ED684C" w:rsidRDefault="0010377B" w:rsidP="00CA2065">
            <w:pPr>
              <w:pStyle w:val="aff7"/>
              <w:jc w:val="center"/>
              <w:rPr>
                <w:color w:val="000000"/>
                <w:sz w:val="24"/>
                <w:szCs w:val="24"/>
                <w:shd w:val="clear" w:color="auto" w:fill="FFFFFF"/>
              </w:rPr>
            </w:pPr>
            <w:r w:rsidRPr="00ED684C">
              <w:rPr>
                <w:color w:val="000000"/>
                <w:sz w:val="24"/>
                <w:szCs w:val="24"/>
                <w:shd w:val="clear" w:color="auto" w:fill="FFFFFF"/>
              </w:rPr>
              <w:t>Соловь</w:t>
            </w:r>
            <w:r w:rsidR="00D02132">
              <w:rPr>
                <w:color w:val="000000"/>
                <w:sz w:val="24"/>
                <w:szCs w:val="24"/>
                <w:shd w:val="clear" w:color="auto" w:fill="FFFFFF"/>
              </w:rPr>
              <w:t>ё</w:t>
            </w:r>
            <w:r w:rsidRPr="00ED684C">
              <w:rPr>
                <w:color w:val="000000"/>
                <w:sz w:val="24"/>
                <w:szCs w:val="24"/>
                <w:shd w:val="clear" w:color="auto" w:fill="FFFFFF"/>
              </w:rPr>
              <w:t>ва О.Ю.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8A437D" w:rsidP="008A437D">
            <w:pPr>
              <w:suppressAutoHyphens/>
              <w:ind w:left="180"/>
              <w:contextualSpacing/>
              <w:jc w:val="center"/>
            </w:pPr>
            <w:r>
              <w:t>301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2534B7" w:rsidP="002534B7">
            <w:pPr>
              <w:spacing w:after="240"/>
              <w:jc w:val="center"/>
              <w:rPr>
                <w:color w:val="000000"/>
              </w:rPr>
            </w:pPr>
            <w:r>
              <w:rPr>
                <w:color w:val="000000"/>
              </w:rPr>
              <w:t>октябрь-</w:t>
            </w:r>
            <w:r w:rsidR="0010377B"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34B7">
            <w:pPr>
              <w:spacing w:after="240"/>
              <w:jc w:val="center"/>
              <w:rPr>
                <w:color w:val="000000"/>
              </w:rPr>
            </w:pPr>
            <w:r w:rsidRPr="00ED684C">
              <w:rPr>
                <w:color w:val="000000"/>
              </w:rPr>
              <w:t>Муниципальный этап Всероссийского конкурса профессионального мастерства «Учитель года - 2025»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Default="00D02132" w:rsidP="002534B7">
            <w:pPr>
              <w:suppressAutoHyphens/>
              <w:jc w:val="center"/>
            </w:pPr>
            <w:r w:rsidRPr="00D02132">
              <w:t>Ширкова Н.А.</w:t>
            </w:r>
          </w:p>
          <w:p w:rsidR="0010377B" w:rsidRPr="00ED684C" w:rsidRDefault="0010377B" w:rsidP="002534B7">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8A437D" w:rsidP="008A437D">
            <w:pPr>
              <w:suppressAutoHyphens/>
              <w:ind w:left="180"/>
              <w:contextualSpacing/>
              <w:jc w:val="center"/>
            </w:pPr>
            <w:r>
              <w:t>302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534B7">
            <w:pPr>
              <w:spacing w:after="240"/>
              <w:jc w:val="center"/>
              <w:rPr>
                <w:color w:val="000000"/>
              </w:rPr>
            </w:pPr>
            <w:r w:rsidRPr="00ED684C">
              <w:rPr>
                <w:color w:val="000000"/>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34B7">
            <w:pPr>
              <w:spacing w:after="240"/>
              <w:jc w:val="center"/>
              <w:rPr>
                <w:color w:val="000000"/>
              </w:rPr>
            </w:pPr>
            <w:r w:rsidRPr="00ED684C">
              <w:rPr>
                <w:color w:val="000000"/>
              </w:rPr>
              <w:t>Фес</w:t>
            </w:r>
            <w:r w:rsidR="002534B7">
              <w:rPr>
                <w:color w:val="000000"/>
              </w:rPr>
              <w:t>тиваль современной хореографии «Евразия -</w:t>
            </w:r>
            <w:r w:rsidRPr="00ED684C">
              <w:rPr>
                <w:color w:val="000000"/>
              </w:rPr>
              <w:t xml:space="preserve"> Шанс</w:t>
            </w:r>
            <w:r w:rsidR="002534B7">
              <w:rPr>
                <w:color w:val="00000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Default="00D02132" w:rsidP="002534B7">
            <w:pPr>
              <w:suppressAutoHyphens/>
              <w:jc w:val="center"/>
            </w:pPr>
            <w:r w:rsidRPr="00D02132">
              <w:t>Ширкова Н.А.</w:t>
            </w:r>
          </w:p>
          <w:p w:rsidR="0010377B" w:rsidRPr="00ED684C" w:rsidRDefault="0010377B" w:rsidP="002534B7">
            <w:pPr>
              <w:suppressAutoHyphens/>
              <w:jc w:val="center"/>
            </w:pPr>
            <w:r w:rsidRPr="00ED684C">
              <w:t>Соловь</w:t>
            </w:r>
            <w:r w:rsidR="00D02132">
              <w:t>ё</w:t>
            </w:r>
            <w:r w:rsidRPr="00ED684C">
              <w:t>ва О.Ю.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8A437D" w:rsidP="008A437D">
            <w:pPr>
              <w:suppressAutoHyphens/>
              <w:ind w:left="180"/>
              <w:contextualSpacing/>
              <w:jc w:val="center"/>
            </w:pPr>
            <w:r>
              <w:t>303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534B7">
            <w:pPr>
              <w:spacing w:after="240"/>
              <w:jc w:val="center"/>
              <w:rPr>
                <w:color w:val="000000"/>
              </w:rPr>
            </w:pPr>
            <w:r w:rsidRPr="00ED684C">
              <w:rPr>
                <w:color w:val="000000"/>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34B7">
            <w:pPr>
              <w:spacing w:after="240"/>
              <w:jc w:val="center"/>
              <w:rPr>
                <w:color w:val="000000"/>
              </w:rPr>
            </w:pPr>
            <w:r w:rsidRPr="00ED684C">
              <w:rPr>
                <w:color w:val="000000"/>
              </w:rPr>
              <w:t>День народного единства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2534B7">
            <w:pPr>
              <w:jc w:val="center"/>
              <w:rPr>
                <w:lang w:eastAsia="en-US"/>
              </w:rPr>
            </w:pPr>
            <w:r w:rsidRPr="00ED684C">
              <w:rPr>
                <w:lang w:eastAsia="en-US"/>
              </w:rPr>
              <w:t>Ширкова Н.А.</w:t>
            </w:r>
          </w:p>
          <w:p w:rsidR="0010377B" w:rsidRPr="00ED684C" w:rsidRDefault="0010377B" w:rsidP="002534B7">
            <w:pPr>
              <w:suppressAutoHyphens/>
              <w:jc w:val="center"/>
            </w:pPr>
            <w:r w:rsidRPr="00ED684C">
              <w:t>Соловь</w:t>
            </w:r>
            <w:r w:rsidR="00D02132">
              <w:t>ё</w:t>
            </w:r>
            <w:r w:rsidRPr="00ED684C">
              <w:t>ва О.Ю.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8A437D" w:rsidP="008A437D">
            <w:pPr>
              <w:suppressAutoHyphens/>
              <w:ind w:left="180"/>
              <w:contextualSpacing/>
              <w:jc w:val="center"/>
            </w:pPr>
            <w:r>
              <w:t>304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534B7">
            <w:pPr>
              <w:spacing w:after="240"/>
              <w:jc w:val="center"/>
              <w:rPr>
                <w:color w:val="000000"/>
              </w:rPr>
            </w:pPr>
            <w:r w:rsidRPr="00ED684C">
              <w:rPr>
                <w:color w:val="000000"/>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34B7">
            <w:pPr>
              <w:spacing w:after="240"/>
              <w:jc w:val="center"/>
              <w:rPr>
                <w:color w:val="000000"/>
              </w:rPr>
            </w:pPr>
            <w:r w:rsidRPr="00ED684C">
              <w:rPr>
                <w:color w:val="000000"/>
              </w:rPr>
              <w:t>Всероссийский день матери (последнее воскресенье ноября)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2534B7">
            <w:pPr>
              <w:jc w:val="center"/>
              <w:rPr>
                <w:lang w:eastAsia="en-US"/>
              </w:rPr>
            </w:pPr>
            <w:r w:rsidRPr="00ED684C">
              <w:rPr>
                <w:lang w:eastAsia="en-US"/>
              </w:rPr>
              <w:t>Ширкова Н.А.</w:t>
            </w:r>
          </w:p>
          <w:p w:rsidR="0010377B" w:rsidRPr="00ED684C" w:rsidRDefault="0010377B" w:rsidP="002534B7">
            <w:pPr>
              <w:suppressAutoHyphens/>
              <w:jc w:val="center"/>
            </w:pPr>
            <w:r w:rsidRPr="00ED684C">
              <w:t>Шахова Н.В.</w:t>
            </w:r>
          </w:p>
          <w:p w:rsidR="0010377B" w:rsidRPr="00ED684C" w:rsidRDefault="0010377B" w:rsidP="002534B7">
            <w:pPr>
              <w:suppressAutoHyphens/>
              <w:jc w:val="center"/>
            </w:pPr>
            <w:r w:rsidRPr="00ED684C">
              <w:t>Соловь</w:t>
            </w:r>
            <w:r w:rsidR="00D02132">
              <w:t>ё</w:t>
            </w:r>
            <w:r w:rsidRPr="00ED684C">
              <w:t>ва О.Ю.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8A437D" w:rsidP="008A437D">
            <w:pPr>
              <w:suppressAutoHyphens/>
              <w:ind w:left="180"/>
              <w:contextualSpacing/>
              <w:jc w:val="center"/>
            </w:pPr>
            <w:r>
              <w:t>305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534B7">
            <w:pPr>
              <w:spacing w:after="240"/>
              <w:jc w:val="center"/>
              <w:rPr>
                <w:color w:val="000000"/>
              </w:rPr>
            </w:pPr>
            <w:r w:rsidRPr="00ED684C">
              <w:rPr>
                <w:color w:val="000000"/>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34B7">
            <w:pPr>
              <w:spacing w:after="240"/>
              <w:jc w:val="center"/>
              <w:rPr>
                <w:color w:val="000000"/>
              </w:rPr>
            </w:pPr>
            <w:r w:rsidRPr="00ED684C">
              <w:rPr>
                <w:color w:val="000000"/>
              </w:rPr>
              <w:t xml:space="preserve">Тематический праздник патриотической направленности </w:t>
            </w:r>
            <w:r w:rsidR="002534B7">
              <w:rPr>
                <w:color w:val="000000"/>
              </w:rPr>
              <w:br/>
              <w:t xml:space="preserve">«Славься Русь - </w:t>
            </w:r>
            <w:r w:rsidRPr="00ED684C">
              <w:rPr>
                <w:color w:val="000000"/>
              </w:rPr>
              <w:t xml:space="preserve">Отчизна моя!», приуроченный ко Дню народного Единства </w:t>
            </w:r>
            <w:r w:rsidR="002534B7">
              <w:rPr>
                <w:color w:val="000000"/>
              </w:rPr>
              <w:br/>
            </w:r>
            <w:r w:rsidRPr="00ED684C">
              <w:rPr>
                <w:color w:val="000000"/>
              </w:rPr>
              <w:t>(с участием социальных партнёров)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2534B7">
            <w:pPr>
              <w:jc w:val="center"/>
              <w:rPr>
                <w:lang w:eastAsia="en-US"/>
              </w:rPr>
            </w:pPr>
            <w:r w:rsidRPr="00ED684C">
              <w:rPr>
                <w:lang w:eastAsia="en-US"/>
              </w:rPr>
              <w:t>Ширкова Н.А.</w:t>
            </w:r>
          </w:p>
          <w:p w:rsidR="0010377B" w:rsidRPr="00ED684C" w:rsidRDefault="0010377B" w:rsidP="002534B7">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8A437D" w:rsidP="008A437D">
            <w:pPr>
              <w:suppressAutoHyphens/>
              <w:ind w:left="180"/>
              <w:contextualSpacing/>
              <w:jc w:val="center"/>
            </w:pPr>
            <w:r>
              <w:t>306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534B7">
            <w:pPr>
              <w:spacing w:after="240"/>
              <w:jc w:val="center"/>
              <w:rPr>
                <w:color w:val="000000"/>
              </w:rPr>
            </w:pPr>
            <w:r w:rsidRPr="00ED684C">
              <w:rPr>
                <w:color w:val="000000"/>
              </w:rPr>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34B7">
            <w:pPr>
              <w:spacing w:after="240"/>
              <w:jc w:val="center"/>
              <w:rPr>
                <w:color w:val="000000"/>
              </w:rPr>
            </w:pPr>
            <w:r w:rsidRPr="00ED684C">
              <w:rPr>
                <w:color w:val="000000"/>
              </w:rPr>
              <w:t>Фестиваль национальных культур «Златоуст многоликий» в дошкольных образовательных организациях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2534B7">
            <w:pPr>
              <w:jc w:val="center"/>
              <w:rPr>
                <w:lang w:eastAsia="en-US"/>
              </w:rPr>
            </w:pPr>
            <w:r w:rsidRPr="00ED684C">
              <w:rPr>
                <w:lang w:eastAsia="en-US"/>
              </w:rPr>
              <w:t>Ширкова Н.А.</w:t>
            </w:r>
          </w:p>
          <w:p w:rsidR="0010377B" w:rsidRPr="00ED684C" w:rsidRDefault="0010377B" w:rsidP="002534B7">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8A437D" w:rsidP="008A437D">
            <w:pPr>
              <w:suppressAutoHyphens/>
              <w:ind w:left="176"/>
              <w:contextualSpacing/>
              <w:jc w:val="center"/>
            </w:pPr>
            <w:r>
              <w:t>307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534B7">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34B7">
            <w:pPr>
              <w:spacing w:after="240"/>
              <w:jc w:val="center"/>
              <w:rPr>
                <w:color w:val="000000"/>
              </w:rPr>
            </w:pPr>
            <w:r w:rsidRPr="00ED684C">
              <w:rPr>
                <w:color w:val="000000"/>
              </w:rPr>
              <w:t>Международный день инвалидов (</w:t>
            </w:r>
            <w:r w:rsidR="00955E4A">
              <w:rPr>
                <w:color w:val="000000"/>
              </w:rPr>
              <w:t>0</w:t>
            </w:r>
            <w:r w:rsidRPr="00ED684C">
              <w:rPr>
                <w:color w:val="000000"/>
              </w:rPr>
              <w:t>3 декабря)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34B7">
            <w:pPr>
              <w:suppressAutoHyphens/>
              <w:jc w:val="center"/>
            </w:pPr>
            <w:r w:rsidRPr="00ED684C">
              <w:t>Ширкова Н.А.</w:t>
            </w:r>
          </w:p>
          <w:p w:rsidR="0010377B" w:rsidRPr="00ED684C" w:rsidRDefault="0010377B" w:rsidP="002534B7">
            <w:pPr>
              <w:suppressAutoHyphens/>
              <w:jc w:val="center"/>
            </w:pPr>
            <w:r w:rsidRPr="00ED684C">
              <w:t>Шахова Н.В.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8A437D" w:rsidP="008A437D">
            <w:pPr>
              <w:suppressAutoHyphens/>
              <w:ind w:left="176"/>
              <w:contextualSpacing/>
              <w:jc w:val="center"/>
            </w:pPr>
            <w:r>
              <w:t>308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534B7">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34B7">
            <w:pPr>
              <w:spacing w:after="240"/>
              <w:jc w:val="center"/>
              <w:rPr>
                <w:color w:val="000000"/>
              </w:rPr>
            </w:pPr>
            <w:r w:rsidRPr="00ED684C">
              <w:rPr>
                <w:color w:val="000000"/>
              </w:rPr>
              <w:t>Губернаторская ёлка для детей в трудной жизненной ситуации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34B7">
            <w:pPr>
              <w:suppressAutoHyphens/>
              <w:jc w:val="center"/>
            </w:pPr>
            <w:r w:rsidRPr="00ED684C">
              <w:t>Ширкова Н.А.</w:t>
            </w:r>
          </w:p>
          <w:p w:rsidR="0010377B" w:rsidRPr="00ED684C" w:rsidRDefault="0010377B" w:rsidP="002534B7">
            <w:pPr>
              <w:suppressAutoHyphens/>
              <w:jc w:val="center"/>
            </w:pPr>
            <w:r w:rsidRPr="00ED684C">
              <w:t>Шахова Н.В.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8A437D" w:rsidP="008A437D">
            <w:pPr>
              <w:suppressAutoHyphens/>
              <w:ind w:left="176"/>
              <w:contextualSpacing/>
              <w:jc w:val="center"/>
            </w:pPr>
            <w:r>
              <w:t>309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534B7">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0041" w:rsidRDefault="00D50041" w:rsidP="002534B7">
            <w:pPr>
              <w:spacing w:after="240"/>
              <w:jc w:val="center"/>
              <w:rPr>
                <w:color w:val="000000"/>
              </w:rPr>
            </w:pPr>
          </w:p>
          <w:p w:rsidR="0010377B" w:rsidRPr="00ED684C" w:rsidRDefault="0010377B" w:rsidP="002534B7">
            <w:pPr>
              <w:spacing w:after="240"/>
              <w:jc w:val="center"/>
              <w:rPr>
                <w:color w:val="000000"/>
              </w:rPr>
            </w:pPr>
            <w:r w:rsidRPr="00ED684C">
              <w:rPr>
                <w:color w:val="000000"/>
              </w:rPr>
              <w:t>Новогодний праздник для членов семей военнослужащих, погибших в локальных военных конфликтах и при проведении специальной военной операции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34B7">
            <w:pPr>
              <w:suppressAutoHyphens/>
              <w:jc w:val="center"/>
            </w:pPr>
            <w:r w:rsidRPr="00ED684C">
              <w:t>Ширкова Н.А.</w:t>
            </w:r>
          </w:p>
          <w:p w:rsidR="0010377B" w:rsidRPr="00ED684C" w:rsidRDefault="0010377B" w:rsidP="002534B7">
            <w:pPr>
              <w:suppressAutoHyphens/>
              <w:jc w:val="center"/>
            </w:pPr>
            <w:r w:rsidRPr="00ED684C">
              <w:t>Шахова Н.В.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8A437D" w:rsidP="008A437D">
            <w:pPr>
              <w:suppressAutoHyphens/>
              <w:ind w:left="180"/>
              <w:contextualSpacing/>
              <w:jc w:val="center"/>
            </w:pPr>
            <w:r>
              <w:t>310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534B7">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932C1">
            <w:pPr>
              <w:spacing w:after="240"/>
              <w:jc w:val="center"/>
              <w:rPr>
                <w:color w:val="000000"/>
              </w:rPr>
            </w:pPr>
            <w:r w:rsidRPr="00ED684C">
              <w:rPr>
                <w:color w:val="000000"/>
              </w:rPr>
              <w:t>Международный День инвалидов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1932C1">
            <w:pPr>
              <w:jc w:val="center"/>
              <w:rPr>
                <w:lang w:eastAsia="en-US"/>
              </w:rPr>
            </w:pPr>
            <w:r w:rsidRPr="00ED684C">
              <w:rPr>
                <w:lang w:eastAsia="en-US"/>
              </w:rPr>
              <w:t>Ширкова Н.А.</w:t>
            </w:r>
          </w:p>
          <w:p w:rsidR="0010377B" w:rsidRPr="00ED684C" w:rsidRDefault="0010377B" w:rsidP="001932C1">
            <w:pPr>
              <w:suppressAutoHyphens/>
              <w:jc w:val="center"/>
            </w:pPr>
            <w:r w:rsidRPr="00ED684C">
              <w:t>Соловь</w:t>
            </w:r>
            <w:r w:rsidR="00D02132">
              <w:t>ё</w:t>
            </w:r>
            <w:r w:rsidRPr="00ED684C">
              <w:t>ва О.Ю.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15FCA" w:rsidP="00615FCA">
            <w:pPr>
              <w:suppressAutoHyphens/>
              <w:ind w:left="180"/>
              <w:contextualSpacing/>
              <w:jc w:val="center"/>
            </w:pPr>
            <w:r>
              <w:t>311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932C1">
            <w:pPr>
              <w:spacing w:after="240"/>
              <w:jc w:val="center"/>
              <w:rPr>
                <w:color w:val="000000"/>
              </w:rPr>
            </w:pPr>
            <w:r w:rsidRPr="00ED684C">
              <w:rPr>
                <w:color w:val="000000"/>
              </w:rPr>
              <w:t>День Конституции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1932C1">
            <w:pPr>
              <w:jc w:val="center"/>
              <w:rPr>
                <w:lang w:eastAsia="en-US"/>
              </w:rPr>
            </w:pPr>
            <w:r w:rsidRPr="00ED684C">
              <w:rPr>
                <w:lang w:eastAsia="en-US"/>
              </w:rPr>
              <w:t>Ширкова Н.А.</w:t>
            </w:r>
          </w:p>
          <w:p w:rsidR="0010377B" w:rsidRPr="00ED684C" w:rsidRDefault="00D02132" w:rsidP="001932C1">
            <w:pPr>
              <w:suppressAutoHyphens/>
              <w:jc w:val="center"/>
            </w:pPr>
            <w:r>
              <w:t>Соловьё</w:t>
            </w:r>
            <w:r w:rsidR="0010377B" w:rsidRPr="00ED684C">
              <w:t>ва О.Ю.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15FCA" w:rsidP="00615FCA">
            <w:pPr>
              <w:suppressAutoHyphens/>
              <w:ind w:left="180"/>
              <w:contextualSpacing/>
              <w:jc w:val="center"/>
            </w:pPr>
            <w:r>
              <w:t>312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932C1">
            <w:pPr>
              <w:spacing w:after="240"/>
              <w:jc w:val="center"/>
              <w:rPr>
                <w:color w:val="000000"/>
              </w:rPr>
            </w:pPr>
            <w:r w:rsidRPr="00ED684C">
              <w:rPr>
                <w:color w:val="000000"/>
              </w:rPr>
              <w:t>Городские соревнования по адаптивному хоккею на Кубок Главы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1932C1">
            <w:pPr>
              <w:jc w:val="center"/>
              <w:rPr>
                <w:lang w:eastAsia="en-US"/>
              </w:rPr>
            </w:pPr>
            <w:r w:rsidRPr="00ED684C">
              <w:rPr>
                <w:lang w:eastAsia="en-US"/>
              </w:rPr>
              <w:t>Ширкова Н.А.</w:t>
            </w:r>
          </w:p>
          <w:p w:rsidR="0010377B" w:rsidRPr="00ED684C" w:rsidRDefault="0010377B" w:rsidP="001932C1">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15FCA" w:rsidP="00615FCA">
            <w:pPr>
              <w:suppressAutoHyphens/>
              <w:ind w:left="180"/>
              <w:contextualSpacing/>
              <w:jc w:val="center"/>
            </w:pPr>
            <w:r>
              <w:t>313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932C1">
            <w:pPr>
              <w:spacing w:after="240"/>
              <w:jc w:val="center"/>
              <w:rPr>
                <w:color w:val="000000"/>
              </w:rPr>
            </w:pPr>
            <w:r w:rsidRPr="00ED684C">
              <w:rPr>
                <w:color w:val="000000"/>
              </w:rPr>
              <w:t>Муниципальный этап Всероссийского робототехнического форума ДОО «ИКаРенок»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1932C1">
            <w:pPr>
              <w:jc w:val="center"/>
              <w:rPr>
                <w:lang w:eastAsia="en-US"/>
              </w:rPr>
            </w:pPr>
            <w:r w:rsidRPr="00ED684C">
              <w:rPr>
                <w:lang w:eastAsia="en-US"/>
              </w:rPr>
              <w:t>Ширкова Н.А.</w:t>
            </w:r>
          </w:p>
          <w:p w:rsidR="0010377B" w:rsidRPr="00ED684C" w:rsidRDefault="0010377B" w:rsidP="001932C1">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15FCA" w:rsidP="00615FCA">
            <w:pPr>
              <w:suppressAutoHyphens/>
              <w:ind w:left="180"/>
              <w:contextualSpacing/>
              <w:jc w:val="center"/>
            </w:pPr>
            <w:r>
              <w:t>314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932C1">
            <w:pPr>
              <w:spacing w:after="240"/>
              <w:jc w:val="center"/>
              <w:rPr>
                <w:color w:val="000000"/>
              </w:rPr>
            </w:pPr>
            <w:r w:rsidRPr="00ED684C">
              <w:rPr>
                <w:color w:val="000000"/>
              </w:rPr>
              <w:t>Торжественная церемония награждения победителей,  лауреатов, участников конкурса профессионал</w:t>
            </w:r>
            <w:r w:rsidR="001932C1">
              <w:rPr>
                <w:color w:val="000000"/>
              </w:rPr>
              <w:t>ьного мастерства «Учитель года -</w:t>
            </w:r>
            <w:r w:rsidRPr="00ED684C">
              <w:rPr>
                <w:color w:val="000000"/>
              </w:rPr>
              <w:t xml:space="preserve">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1932C1">
            <w:pPr>
              <w:jc w:val="center"/>
              <w:rPr>
                <w:lang w:eastAsia="en-US"/>
              </w:rPr>
            </w:pPr>
            <w:r w:rsidRPr="00ED684C">
              <w:rPr>
                <w:lang w:eastAsia="en-US"/>
              </w:rPr>
              <w:t>Ширкова Н.А.</w:t>
            </w:r>
          </w:p>
          <w:p w:rsidR="0010377B" w:rsidRPr="00ED684C" w:rsidRDefault="0010377B" w:rsidP="001932C1">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15FCA" w:rsidP="00615FCA">
            <w:pPr>
              <w:suppressAutoHyphens/>
              <w:ind w:left="180"/>
              <w:contextualSpacing/>
              <w:jc w:val="center"/>
            </w:pPr>
            <w:r>
              <w:t>315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932C1">
            <w:pPr>
              <w:spacing w:after="240"/>
              <w:jc w:val="center"/>
              <w:rPr>
                <w:color w:val="000000"/>
              </w:rPr>
            </w:pPr>
            <w:r w:rsidRPr="00ED684C">
              <w:rPr>
                <w:color w:val="000000"/>
              </w:rPr>
              <w:t xml:space="preserve">Фестиваль КВН на Кубок Главы </w:t>
            </w:r>
            <w:r w:rsidR="009A60B5" w:rsidRPr="00ED684C">
              <w:rPr>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1932C1">
            <w:pPr>
              <w:jc w:val="center"/>
              <w:rPr>
                <w:lang w:eastAsia="en-US"/>
              </w:rPr>
            </w:pPr>
            <w:r w:rsidRPr="00ED684C">
              <w:rPr>
                <w:lang w:eastAsia="en-US"/>
              </w:rPr>
              <w:t>Ширкова Н.А.</w:t>
            </w:r>
          </w:p>
          <w:p w:rsidR="0010377B" w:rsidRPr="00ED684C" w:rsidRDefault="0010377B" w:rsidP="001932C1">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15FCA" w:rsidP="00615FCA">
            <w:pPr>
              <w:suppressAutoHyphens/>
              <w:ind w:left="180"/>
              <w:contextualSpacing/>
              <w:jc w:val="center"/>
            </w:pPr>
            <w:r>
              <w:t>316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932C1">
            <w:pPr>
              <w:spacing w:after="240"/>
              <w:jc w:val="center"/>
              <w:rPr>
                <w:color w:val="000000"/>
              </w:rPr>
            </w:pPr>
            <w:r w:rsidRPr="00ED684C">
              <w:rPr>
                <w:color w:val="000000"/>
              </w:rPr>
              <w:t>Встреча активистов Движения Первых с Главой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1932C1">
            <w:pPr>
              <w:jc w:val="center"/>
              <w:rPr>
                <w:lang w:eastAsia="en-US"/>
              </w:rPr>
            </w:pPr>
            <w:r w:rsidRPr="00ED684C">
              <w:rPr>
                <w:lang w:eastAsia="en-US"/>
              </w:rPr>
              <w:t>Ширкова Н.А.</w:t>
            </w:r>
          </w:p>
          <w:p w:rsidR="0010377B" w:rsidRPr="00ED684C" w:rsidRDefault="0010377B" w:rsidP="001932C1">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15FCA" w:rsidP="00615FCA">
            <w:pPr>
              <w:suppressAutoHyphens/>
              <w:ind w:left="180"/>
              <w:contextualSpacing/>
              <w:jc w:val="center"/>
            </w:pPr>
            <w:r>
              <w:t>317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932C1">
            <w:pPr>
              <w:spacing w:after="240"/>
              <w:jc w:val="center"/>
              <w:rPr>
                <w:color w:val="000000"/>
              </w:rPr>
            </w:pPr>
            <w:r w:rsidRPr="00ED684C">
              <w:rPr>
                <w:color w:val="000000"/>
              </w:rPr>
              <w:t>Международный день инвалидов (3 декабря)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1932C1">
            <w:pPr>
              <w:jc w:val="center"/>
              <w:rPr>
                <w:lang w:eastAsia="en-US"/>
              </w:rPr>
            </w:pPr>
            <w:r w:rsidRPr="00ED684C">
              <w:rPr>
                <w:lang w:eastAsia="en-US"/>
              </w:rPr>
              <w:t>Ширкова Н.А.</w:t>
            </w:r>
          </w:p>
          <w:p w:rsidR="0010377B" w:rsidRPr="00ED684C" w:rsidRDefault="0010377B" w:rsidP="001932C1">
            <w:pPr>
              <w:suppressAutoHyphens/>
              <w:jc w:val="center"/>
            </w:pPr>
            <w:r w:rsidRPr="00ED684C">
              <w:t>Шахова Н.В.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15FCA" w:rsidP="00615FCA">
            <w:pPr>
              <w:suppressAutoHyphens/>
              <w:ind w:left="180"/>
              <w:contextualSpacing/>
              <w:jc w:val="center"/>
            </w:pPr>
            <w:r>
              <w:t>318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932C1">
            <w:pPr>
              <w:spacing w:after="240"/>
              <w:jc w:val="center"/>
              <w:rPr>
                <w:color w:val="000000"/>
              </w:rPr>
            </w:pPr>
            <w:r w:rsidRPr="00ED684C">
              <w:rPr>
                <w:color w:val="000000"/>
              </w:rPr>
              <w:t>Губернаторская ёлка для детей в трудной жизненной ситуации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Default="00D02132" w:rsidP="001932C1">
            <w:pPr>
              <w:suppressAutoHyphens/>
              <w:jc w:val="center"/>
            </w:pPr>
            <w:r w:rsidRPr="00D02132">
              <w:t>Ширкова Н.А.</w:t>
            </w:r>
          </w:p>
          <w:p w:rsidR="0010377B" w:rsidRPr="00ED684C" w:rsidRDefault="0010377B" w:rsidP="001932C1">
            <w:pPr>
              <w:suppressAutoHyphens/>
              <w:jc w:val="center"/>
            </w:pPr>
            <w:r w:rsidRPr="00ED684C">
              <w:t>Шахова Н.В.</w:t>
            </w:r>
          </w:p>
        </w:tc>
      </w:tr>
      <w:tr w:rsidR="0010377B" w:rsidRPr="00ED684C" w:rsidTr="00B74BF1">
        <w:tblPrEx>
          <w:jc w:val="left"/>
        </w:tblPrEx>
        <w:trPr>
          <w:gridBefore w:val="1"/>
          <w:wBefore w:w="132"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15FCA" w:rsidP="00615FCA">
            <w:pPr>
              <w:suppressAutoHyphens/>
              <w:ind w:left="180"/>
              <w:contextualSpacing/>
              <w:jc w:val="center"/>
            </w:pPr>
            <w:r>
              <w:t>319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jc w:val="center"/>
              <w:rPr>
                <w:color w:val="000000"/>
              </w:rPr>
            </w:pPr>
            <w:r w:rsidRPr="00ED684C">
              <w:rPr>
                <w:color w:val="000000"/>
              </w:rPr>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932C1">
            <w:pPr>
              <w:spacing w:after="240"/>
              <w:jc w:val="center"/>
              <w:rPr>
                <w:color w:val="000000"/>
              </w:rPr>
            </w:pPr>
            <w:r w:rsidRPr="00ED684C">
              <w:rPr>
                <w:color w:val="000000"/>
              </w:rPr>
              <w:t>Открытие зимнего сезона – Чемпионат и первенство Златоустовского городского округа по лыжным гонкам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Default="00D02132" w:rsidP="001932C1">
            <w:pPr>
              <w:suppressAutoHyphens/>
              <w:jc w:val="center"/>
            </w:pPr>
            <w:r w:rsidRPr="00D02132">
              <w:t>Ширкова Н.А.</w:t>
            </w:r>
          </w:p>
          <w:p w:rsidR="0010377B" w:rsidRPr="00ED684C" w:rsidRDefault="0010377B" w:rsidP="001932C1">
            <w:pPr>
              <w:suppressAutoHyphens/>
              <w:jc w:val="center"/>
            </w:pPr>
            <w:r w:rsidRPr="00ED684C">
              <w:t>Накоряков П.М.</w:t>
            </w:r>
          </w:p>
        </w:tc>
      </w:tr>
      <w:tr w:rsidR="0010377B" w:rsidRPr="00ED684C" w:rsidTr="00B74BF1">
        <w:tblPrEx>
          <w:jc w:val="left"/>
        </w:tblPrEx>
        <w:trPr>
          <w:gridBefore w:val="1"/>
          <w:wBefore w:w="132"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15FCA" w:rsidP="00615FCA">
            <w:pPr>
              <w:suppressAutoHyphens/>
              <w:ind w:left="180"/>
              <w:contextualSpacing/>
              <w:jc w:val="center"/>
            </w:pPr>
            <w:r>
              <w:t>320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uppressAutoHyphens/>
              <w:jc w:val="center"/>
              <w:rPr>
                <w:noProof/>
              </w:rPr>
            </w:pPr>
            <w:r w:rsidRPr="00ED684C">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932C1">
            <w:pPr>
              <w:jc w:val="center"/>
            </w:pPr>
            <w:r w:rsidRPr="00ED684C">
              <w:rPr>
                <w:noProof/>
              </w:rPr>
              <w:t>Проведение Общероссийского дня приёма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Default="00D02132" w:rsidP="001932C1">
            <w:pPr>
              <w:jc w:val="center"/>
            </w:pPr>
            <w:r>
              <w:t>Цивилёв И.Н.</w:t>
            </w:r>
          </w:p>
          <w:p w:rsidR="0010377B" w:rsidRPr="00ED684C" w:rsidRDefault="0010377B" w:rsidP="001932C1">
            <w:pPr>
              <w:jc w:val="center"/>
            </w:pPr>
            <w:r w:rsidRPr="00ED684C">
              <w:t>Ермаков К.Н.</w:t>
            </w:r>
          </w:p>
        </w:tc>
      </w:tr>
      <w:tr w:rsidR="0010377B" w:rsidRPr="00ED684C" w:rsidTr="00B74BF1">
        <w:tblPrEx>
          <w:jc w:val="left"/>
        </w:tblPrEx>
        <w:trPr>
          <w:gridBefore w:val="1"/>
          <w:wBefore w:w="132"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15FCA" w:rsidP="00615FCA">
            <w:pPr>
              <w:suppressAutoHyphens/>
              <w:spacing w:line="256" w:lineRule="auto"/>
              <w:ind w:left="180"/>
              <w:contextualSpacing/>
              <w:jc w:val="center"/>
            </w:pPr>
            <w:r>
              <w:t>321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uppressAutoHyphens/>
              <w:jc w:val="center"/>
            </w:pPr>
            <w:r w:rsidRPr="00ED684C">
              <w:t>по графику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932C1">
            <w:pPr>
              <w:jc w:val="center"/>
              <w:rPr>
                <w:noProof/>
              </w:rPr>
            </w:pPr>
            <w:r w:rsidRPr="00ED684C">
              <w:rPr>
                <w:noProof/>
              </w:rPr>
              <w:t xml:space="preserve">Организация и проведение личного приема граждан Главой </w:t>
            </w:r>
            <w:r w:rsidR="009A60B5" w:rsidRPr="00ED684C">
              <w:rPr>
                <w:color w:val="000000"/>
              </w:rPr>
              <w:t>Златоустовского городского округа</w:t>
            </w:r>
            <w:r w:rsidRPr="00ED684C">
              <w:rPr>
                <w:noProof/>
              </w:rPr>
              <w:t xml:space="preserve"> и его заместителями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Default="00D02132" w:rsidP="001932C1">
            <w:pPr>
              <w:jc w:val="center"/>
            </w:pPr>
            <w:r>
              <w:t>Цивилёв И.Н.</w:t>
            </w:r>
          </w:p>
          <w:p w:rsidR="0010377B" w:rsidRPr="00ED684C" w:rsidRDefault="0010377B" w:rsidP="001932C1">
            <w:pPr>
              <w:jc w:val="center"/>
            </w:pPr>
            <w:r w:rsidRPr="00ED684C">
              <w:t>Ермаков К.Н.</w:t>
            </w:r>
          </w:p>
        </w:tc>
      </w:tr>
      <w:tr w:rsidR="0010377B" w:rsidRPr="00ED684C" w:rsidTr="00B74BF1">
        <w:tblPrEx>
          <w:jc w:val="left"/>
        </w:tblPrEx>
        <w:trPr>
          <w:gridBefore w:val="1"/>
          <w:wBefore w:w="132"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15FCA" w:rsidP="00615FCA">
            <w:pPr>
              <w:suppressAutoHyphens/>
              <w:spacing w:line="256" w:lineRule="auto"/>
              <w:ind w:left="180"/>
              <w:contextualSpacing/>
              <w:jc w:val="center"/>
            </w:pPr>
            <w:r>
              <w:t>322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line="276" w:lineRule="auto"/>
              <w:jc w:val="center"/>
              <w:rPr>
                <w:color w:val="000000"/>
              </w:rPr>
            </w:pPr>
            <w:r w:rsidRPr="00ED684C">
              <w:rPr>
                <w:color w:val="000000"/>
              </w:rPr>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0041" w:rsidRDefault="00D50041" w:rsidP="001932C1">
            <w:pPr>
              <w:spacing w:after="240" w:line="276" w:lineRule="auto"/>
              <w:jc w:val="center"/>
              <w:rPr>
                <w:color w:val="000000"/>
              </w:rPr>
            </w:pPr>
          </w:p>
          <w:p w:rsidR="0010377B" w:rsidRPr="00ED684C" w:rsidRDefault="00256634" w:rsidP="001932C1">
            <w:pPr>
              <w:spacing w:after="240" w:line="276" w:lineRule="auto"/>
              <w:jc w:val="center"/>
              <w:rPr>
                <w:color w:val="000000"/>
              </w:rPr>
            </w:pPr>
            <w:r>
              <w:rPr>
                <w:color w:val="000000"/>
              </w:rPr>
              <w:t xml:space="preserve">Встречи Главы </w:t>
            </w:r>
            <w:r w:rsidR="0010377B" w:rsidRPr="00ED684C">
              <w:rPr>
                <w:color w:val="000000"/>
              </w:rPr>
              <w:t>Златоустовского городского округа с населением по актуальным вопросам развития системы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1932C1">
            <w:pPr>
              <w:jc w:val="center"/>
              <w:rPr>
                <w:lang w:eastAsia="en-US"/>
              </w:rPr>
            </w:pPr>
            <w:r w:rsidRPr="00ED684C">
              <w:rPr>
                <w:lang w:eastAsia="en-US"/>
              </w:rPr>
              <w:t>Ширкова Н.А.</w:t>
            </w:r>
          </w:p>
          <w:p w:rsidR="0010377B" w:rsidRPr="00ED684C" w:rsidRDefault="0010377B" w:rsidP="001932C1">
            <w:pPr>
              <w:suppressAutoHyphens/>
              <w:jc w:val="center"/>
            </w:pPr>
            <w:r w:rsidRPr="00ED684C">
              <w:t>Рогов С.Ю.</w:t>
            </w:r>
          </w:p>
        </w:tc>
      </w:tr>
      <w:tr w:rsidR="0010377B" w:rsidRPr="00ED684C" w:rsidTr="00B74BF1">
        <w:tblPrEx>
          <w:jc w:val="left"/>
        </w:tblPrEx>
        <w:trPr>
          <w:gridBefore w:val="1"/>
          <w:wBefore w:w="132"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56634" w:rsidP="00256634">
            <w:pPr>
              <w:suppressAutoHyphens/>
              <w:spacing w:line="256" w:lineRule="auto"/>
              <w:contextualSpacing/>
              <w:jc w:val="center"/>
            </w:pPr>
            <w:r>
              <w:t>323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A2065">
            <w:pPr>
              <w:spacing w:after="240"/>
              <w:jc w:val="center"/>
              <w:rPr>
                <w:color w:val="000000"/>
              </w:rPr>
            </w:pPr>
            <w:r w:rsidRPr="00ED684C">
              <w:rPr>
                <w:color w:val="000000"/>
              </w:rPr>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50041">
            <w:pPr>
              <w:spacing w:after="240" w:line="276" w:lineRule="auto"/>
              <w:jc w:val="center"/>
              <w:rPr>
                <w:color w:val="000000"/>
              </w:rPr>
            </w:pPr>
            <w:r w:rsidRPr="00ED684C">
              <w:rPr>
                <w:color w:val="000000"/>
              </w:rPr>
              <w:t>Работа Совета по образованию при Главе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CA2065">
            <w:pPr>
              <w:jc w:val="center"/>
              <w:rPr>
                <w:lang w:eastAsia="en-US"/>
              </w:rPr>
            </w:pPr>
            <w:r w:rsidRPr="00ED684C">
              <w:rPr>
                <w:lang w:eastAsia="en-US"/>
              </w:rPr>
              <w:t>Ширкова Н.А.</w:t>
            </w:r>
          </w:p>
          <w:p w:rsidR="0010377B" w:rsidRPr="00ED684C" w:rsidRDefault="0010377B" w:rsidP="00CA2065">
            <w:pPr>
              <w:suppressAutoHyphens/>
              <w:jc w:val="center"/>
            </w:pPr>
            <w:r w:rsidRPr="00ED684C">
              <w:t>Рогов С.Ю.</w:t>
            </w:r>
          </w:p>
        </w:tc>
      </w:tr>
      <w:tr w:rsidR="0010377B" w:rsidRPr="00ED684C" w:rsidTr="00B74BF1">
        <w:tblPrEx>
          <w:jc w:val="left"/>
        </w:tblPrEx>
        <w:trPr>
          <w:gridBefore w:val="1"/>
          <w:wBefore w:w="132"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56634" w:rsidP="00256634">
            <w:pPr>
              <w:suppressAutoHyphens/>
              <w:spacing w:line="256" w:lineRule="auto"/>
              <w:ind w:left="180"/>
              <w:contextualSpacing/>
            </w:pPr>
            <w:r>
              <w:t>324</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912FD4">
            <w:pPr>
              <w:spacing w:after="240"/>
              <w:jc w:val="center"/>
              <w:rPr>
                <w:color w:val="000000"/>
              </w:rPr>
            </w:pPr>
            <w:r w:rsidRPr="00ED684C">
              <w:rPr>
                <w:color w:val="000000"/>
              </w:rPr>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6634">
            <w:pPr>
              <w:spacing w:after="240" w:line="276" w:lineRule="auto"/>
              <w:jc w:val="center"/>
              <w:rPr>
                <w:color w:val="000000"/>
              </w:rPr>
            </w:pPr>
            <w:r w:rsidRPr="00ED684C">
              <w:rPr>
                <w:color w:val="000000"/>
              </w:rPr>
              <w:t>Работа Совета родительской общественности при Главе Златоустовского городского округа и Городского родительского собрания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256634">
            <w:pPr>
              <w:jc w:val="center"/>
              <w:rPr>
                <w:lang w:eastAsia="en-US"/>
              </w:rPr>
            </w:pPr>
            <w:r w:rsidRPr="00ED684C">
              <w:rPr>
                <w:lang w:eastAsia="en-US"/>
              </w:rPr>
              <w:t>Ширкова Н.А.</w:t>
            </w:r>
          </w:p>
          <w:p w:rsidR="0010377B" w:rsidRPr="00ED684C" w:rsidRDefault="0010377B" w:rsidP="00256634">
            <w:pPr>
              <w:suppressAutoHyphens/>
              <w:jc w:val="center"/>
            </w:pPr>
            <w:r w:rsidRPr="00ED684C">
              <w:t>Рогов С.Ю.</w:t>
            </w:r>
          </w:p>
        </w:tc>
      </w:tr>
      <w:tr w:rsidR="0010377B" w:rsidRPr="00ED684C" w:rsidTr="00B74BF1">
        <w:tblPrEx>
          <w:jc w:val="left"/>
        </w:tblPrEx>
        <w:trPr>
          <w:gridBefore w:val="1"/>
          <w:wBefore w:w="132"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56634" w:rsidP="00256634">
            <w:pPr>
              <w:suppressAutoHyphens/>
              <w:spacing w:line="256" w:lineRule="auto"/>
              <w:ind w:left="180"/>
              <w:contextualSpacing/>
            </w:pPr>
            <w:r>
              <w:t>325</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912FD4">
            <w:pPr>
              <w:spacing w:after="240"/>
              <w:jc w:val="center"/>
              <w:rPr>
                <w:color w:val="000000"/>
              </w:rPr>
            </w:pPr>
            <w:r w:rsidRPr="00ED684C">
              <w:rPr>
                <w:color w:val="000000"/>
              </w:rPr>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6634">
            <w:pPr>
              <w:spacing w:after="240" w:line="276" w:lineRule="auto"/>
              <w:jc w:val="center"/>
              <w:rPr>
                <w:rStyle w:val="29"/>
                <w:b w:val="0"/>
                <w:bCs w:val="0"/>
                <w:sz w:val="24"/>
                <w:szCs w:val="24"/>
                <w:shd w:val="clear" w:color="auto" w:fill="auto"/>
                <w:lang w:bidi="ar-SA"/>
              </w:rPr>
            </w:pPr>
            <w:r w:rsidRPr="00ED684C">
              <w:rPr>
                <w:rStyle w:val="29"/>
                <w:b w:val="0"/>
                <w:bCs w:val="0"/>
                <w:sz w:val="24"/>
                <w:szCs w:val="24"/>
                <w:shd w:val="clear" w:color="auto" w:fill="auto"/>
                <w:lang w:bidi="ar-SA"/>
              </w:rPr>
              <w:t xml:space="preserve">Мероприятия по обеспечению деятельности </w:t>
            </w:r>
            <w:r w:rsidR="00243D6D">
              <w:rPr>
                <w:rStyle w:val="29"/>
                <w:b w:val="0"/>
                <w:bCs w:val="0"/>
                <w:sz w:val="24"/>
                <w:szCs w:val="24"/>
                <w:shd w:val="clear" w:color="auto" w:fill="auto"/>
                <w:lang w:bidi="ar-SA"/>
              </w:rPr>
              <w:br/>
            </w:r>
            <w:r w:rsidRPr="00ED684C">
              <w:rPr>
                <w:color w:val="000000"/>
              </w:rPr>
              <w:t>Общероссийского общественно-государственного движения детей и молодёжи «Движение Первых»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256634">
            <w:pPr>
              <w:jc w:val="center"/>
              <w:rPr>
                <w:lang w:eastAsia="en-US"/>
              </w:rPr>
            </w:pPr>
            <w:r w:rsidRPr="00ED684C">
              <w:rPr>
                <w:lang w:eastAsia="en-US"/>
              </w:rPr>
              <w:t>Ширкова Н.А.</w:t>
            </w:r>
          </w:p>
          <w:p w:rsidR="0010377B" w:rsidRPr="00ED684C" w:rsidRDefault="0010377B" w:rsidP="00256634">
            <w:pPr>
              <w:suppressAutoHyphens/>
              <w:jc w:val="center"/>
            </w:pPr>
            <w:r w:rsidRPr="00ED684C">
              <w:t>Рогов С.Ю.</w:t>
            </w:r>
          </w:p>
          <w:p w:rsidR="0010377B" w:rsidRPr="00ED684C" w:rsidRDefault="0010377B" w:rsidP="00256634">
            <w:pPr>
              <w:suppressAutoHyphens/>
              <w:jc w:val="center"/>
            </w:pPr>
            <w:r w:rsidRPr="00ED684C">
              <w:t>Завьялова Е.К.</w:t>
            </w:r>
          </w:p>
        </w:tc>
      </w:tr>
      <w:tr w:rsidR="0010377B" w:rsidRPr="00ED684C" w:rsidTr="00B74BF1">
        <w:tblPrEx>
          <w:jc w:val="left"/>
        </w:tblPrEx>
        <w:trPr>
          <w:gridBefore w:val="1"/>
          <w:wBefore w:w="132"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56634" w:rsidP="00256634">
            <w:pPr>
              <w:suppressAutoHyphens/>
              <w:spacing w:line="256" w:lineRule="auto"/>
              <w:ind w:left="180"/>
              <w:contextualSpacing/>
            </w:pPr>
            <w:r>
              <w:t>326</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ED684C">
            <w:pPr>
              <w:spacing w:after="240"/>
              <w:jc w:val="center"/>
              <w:rPr>
                <w:color w:val="000000"/>
              </w:rPr>
            </w:pPr>
            <w:r w:rsidRPr="00ED684C">
              <w:rPr>
                <w:color w:val="000000"/>
              </w:rPr>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6634">
            <w:pPr>
              <w:spacing w:after="240" w:line="276" w:lineRule="auto"/>
              <w:jc w:val="center"/>
              <w:rPr>
                <w:color w:val="000000"/>
              </w:rPr>
            </w:pPr>
            <w:r w:rsidRPr="00ED684C">
              <w:rPr>
                <w:color w:val="000000"/>
              </w:rPr>
              <w:t>Встречи активной молодёжи с Главой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Pr="00ED684C" w:rsidRDefault="00D02132" w:rsidP="00256634">
            <w:pPr>
              <w:jc w:val="center"/>
              <w:rPr>
                <w:lang w:eastAsia="en-US"/>
              </w:rPr>
            </w:pPr>
            <w:r w:rsidRPr="00ED684C">
              <w:rPr>
                <w:lang w:eastAsia="en-US"/>
              </w:rPr>
              <w:t>Ширкова Н.А.</w:t>
            </w:r>
          </w:p>
          <w:p w:rsidR="0010377B" w:rsidRPr="00ED684C" w:rsidRDefault="0010377B" w:rsidP="00256634">
            <w:pPr>
              <w:suppressAutoHyphens/>
              <w:jc w:val="center"/>
            </w:pPr>
            <w:r w:rsidRPr="00ED684C">
              <w:t>Рогов С.Ю.</w:t>
            </w:r>
          </w:p>
        </w:tc>
      </w:tr>
      <w:tr w:rsidR="0010377B" w:rsidRPr="00ED684C" w:rsidTr="00B74BF1">
        <w:tblPrEx>
          <w:jc w:val="left"/>
        </w:tblPrEx>
        <w:trPr>
          <w:gridBefore w:val="1"/>
          <w:wBefore w:w="132" w:type="dxa"/>
          <w:trHeight w:val="599"/>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56634" w:rsidP="00256634">
            <w:pPr>
              <w:suppressAutoHyphens/>
              <w:spacing w:line="256" w:lineRule="auto"/>
              <w:ind w:left="180"/>
              <w:contextualSpacing/>
            </w:pPr>
            <w:r>
              <w:t>327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9A6983">
            <w:pPr>
              <w:suppressAutoHyphens/>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56634">
            <w:pPr>
              <w:suppressAutoHyphens/>
              <w:jc w:val="center"/>
              <w:rPr>
                <w:noProof/>
              </w:rPr>
            </w:pPr>
            <w:r w:rsidRPr="00ED684C">
              <w:rPr>
                <w:noProof/>
              </w:rPr>
              <w:t xml:space="preserve">Организация выездных мероприятий с участием </w:t>
            </w:r>
            <w:r w:rsidR="00243D6D">
              <w:rPr>
                <w:noProof/>
              </w:rPr>
              <w:br/>
            </w:r>
            <w:r w:rsidRPr="00ED684C">
              <w:rPr>
                <w:noProof/>
              </w:rPr>
              <w:t xml:space="preserve">Главы </w:t>
            </w:r>
            <w:r w:rsidR="009A60B5" w:rsidRPr="00ED684C">
              <w:rPr>
                <w:color w:val="000000"/>
              </w:rPr>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2132" w:rsidRDefault="00D02132" w:rsidP="00256634">
            <w:pPr>
              <w:suppressAutoHyphens/>
              <w:jc w:val="center"/>
            </w:pPr>
            <w:r>
              <w:t>Цивилёв И.Н.</w:t>
            </w:r>
          </w:p>
          <w:p w:rsidR="0010377B" w:rsidRPr="00ED684C" w:rsidRDefault="0010377B" w:rsidP="00256634">
            <w:pPr>
              <w:suppressAutoHyphens/>
              <w:jc w:val="center"/>
            </w:pPr>
            <w:r w:rsidRPr="00ED684C">
              <w:t>Ермаков К.Н.</w:t>
            </w:r>
          </w:p>
        </w:tc>
      </w:tr>
      <w:tr w:rsidR="0010377B" w:rsidRPr="00ED684C" w:rsidTr="00B74BF1">
        <w:tblPrEx>
          <w:jc w:val="left"/>
        </w:tblPrEx>
        <w:trPr>
          <w:gridBefore w:val="1"/>
          <w:wBefore w:w="132" w:type="dxa"/>
        </w:trPr>
        <w:tc>
          <w:tcPr>
            <w:tcW w:w="14601" w:type="dxa"/>
            <w:gridSpan w:val="9"/>
            <w:vAlign w:val="center"/>
          </w:tcPr>
          <w:p w:rsidR="0010377B" w:rsidRPr="00ED684C" w:rsidRDefault="0010377B" w:rsidP="004469FF">
            <w:pPr>
              <w:suppressAutoHyphens/>
              <w:jc w:val="center"/>
            </w:pPr>
          </w:p>
          <w:p w:rsidR="0010377B" w:rsidRPr="00ED684C" w:rsidRDefault="0010377B" w:rsidP="004469FF">
            <w:pPr>
              <w:suppressAutoHyphens/>
              <w:jc w:val="center"/>
            </w:pPr>
            <w:r w:rsidRPr="00ED684C">
              <w:t>Мероприятия</w:t>
            </w:r>
          </w:p>
          <w:p w:rsidR="0010377B" w:rsidRPr="00ED684C" w:rsidRDefault="0010377B" w:rsidP="004469FF">
            <w:pPr>
              <w:suppressAutoHyphens/>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4368E8" w:rsidP="00256634">
            <w:pPr>
              <w:suppressAutoHyphens/>
              <w:ind w:left="180"/>
              <w:contextualSpacing/>
            </w:pPr>
            <w:r>
              <w:t>328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8849A3">
            <w:pPr>
              <w:suppressAutoHyphens/>
              <w:contextualSpacing/>
              <w:jc w:val="center"/>
            </w:pPr>
            <w:r w:rsidRPr="00ED684C">
              <w:t>еженедельно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10377B" w:rsidRPr="00ED684C" w:rsidRDefault="0010377B" w:rsidP="004368E8">
            <w:pPr>
              <w:tabs>
                <w:tab w:val="left" w:pos="8364"/>
              </w:tabs>
              <w:suppressAutoHyphens/>
              <w:jc w:val="center"/>
            </w:pPr>
            <w:r w:rsidRPr="00ED684C">
              <w:t>Мониторинг реализации инициативных проектов и направление отчётности                                в Министерство строительства и инфраструктуры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4368E8">
            <w:pPr>
              <w:jc w:val="center"/>
            </w:pPr>
            <w:r w:rsidRPr="00ED684C">
              <w:t>Данилевская Н.В.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4368E8" w:rsidP="00256634">
            <w:pPr>
              <w:suppressAutoHyphens/>
              <w:ind w:left="180"/>
              <w:contextualSpacing/>
            </w:pPr>
            <w:r>
              <w:t>329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8849A3">
            <w:pPr>
              <w:suppressAutoHyphens/>
              <w:contextualSpacing/>
              <w:jc w:val="center"/>
            </w:pPr>
            <w:r w:rsidRPr="00ED684C">
              <w:t>еженедельно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4368E8">
            <w:pPr>
              <w:tabs>
                <w:tab w:val="left" w:pos="8364"/>
              </w:tabs>
              <w:suppressAutoHyphens/>
              <w:jc w:val="center"/>
            </w:pPr>
            <w:r w:rsidRPr="00ED684C">
              <w:t>Организация приёма граждан по личным вопросам, рассмотрение жалоб, заявлений граждан, направление их для исполнения и контроль их исполнения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4368E8">
            <w:pPr>
              <w:jc w:val="center"/>
            </w:pPr>
            <w:r w:rsidRPr="00ED684C">
              <w:t>Леонов К.А.</w:t>
            </w:r>
          </w:p>
          <w:p w:rsidR="0010377B" w:rsidRPr="00ED684C" w:rsidRDefault="0010377B" w:rsidP="004368E8">
            <w:pPr>
              <w:jc w:val="center"/>
            </w:pPr>
            <w:r w:rsidRPr="00ED684C">
              <w:t>Макаров М.С.</w:t>
            </w:r>
          </w:p>
          <w:p w:rsidR="0010377B" w:rsidRPr="00ED684C" w:rsidRDefault="0010377B" w:rsidP="004368E8">
            <w:pPr>
              <w:jc w:val="center"/>
            </w:pPr>
            <w:r w:rsidRPr="00ED684C">
              <w:t>Исламов В.Р.</w:t>
            </w:r>
          </w:p>
          <w:p w:rsidR="0010377B" w:rsidRPr="00ED684C" w:rsidRDefault="0010377B" w:rsidP="004368E8">
            <w:pPr>
              <w:jc w:val="center"/>
            </w:pPr>
            <w:r w:rsidRPr="00ED684C">
              <w:t>Язовцев В.Н.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4368E8" w:rsidP="00256634">
            <w:pPr>
              <w:suppressAutoHyphens/>
              <w:ind w:left="180"/>
              <w:contextualSpacing/>
            </w:pPr>
            <w:r>
              <w:t>330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8849A3">
            <w:pPr>
              <w:suppressAutoHyphens/>
              <w:contextualSpacing/>
              <w:jc w:val="center"/>
            </w:pPr>
            <w:r w:rsidRPr="00ED684C">
              <w:t xml:space="preserve">2 раза </w:t>
            </w:r>
          </w:p>
          <w:p w:rsidR="0010377B" w:rsidRPr="00ED684C" w:rsidRDefault="0010377B" w:rsidP="008849A3">
            <w:pPr>
              <w:suppressAutoHyphens/>
              <w:contextualSpacing/>
              <w:jc w:val="center"/>
            </w:pPr>
            <w:r w:rsidRPr="00ED684C">
              <w:t>в месяц</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D50041" w:rsidRDefault="00D50041" w:rsidP="004368E8">
            <w:pPr>
              <w:tabs>
                <w:tab w:val="left" w:pos="8364"/>
              </w:tabs>
              <w:suppressAutoHyphens/>
              <w:jc w:val="center"/>
            </w:pPr>
          </w:p>
          <w:p w:rsidR="0010377B" w:rsidRPr="00ED684C" w:rsidRDefault="0010377B" w:rsidP="004368E8">
            <w:pPr>
              <w:tabs>
                <w:tab w:val="left" w:pos="8364"/>
              </w:tabs>
              <w:suppressAutoHyphens/>
              <w:jc w:val="center"/>
            </w:pPr>
            <w:bookmarkStart w:id="0" w:name="_GoBack"/>
            <w:bookmarkEnd w:id="0"/>
            <w:r w:rsidRPr="00ED684C">
              <w:t>Организация «Прямого эфира» с заместителями Главы Златоустовского городского округа, начальниками отраслевых (функциональных) органов, структурных                                и подведомственных подразделений Администрации Златоустовского городского округа в ООО «Златоустовское телевидение» (программа «Открытый диалог»)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4368E8" w:rsidP="004368E8">
            <w:pPr>
              <w:jc w:val="center"/>
            </w:pPr>
            <w:r>
              <w:t>Семё</w:t>
            </w:r>
            <w:r w:rsidR="0010377B" w:rsidRPr="00ED684C">
              <w:t>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4368E8" w:rsidP="004368E8">
            <w:pPr>
              <w:suppressAutoHyphens/>
              <w:ind w:left="142"/>
              <w:contextualSpacing/>
            </w:pPr>
            <w:r>
              <w:t>331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8849A3">
            <w:pPr>
              <w:suppressAutoHyphens/>
              <w:contextualSpacing/>
              <w:jc w:val="center"/>
            </w:pPr>
            <w:r w:rsidRPr="00ED684C">
              <w:t xml:space="preserve">2 раза </w:t>
            </w:r>
          </w:p>
          <w:p w:rsidR="0010377B" w:rsidRPr="00ED684C" w:rsidRDefault="0010377B" w:rsidP="008849A3">
            <w:pPr>
              <w:suppressAutoHyphens/>
              <w:contextualSpacing/>
              <w:jc w:val="center"/>
            </w:pPr>
            <w:r w:rsidRPr="00ED684C">
              <w:t>в месяц</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1335E6" w:rsidRDefault="001335E6" w:rsidP="004368E8">
            <w:pPr>
              <w:tabs>
                <w:tab w:val="left" w:pos="8364"/>
              </w:tabs>
              <w:suppressAutoHyphens/>
              <w:jc w:val="center"/>
            </w:pPr>
          </w:p>
          <w:p w:rsidR="0010377B" w:rsidRPr="00ED684C" w:rsidRDefault="0010377B" w:rsidP="004368E8">
            <w:pPr>
              <w:tabs>
                <w:tab w:val="left" w:pos="8364"/>
              </w:tabs>
              <w:suppressAutoHyphens/>
              <w:jc w:val="center"/>
            </w:pPr>
            <w:r w:rsidRPr="00ED684C">
              <w:t>Мониторинг за размещением на фасадах зданий и сооружений информационных вывесок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4368E8">
            <w:pPr>
              <w:jc w:val="center"/>
            </w:pPr>
            <w:r w:rsidRPr="00ED684C">
              <w:t>Арсентьева С.В.</w:t>
            </w:r>
          </w:p>
          <w:p w:rsidR="0010377B" w:rsidRPr="00ED684C" w:rsidRDefault="0010377B" w:rsidP="004368E8">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4368E8" w:rsidRDefault="004368E8" w:rsidP="004368E8">
            <w:pPr>
              <w:suppressAutoHyphens/>
              <w:ind w:left="142"/>
            </w:pPr>
            <w:r>
              <w:t>332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127469">
            <w:pPr>
              <w:suppressAutoHyphens/>
              <w:contextualSpacing/>
              <w:jc w:val="center"/>
            </w:pPr>
            <w:r w:rsidRPr="00ED684C">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tabs>
                <w:tab w:val="left" w:pos="8364"/>
              </w:tabs>
              <w:suppressAutoHyphens/>
              <w:jc w:val="center"/>
            </w:pPr>
            <w:r w:rsidRPr="00ED684C">
              <w:t>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jc w:val="center"/>
            </w:pPr>
            <w:r w:rsidRPr="00ED684C">
              <w:rPr>
                <w:rStyle w:val="aff6"/>
                <w:sz w:val="24"/>
                <w:szCs w:val="24"/>
                <w:shd w:val="clear" w:color="auto" w:fill="auto"/>
              </w:rPr>
              <w:t>Муниципальное казенное учреждение «Гражданская защита Златоустовского городского округа», спасательные службы гражданской обороны Златоустовского городского округа, организации</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231B95" w:rsidRDefault="00231B95" w:rsidP="00231B95">
            <w:pPr>
              <w:suppressAutoHyphens/>
              <w:ind w:left="142"/>
            </w:pPr>
            <w:r>
              <w:t>333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127469">
            <w:pPr>
              <w:suppressAutoHyphens/>
              <w:contextualSpacing/>
              <w:jc w:val="center"/>
            </w:pPr>
            <w:r w:rsidRPr="00ED684C">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tabs>
                <w:tab w:val="left" w:pos="8364"/>
              </w:tabs>
              <w:suppressAutoHyphens/>
              <w:jc w:val="center"/>
            </w:pPr>
            <w:r w:rsidRPr="00ED684C">
              <w:t>Организация выполнения минерализованных полос вокруг насел</w:t>
            </w:r>
            <w:r w:rsidR="00112954">
              <w:t>ё</w:t>
            </w:r>
            <w:r w:rsidRPr="00ED684C">
              <w:t>нных пунктов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12954" w:rsidP="00231B95">
            <w:pPr>
              <w:jc w:val="center"/>
            </w:pPr>
            <w:r>
              <w:t>Лысуневский Д.В.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31B95" w:rsidP="00231B95">
            <w:pPr>
              <w:suppressAutoHyphens/>
              <w:ind w:left="142"/>
              <w:contextualSpacing/>
            </w:pPr>
            <w:r>
              <w:t>334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127469">
            <w:pPr>
              <w:suppressAutoHyphens/>
              <w:contextualSpacing/>
              <w:jc w:val="center"/>
            </w:pPr>
            <w:r w:rsidRPr="00ED684C">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tabs>
                <w:tab w:val="left" w:pos="8364"/>
              </w:tabs>
              <w:suppressAutoHyphens/>
              <w:jc w:val="center"/>
            </w:pPr>
            <w:r w:rsidRPr="00ED684C">
              <w:t>Организация участия образовательных учреждений ЗГО в областном конкурсе официальных сайтов образовательных организаций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31B95" w:rsidP="00231B95">
            <w:pPr>
              <w:suppressAutoHyphens/>
              <w:ind w:left="142"/>
              <w:contextualSpacing/>
            </w:pPr>
            <w:r>
              <w:t>335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127469">
            <w:pPr>
              <w:suppressAutoHyphens/>
              <w:contextualSpacing/>
              <w:jc w:val="center"/>
            </w:pPr>
            <w:r w:rsidRPr="00ED684C">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tabs>
                <w:tab w:val="left" w:pos="8364"/>
              </w:tabs>
              <w:suppressAutoHyphens/>
              <w:jc w:val="center"/>
            </w:pPr>
            <w:r w:rsidRPr="00ED684C">
              <w:t>Вебинар «Современные подходы в организации взаимодействия с семьями воспитанников в ДОО» рамках проекта «Взаимообучение городов»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31B95" w:rsidP="00231B95">
            <w:pPr>
              <w:suppressAutoHyphens/>
              <w:ind w:left="142"/>
              <w:contextualSpacing/>
            </w:pPr>
            <w:r>
              <w:t>336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127469">
            <w:pPr>
              <w:suppressAutoHyphens/>
              <w:contextualSpacing/>
              <w:jc w:val="center"/>
            </w:pPr>
            <w:r w:rsidRPr="00ED684C">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33AF" w:rsidRDefault="0010377B" w:rsidP="00231B95">
            <w:pPr>
              <w:tabs>
                <w:tab w:val="left" w:pos="8364"/>
              </w:tabs>
              <w:suppressAutoHyphens/>
              <w:jc w:val="center"/>
            </w:pPr>
            <w:r w:rsidRPr="00ED684C">
              <w:t xml:space="preserve">Организация участия в VII Всероссийской научно-практической конференции </w:t>
            </w:r>
            <w:r w:rsidR="002233AF">
              <w:br/>
            </w:r>
            <w:r w:rsidRPr="00ED684C">
              <w:t xml:space="preserve">«Миссия информационно-библиотечных центров в обеспечении </w:t>
            </w:r>
          </w:p>
          <w:p w:rsidR="0010377B" w:rsidRPr="00ED684C" w:rsidRDefault="0010377B" w:rsidP="00231B95">
            <w:pPr>
              <w:tabs>
                <w:tab w:val="left" w:pos="8364"/>
              </w:tabs>
              <w:suppressAutoHyphens/>
              <w:jc w:val="center"/>
            </w:pPr>
            <w:r w:rsidRPr="00ED684C">
              <w:t>современного качества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31B95" w:rsidP="00231B95">
            <w:pPr>
              <w:suppressAutoHyphens/>
              <w:ind w:left="142"/>
              <w:contextualSpacing/>
            </w:pPr>
            <w:r>
              <w:t>337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551E6">
            <w:pPr>
              <w:suppressAutoHyphens/>
              <w:jc w:val="center"/>
            </w:pPr>
            <w:r w:rsidRPr="00ED684C">
              <w:t>октябрь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tabs>
                <w:tab w:val="left" w:pos="8364"/>
              </w:tabs>
              <w:suppressAutoHyphens/>
              <w:jc w:val="center"/>
            </w:pPr>
            <w:r w:rsidRPr="00ED684C">
              <w:t>Семинар по профилактике деструктивных проявлений в образовательной среде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231B95" w:rsidRDefault="00231B95" w:rsidP="00231B95">
            <w:pPr>
              <w:suppressAutoHyphens/>
              <w:ind w:left="142"/>
            </w:pPr>
            <w:r>
              <w:t>338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127469">
            <w:pPr>
              <w:suppressAutoHyphens/>
              <w:jc w:val="center"/>
            </w:pPr>
            <w:r w:rsidRPr="00ED684C">
              <w:t>октябрь-ноябрь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tabs>
                <w:tab w:val="left" w:pos="8364"/>
              </w:tabs>
              <w:suppressAutoHyphens/>
              <w:jc w:val="center"/>
            </w:pPr>
            <w:r w:rsidRPr="00ED684C">
              <w:t>Организация закупочных процедур на разработку ПСД для реализации проектов инициативного бюджетирования, ФКГС, заявки для участия во Всероссийском конкурсе проектов городской среды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jc w:val="center"/>
            </w:pPr>
            <w:r w:rsidRPr="00ED684C">
              <w:t>Данилевская Н. 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31B95" w:rsidP="00231B95">
            <w:pPr>
              <w:suppressAutoHyphens/>
              <w:ind w:left="142"/>
              <w:contextualSpacing/>
            </w:pPr>
            <w:r>
              <w:t>339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127469">
            <w:pPr>
              <w:suppressAutoHyphens/>
              <w:contextualSpacing/>
              <w:jc w:val="center"/>
            </w:pPr>
            <w:r w:rsidRPr="00ED684C">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2233AF" w:rsidP="00231B95">
            <w:pPr>
              <w:tabs>
                <w:tab w:val="left" w:pos="8364"/>
              </w:tabs>
              <w:suppressAutoHyphens/>
              <w:jc w:val="center"/>
            </w:pPr>
            <w:r>
              <w:t xml:space="preserve">Рассмотрение </w:t>
            </w:r>
            <w:r w:rsidR="0010377B" w:rsidRPr="00ED684C">
              <w:t xml:space="preserve">бюджетных проектировок на 2026 год и плановый период </w:t>
            </w:r>
            <w:r>
              <w:br/>
            </w:r>
            <w:r w:rsidR="0010377B" w:rsidRPr="00ED684C">
              <w:t>2027 и 2028 годов бюджетной комиссией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12954" w:rsidP="00231B95">
            <w:pPr>
              <w:jc w:val="center"/>
            </w:pPr>
            <w:r>
              <w:t>Царькова Н.Н.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31B95" w:rsidP="00231B95">
            <w:pPr>
              <w:suppressAutoHyphens/>
              <w:ind w:left="142"/>
              <w:contextualSpacing/>
            </w:pPr>
            <w:r>
              <w:t>340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127469">
            <w:pPr>
              <w:suppressAutoHyphens/>
              <w:contextualSpacing/>
              <w:jc w:val="center"/>
            </w:pPr>
            <w:r w:rsidRPr="00ED684C">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tabs>
                <w:tab w:val="left" w:pos="8364"/>
              </w:tabs>
              <w:suppressAutoHyphens/>
              <w:jc w:val="center"/>
            </w:pPr>
            <w:r w:rsidRPr="00ED684C">
              <w:t>Организация и проведение месячника безопасности на водных объектах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31B95">
            <w:pPr>
              <w:jc w:val="center"/>
            </w:pPr>
            <w:r w:rsidRPr="00ED684C">
              <w:t>Лысуневский Д.В.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233AF" w:rsidP="002233AF">
            <w:pPr>
              <w:suppressAutoHyphens/>
              <w:ind w:left="142"/>
              <w:contextualSpacing/>
            </w:pPr>
            <w:r>
              <w:t>341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2233AF" w:rsidP="002233AF">
            <w:pPr>
              <w:tabs>
                <w:tab w:val="left" w:pos="8364"/>
              </w:tabs>
              <w:suppressAutoHyphens/>
              <w:jc w:val="center"/>
            </w:pPr>
            <w:r>
              <w:t xml:space="preserve">Семинар-практикум </w:t>
            </w:r>
            <w:r w:rsidR="0010377B" w:rsidRPr="00ED684C">
              <w:t>для заместителей директоров по УВР общеобразовательных организаций «Коррекционная направленность образовательного процесса как средство успешного обучения и социализации обучающихся с ограниченными возмо</w:t>
            </w:r>
            <w:r>
              <w:t xml:space="preserve">жностями здоровья» на площадке </w:t>
            </w:r>
            <w:r w:rsidR="0010377B" w:rsidRPr="00ED684C">
              <w:t>МАОУ СОШ №38)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233AF" w:rsidP="002233AF">
            <w:pPr>
              <w:suppressAutoHyphens/>
              <w:ind w:left="142"/>
              <w:contextualSpacing/>
              <w:jc w:val="center"/>
            </w:pPr>
            <w:r>
              <w:t>342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Вебинар «Особенности работы педагогов и воспитателей с детьми раннего возраста» рамках проекта «Взаимообучение городов»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233AF" w:rsidP="002233AF">
            <w:pPr>
              <w:suppressAutoHyphens/>
              <w:ind w:left="142"/>
              <w:contextualSpacing/>
              <w:jc w:val="center"/>
            </w:pPr>
            <w:r>
              <w:t>343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Семинар по трансляции эффективного педагогического опыта победителя регионального конкурса «Самая читающая школа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233AF" w:rsidP="002233AF">
            <w:pPr>
              <w:suppressAutoHyphens/>
              <w:ind w:left="142"/>
              <w:contextualSpacing/>
              <w:jc w:val="center"/>
            </w:pPr>
            <w:r>
              <w:t>344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ноябрь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Муниципальный конкурс «Лучший школьный информационно-библиотечный центр -2025»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2233AF" w:rsidRDefault="002233AF" w:rsidP="00281362">
            <w:pPr>
              <w:suppressAutoHyphens/>
              <w:contextualSpacing/>
              <w:jc w:val="center"/>
            </w:pPr>
            <w:r>
              <w:t>345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Формирование итоговой отчётности в Министерство строительства и инфраструктуры Челябинской области о реализации инициативных проектов в 2025 году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Данилевская Н.В.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233AF" w:rsidP="00177876">
            <w:pPr>
              <w:suppressAutoHyphens/>
              <w:ind w:left="142"/>
              <w:contextualSpacing/>
              <w:jc w:val="center"/>
            </w:pPr>
            <w:r>
              <w:t>346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Итоговая пресс-конференция Главы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Сем</w:t>
            </w:r>
            <w:r w:rsidR="003836D0">
              <w:t>ё</w:t>
            </w:r>
            <w:r w:rsidRPr="00ED684C">
              <w:t>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233AF" w:rsidP="002233AF">
            <w:pPr>
              <w:suppressAutoHyphens/>
              <w:ind w:left="142"/>
              <w:contextualSpacing/>
              <w:jc w:val="center"/>
            </w:pPr>
            <w:r>
              <w:t>347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Информационное освещение подготовки и проведения публичных слушаний по проекту Решения Собрания депутатов Златоустовского городского округа «О бюджете Златоустовского городского округа на 2026 год и плановый период 2027 и 2028 годов»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3836D0" w:rsidP="002233AF">
            <w:pPr>
              <w:jc w:val="center"/>
            </w:pPr>
            <w:r>
              <w:t>Семё</w:t>
            </w:r>
            <w:r w:rsidR="0010377B" w:rsidRPr="00ED684C">
              <w:t>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233AF" w:rsidP="002233AF">
            <w:pPr>
              <w:suppressAutoHyphens/>
              <w:ind w:left="142"/>
              <w:contextualSpacing/>
              <w:jc w:val="center"/>
            </w:pPr>
            <w:r>
              <w:t>348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 xml:space="preserve">Ежегодная церемония награждения активных участников мероприятий </w:t>
            </w:r>
            <w:r w:rsidR="00497980">
              <w:br/>
            </w:r>
            <w:r w:rsidRPr="00ED684C">
              <w:t xml:space="preserve">экологической направленности в рамках ежегодного </w:t>
            </w:r>
            <w:r w:rsidR="00497980">
              <w:br/>
            </w:r>
            <w:r w:rsidRPr="00ED684C">
              <w:t>«Слёта экологических волонтёров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Митякин С.Н.</w:t>
            </w:r>
          </w:p>
          <w:p w:rsidR="0010377B" w:rsidRPr="00ED684C" w:rsidRDefault="0010377B" w:rsidP="002233AF">
            <w:pPr>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233AF" w:rsidP="002233AF">
            <w:pPr>
              <w:suppressAutoHyphens/>
              <w:ind w:left="142"/>
              <w:contextualSpacing/>
              <w:jc w:val="center"/>
            </w:pPr>
            <w:r>
              <w:t>349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Проведение мероприятий по подготовке документации для заключения муниципального контракта по предоставлению специализированной информации о состоянии загрязнения атмосферного воздуха в городе Златоусте на следующий календарный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Митякин С.Н.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233AF" w:rsidP="002233AF">
            <w:pPr>
              <w:suppressAutoHyphens/>
              <w:ind w:left="142"/>
              <w:contextualSpacing/>
              <w:jc w:val="center"/>
            </w:pPr>
            <w:r>
              <w:t>350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jc w:val="center"/>
            </w:pPr>
            <w:r w:rsidRPr="00ED684C">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Итоговая пресс-конференция Главы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suppressAutoHyphens/>
              <w:jc w:val="center"/>
            </w:pPr>
            <w:r w:rsidRPr="00ED684C">
              <w:t>Семёнова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233AF" w:rsidP="002233AF">
            <w:pPr>
              <w:suppressAutoHyphens/>
              <w:ind w:left="142"/>
              <w:contextualSpacing/>
              <w:jc w:val="center"/>
            </w:pPr>
            <w:r>
              <w:t>351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декабрь</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Информационное освещение подготовки и проведения публичных слушаний по проекту Решения Собрания депутатов Златоустовского городского округа «О бюджете Златоустовского городского округа на 2026 год и плановый период 2027 и 2028 годов»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Семёнова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233AF" w:rsidP="002233AF">
            <w:pPr>
              <w:suppressAutoHyphens/>
              <w:ind w:left="142"/>
              <w:contextualSpacing/>
              <w:jc w:val="center"/>
            </w:pPr>
            <w:r>
              <w:t>352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980" w:rsidRDefault="00497980" w:rsidP="002233AF">
            <w:pPr>
              <w:tabs>
                <w:tab w:val="left" w:pos="8364"/>
              </w:tabs>
              <w:suppressAutoHyphens/>
              <w:jc w:val="center"/>
            </w:pPr>
          </w:p>
          <w:p w:rsidR="0010377B" w:rsidRPr="00ED684C" w:rsidRDefault="0010377B" w:rsidP="002233AF">
            <w:pPr>
              <w:tabs>
                <w:tab w:val="left" w:pos="8364"/>
              </w:tabs>
              <w:suppressAutoHyphens/>
              <w:jc w:val="center"/>
            </w:pPr>
            <w:r w:rsidRPr="00ED684C">
              <w:t>Выезды на объекты культурного наследия с целью проведения визуального осмотра состояния и подготовка Актов визуального осмотра. Направление результатов визуальных осмотров в Государственный комитет охраны объектов культурного наследия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Арсентьева С.В.</w:t>
            </w:r>
          </w:p>
          <w:p w:rsidR="0010377B" w:rsidRPr="00ED684C" w:rsidRDefault="0010377B" w:rsidP="002233AF">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2233AF" w:rsidP="002233AF">
            <w:pPr>
              <w:suppressAutoHyphens/>
              <w:ind w:left="142"/>
              <w:contextualSpacing/>
              <w:jc w:val="center"/>
            </w:pPr>
            <w:r>
              <w:t>353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273E48" w:rsidP="002233AF">
            <w:pPr>
              <w:tabs>
                <w:tab w:val="left" w:pos="8364"/>
              </w:tabs>
              <w:suppressAutoHyphens/>
              <w:jc w:val="center"/>
            </w:pPr>
            <w:r>
              <w:t>Проведение мониторинга</w:t>
            </w:r>
            <w:r w:rsidR="0010377B" w:rsidRPr="00ED684C">
              <w:t xml:space="preserve"> с целью выявления незаконно установленных и размещённых  рекламных конструкций на фасадах зданий, сооружений  и земельных участках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73E48">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550A75" w:rsidRDefault="00550A75" w:rsidP="00550A75">
            <w:pPr>
              <w:suppressAutoHyphens/>
              <w:ind w:left="142"/>
              <w:jc w:val="center"/>
            </w:pPr>
            <w:r>
              <w:t>354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Мониторинг состояния строительных площадок капитального ремонта, подготовка актов визуального осмотра, направление актов осмотра в адрес подрядных организаций  по объектам культурного наследия «Дом жилой с башенкой», «Дом жилой с аркой», расположенные по адресу: г. Златоуст, ул. Карла Маркса, 8,11.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73E48">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50A75" w:rsidP="00550A75">
            <w:pPr>
              <w:suppressAutoHyphens/>
              <w:ind w:left="142"/>
              <w:contextualSpacing/>
              <w:jc w:val="center"/>
            </w:pPr>
            <w:r>
              <w:t>355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Мониторинг средств массовой информации, распространяемых на территории Златоустовского городского округа в целях выявления сообщений о нарушениях законодательство Российской Федерации, прав, свобод и законных интересов граждан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3836D0" w:rsidP="002233AF">
            <w:pPr>
              <w:jc w:val="center"/>
            </w:pPr>
            <w:r>
              <w:t>Семё</w:t>
            </w:r>
            <w:r w:rsidR="0010377B" w:rsidRPr="00ED684C">
              <w:t>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50A75" w:rsidP="00550A75">
            <w:pPr>
              <w:suppressAutoHyphens/>
              <w:ind w:left="142"/>
              <w:contextualSpacing/>
              <w:jc w:val="center"/>
            </w:pPr>
            <w:r>
              <w:t>356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Проведение внутреннего финансового аудита муниципальных казённых учреждений, подведомственных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50A75" w:rsidP="00550A75">
            <w:pPr>
              <w:suppressAutoHyphens/>
              <w:ind w:left="142"/>
              <w:contextualSpacing/>
              <w:jc w:val="center"/>
            </w:pPr>
            <w:r>
              <w:t>357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Организация и проведение сельскохозяйственных ярмарок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50A75" w:rsidP="00550A75">
            <w:pPr>
              <w:suppressAutoHyphens/>
              <w:ind w:left="142"/>
              <w:contextualSpacing/>
              <w:jc w:val="center"/>
            </w:pPr>
            <w:r>
              <w:t>358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ежемесячно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Проведение заседаний Федераций по видам спорта (согласно, рабочего плана)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Накоряков П.М.</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50A75" w:rsidP="00550A75">
            <w:pPr>
              <w:suppressAutoHyphens/>
              <w:ind w:left="142"/>
              <w:contextualSpacing/>
              <w:jc w:val="center"/>
            </w:pPr>
            <w:r>
              <w:t>359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jc w:val="center"/>
            </w:pPr>
            <w:r w:rsidRPr="00ED684C">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shd w:val="clear" w:color="auto" w:fill="FFFFFF"/>
              <w:snapToGrid w:val="0"/>
              <w:ind w:right="142"/>
              <w:jc w:val="center"/>
            </w:pPr>
            <w:r w:rsidRPr="00ED684C">
              <w:t>Мониторинг реализации инвестиционных проектов на территории Златоустовского городского округа, внесение данных в систему «БАРС»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suppressAutoHyphens/>
              <w:jc w:val="center"/>
            </w:pPr>
            <w:r w:rsidRPr="00ED684C">
              <w:t>Данилевская Н.В.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50A75" w:rsidP="00550A75">
            <w:pPr>
              <w:suppressAutoHyphens/>
              <w:ind w:left="142"/>
              <w:contextualSpacing/>
              <w:jc w:val="center"/>
            </w:pPr>
            <w:r>
              <w:t>360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jc w:val="center"/>
            </w:pPr>
            <w:r w:rsidRPr="00ED684C">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suppressAutoHyphens/>
              <w:jc w:val="center"/>
            </w:pPr>
            <w:r w:rsidRPr="00ED684C">
              <w:t>Организация и проведение совещания по реализации Национальных проектов РФ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suppressAutoHyphens/>
              <w:jc w:val="center"/>
            </w:pPr>
            <w:r w:rsidRPr="00ED684C">
              <w:t>Данилевская Н.В.</w:t>
            </w:r>
          </w:p>
        </w:tc>
      </w:tr>
      <w:tr w:rsidR="00EE7118"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E7118" w:rsidRPr="00ED684C" w:rsidRDefault="00550A75" w:rsidP="00550A75">
            <w:pPr>
              <w:suppressAutoHyphens/>
              <w:ind w:left="142"/>
              <w:contextualSpacing/>
              <w:jc w:val="center"/>
            </w:pPr>
            <w:r>
              <w:t>361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E7118" w:rsidRPr="00ED684C" w:rsidRDefault="00EE7118" w:rsidP="002233AF">
            <w:pPr>
              <w:suppressAutoHyphens/>
              <w:jc w:val="center"/>
            </w:pPr>
            <w:r w:rsidRPr="00ED684C">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118" w:rsidRPr="00ED684C" w:rsidRDefault="00EE7118" w:rsidP="002233AF">
            <w:pPr>
              <w:suppressAutoHyphens/>
              <w:jc w:val="center"/>
            </w:pPr>
            <w:r>
              <w:t>Формирование автомобильного туристического маршрута соединяющего Челябинскую область, Свердловскую область и Республику Башкортостан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118" w:rsidRPr="00ED684C" w:rsidRDefault="00EE7118" w:rsidP="002233AF">
            <w:pPr>
              <w:suppressAutoHyphens/>
              <w:jc w:val="center"/>
            </w:pPr>
            <w:r>
              <w:t>Сизова С.В.</w:t>
            </w:r>
          </w:p>
        </w:tc>
      </w:tr>
      <w:tr w:rsidR="00EE7118"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EE7118" w:rsidRPr="00ED684C" w:rsidRDefault="00550A75" w:rsidP="00550A75">
            <w:pPr>
              <w:suppressAutoHyphens/>
              <w:ind w:left="142"/>
              <w:contextualSpacing/>
              <w:jc w:val="center"/>
            </w:pPr>
            <w:r>
              <w:t>362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E7118" w:rsidRPr="00ED684C" w:rsidRDefault="00EE7118" w:rsidP="002233AF">
            <w:pPr>
              <w:suppressAutoHyphens/>
              <w:jc w:val="center"/>
            </w:pPr>
            <w:r w:rsidRPr="00EE7118">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118" w:rsidRDefault="00EE7118" w:rsidP="002233AF">
            <w:pPr>
              <w:suppressAutoHyphens/>
              <w:jc w:val="center"/>
            </w:pPr>
            <w:r>
              <w:t>Организация работы по разработке грантовых проектов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118" w:rsidRDefault="00EE7118" w:rsidP="002233AF">
            <w:pPr>
              <w:suppressAutoHyphens/>
              <w:jc w:val="center"/>
            </w:pPr>
            <w:r>
              <w:t>Сизова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50A75" w:rsidP="00550A75">
            <w:pPr>
              <w:suppressAutoHyphens/>
              <w:ind w:left="142"/>
              <w:contextualSpacing/>
              <w:jc w:val="center"/>
            </w:pPr>
            <w:r>
              <w:t>363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uppressAutoHyphens/>
              <w:contextualSpacing/>
              <w:jc w:val="center"/>
            </w:pPr>
            <w:r w:rsidRPr="00ED684C">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tabs>
                <w:tab w:val="left" w:pos="8364"/>
              </w:tabs>
              <w:suppressAutoHyphens/>
              <w:jc w:val="center"/>
            </w:pPr>
            <w:r w:rsidRPr="00ED684C">
              <w:t>Выполнение мероприятий предусмотренных Планом природоохранных мероприятий      на территории Златоустовского городского округа. Внесение данных в систему «БАРС»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Митякин С.Н.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50A75" w:rsidP="00550A75">
            <w:pPr>
              <w:suppressAutoHyphens/>
              <w:ind w:left="142"/>
              <w:contextualSpacing/>
              <w:jc w:val="center"/>
            </w:pPr>
            <w:r>
              <w:t>364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jc w:val="center"/>
            </w:pPr>
            <w:r w:rsidRPr="00ED684C">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jc w:val="center"/>
            </w:pPr>
            <w:r w:rsidRPr="00ED684C">
              <w:t>Реализации плана мероприятий по повышению эффективности взаимодействия глав муниципальных образований области и органов местного самоуправления с гражданами, том числе с использованием социальных сетей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3836D0" w:rsidP="002233AF">
            <w:pPr>
              <w:suppressAutoHyphens/>
              <w:jc w:val="center"/>
            </w:pPr>
            <w:r>
              <w:t>Семё</w:t>
            </w:r>
            <w:r w:rsidR="0010377B" w:rsidRPr="00ED684C">
              <w:t>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50A75" w:rsidP="00550A75">
            <w:pPr>
              <w:suppressAutoHyphens/>
              <w:ind w:left="142"/>
              <w:contextualSpacing/>
              <w:jc w:val="center"/>
            </w:pPr>
            <w:r>
              <w:t>365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shd w:val="clear" w:color="auto" w:fill="FFFFFF"/>
              <w:snapToGrid w:val="0"/>
              <w:jc w:val="center"/>
            </w:pPr>
            <w:r w:rsidRPr="00ED684C">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pStyle w:val="22"/>
              <w:jc w:val="center"/>
              <w:rPr>
                <w:szCs w:val="24"/>
              </w:rPr>
            </w:pPr>
            <w:r w:rsidRPr="00ED684C">
              <w:rPr>
                <w:szCs w:val="24"/>
              </w:rPr>
              <w:t>Организация и проведение семинаров, совещаний, «Круглых столов» по вопросам охраны труда, выставок современных средств индивидуальной защиты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shd w:val="clear" w:color="auto" w:fill="FFFFFF"/>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50A75" w:rsidP="00550A75">
            <w:pPr>
              <w:suppressAutoHyphens/>
              <w:ind w:left="142"/>
              <w:contextualSpacing/>
              <w:jc w:val="center"/>
            </w:pPr>
            <w:r>
              <w:t>366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2233AF">
            <w:pPr>
              <w:contextualSpacing/>
              <w:jc w:val="center"/>
            </w:pPr>
            <w:r w:rsidRPr="00ED684C">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shd w:val="clear" w:color="auto" w:fill="FFFFFF"/>
              <w:jc w:val="center"/>
              <w:rPr>
                <w:spacing w:val="-3"/>
              </w:rPr>
            </w:pPr>
            <w:r w:rsidRPr="00ED684C">
              <w:rPr>
                <w:spacing w:val="-3"/>
              </w:rPr>
              <w:t>Участие в организации проведения семинаров, «круглых столов» по вопросам, касающимся деятельности отделов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2233AF">
            <w:pPr>
              <w:suppressAutoHyphens/>
              <w:jc w:val="center"/>
            </w:pPr>
            <w:r w:rsidRPr="00ED684C">
              <w:t>Леонов К.А.</w:t>
            </w:r>
          </w:p>
          <w:p w:rsidR="0010377B" w:rsidRPr="00ED684C" w:rsidRDefault="0010377B" w:rsidP="002233AF">
            <w:pPr>
              <w:suppressAutoHyphens/>
              <w:jc w:val="center"/>
            </w:pPr>
            <w:r w:rsidRPr="00ED684C">
              <w:t>Макаров М.С.</w:t>
            </w:r>
          </w:p>
          <w:p w:rsidR="0010377B" w:rsidRPr="00ED684C" w:rsidRDefault="0010377B" w:rsidP="002233AF">
            <w:pPr>
              <w:suppressAutoHyphens/>
              <w:jc w:val="center"/>
            </w:pPr>
            <w:r w:rsidRPr="00ED684C">
              <w:t>Исламов В.Р.</w:t>
            </w:r>
          </w:p>
          <w:p w:rsidR="0010377B" w:rsidRPr="00ED684C" w:rsidRDefault="0010377B" w:rsidP="002233AF">
            <w:pPr>
              <w:suppressAutoHyphens/>
              <w:jc w:val="center"/>
            </w:pPr>
            <w:r w:rsidRPr="00ED684C">
              <w:t>Язовцев В.Н.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61D6" w:rsidP="00F861D6">
            <w:pPr>
              <w:suppressAutoHyphens/>
              <w:ind w:left="142"/>
              <w:contextualSpacing/>
            </w:pPr>
            <w:r>
              <w:t>367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E08E8">
            <w:pPr>
              <w:pStyle w:val="aff7"/>
              <w:shd w:val="clear" w:color="auto" w:fill="auto"/>
              <w:jc w:val="center"/>
              <w:rPr>
                <w:sz w:val="24"/>
                <w:szCs w:val="24"/>
              </w:rPr>
            </w:pPr>
            <w:r w:rsidRPr="00ED684C">
              <w:rPr>
                <w:sz w:val="24"/>
                <w:szCs w:val="24"/>
              </w:rPr>
              <w:t xml:space="preserve">в течение </w:t>
            </w:r>
          </w:p>
          <w:p w:rsidR="0010377B" w:rsidRPr="00ED684C" w:rsidRDefault="0010377B" w:rsidP="00EE08E8">
            <w:pPr>
              <w:pStyle w:val="aff7"/>
              <w:shd w:val="clear" w:color="auto" w:fill="auto"/>
              <w:jc w:val="center"/>
              <w:rPr>
                <w:sz w:val="24"/>
                <w:szCs w:val="24"/>
              </w:rPr>
            </w:pPr>
            <w:r w:rsidRPr="00ED684C">
              <w:rPr>
                <w:sz w:val="24"/>
                <w:szCs w:val="24"/>
              </w:rPr>
              <w:t>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7B24" w:rsidRDefault="0010377B" w:rsidP="00F861D6">
            <w:pPr>
              <w:pStyle w:val="aff7"/>
              <w:shd w:val="clear" w:color="auto" w:fill="auto"/>
              <w:spacing w:line="264" w:lineRule="auto"/>
              <w:jc w:val="center"/>
              <w:rPr>
                <w:sz w:val="24"/>
                <w:szCs w:val="24"/>
              </w:rPr>
            </w:pPr>
            <w:r w:rsidRPr="00ED684C">
              <w:rPr>
                <w:sz w:val="24"/>
                <w:szCs w:val="24"/>
              </w:rPr>
              <w:t xml:space="preserve">Организация и осуществление контроля за выполнением работ по разработке </w:t>
            </w:r>
          </w:p>
          <w:p w:rsidR="0010377B" w:rsidRPr="00ED684C" w:rsidRDefault="0010377B" w:rsidP="00F861D6">
            <w:pPr>
              <w:pStyle w:val="aff7"/>
              <w:shd w:val="clear" w:color="auto" w:fill="auto"/>
              <w:spacing w:line="264" w:lineRule="auto"/>
              <w:jc w:val="center"/>
              <w:rPr>
                <w:sz w:val="24"/>
                <w:szCs w:val="24"/>
              </w:rPr>
            </w:pPr>
            <w:r w:rsidRPr="00ED684C">
              <w:rPr>
                <w:sz w:val="24"/>
                <w:szCs w:val="24"/>
              </w:rPr>
              <w:t xml:space="preserve">проектно-сметной документации по объекту: «Строительство сетей водоснабжения </w:t>
            </w:r>
            <w:r w:rsidR="003E7B24">
              <w:rPr>
                <w:sz w:val="24"/>
                <w:szCs w:val="24"/>
              </w:rPr>
              <w:br/>
            </w:r>
            <w:r w:rsidRPr="00ED684C">
              <w:rPr>
                <w:sz w:val="24"/>
                <w:szCs w:val="24"/>
              </w:rPr>
              <w:t>в п. Чапаевский, г. Златоуст, Челябинская область»</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6A3910">
            <w:pPr>
              <w:pStyle w:val="aff7"/>
              <w:shd w:val="clear" w:color="auto" w:fill="auto"/>
              <w:ind w:firstLine="22"/>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61D6" w:rsidP="00F861D6">
            <w:pPr>
              <w:suppressAutoHyphens/>
              <w:ind w:left="142"/>
              <w:contextualSpacing/>
              <w:jc w:val="center"/>
            </w:pPr>
            <w:r>
              <w:t>368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134658">
            <w:pPr>
              <w:pStyle w:val="aff7"/>
              <w:shd w:val="clear" w:color="auto" w:fill="auto"/>
              <w:jc w:val="center"/>
              <w:rPr>
                <w:sz w:val="24"/>
                <w:szCs w:val="24"/>
              </w:rPr>
            </w:pPr>
            <w:r w:rsidRPr="00ED684C">
              <w:rPr>
                <w:sz w:val="24"/>
                <w:szCs w:val="24"/>
              </w:rPr>
              <w:t>в течение</w:t>
            </w:r>
          </w:p>
          <w:p w:rsidR="0010377B" w:rsidRPr="00ED684C" w:rsidRDefault="0010377B" w:rsidP="00134658">
            <w:pPr>
              <w:pStyle w:val="aff7"/>
              <w:shd w:val="clear" w:color="auto" w:fill="auto"/>
              <w:jc w:val="center"/>
              <w:rPr>
                <w:sz w:val="24"/>
                <w:szCs w:val="24"/>
              </w:rPr>
            </w:pPr>
            <w:r w:rsidRPr="00ED684C">
              <w:rPr>
                <w:sz w:val="24"/>
                <w:szCs w:val="24"/>
              </w:rPr>
              <w:t>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861D6">
            <w:pPr>
              <w:pStyle w:val="aff7"/>
              <w:shd w:val="clear" w:color="auto" w:fill="auto"/>
              <w:spacing w:line="264" w:lineRule="auto"/>
              <w:jc w:val="center"/>
              <w:rPr>
                <w:sz w:val="24"/>
                <w:szCs w:val="24"/>
              </w:rPr>
            </w:pPr>
            <w:r w:rsidRPr="00ED684C">
              <w:rPr>
                <w:sz w:val="24"/>
                <w:szCs w:val="24"/>
              </w:rPr>
              <w:t xml:space="preserve">Организация и осуществление контроля за выполнением работ по разработке </w:t>
            </w:r>
            <w:r w:rsidR="00EF04C1">
              <w:rPr>
                <w:sz w:val="24"/>
                <w:szCs w:val="24"/>
              </w:rPr>
              <w:br/>
            </w:r>
            <w:r w:rsidRPr="00ED684C">
              <w:rPr>
                <w:sz w:val="24"/>
                <w:szCs w:val="24"/>
              </w:rPr>
              <w:t>проектно-сметной документации по объекту: «Строительство заглублённой канализационной станции «Булат»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6A3910">
            <w:pPr>
              <w:pStyle w:val="aff7"/>
              <w:shd w:val="clear" w:color="auto" w:fill="auto"/>
              <w:ind w:firstLine="22"/>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61D6" w:rsidP="00F861D6">
            <w:pPr>
              <w:suppressAutoHyphens/>
              <w:ind w:left="142"/>
              <w:contextualSpacing/>
              <w:jc w:val="center"/>
            </w:pPr>
            <w:r>
              <w:t>369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E08E8">
            <w:pPr>
              <w:pStyle w:val="aff7"/>
              <w:shd w:val="clear" w:color="auto" w:fill="auto"/>
              <w:jc w:val="center"/>
              <w:rPr>
                <w:sz w:val="24"/>
                <w:szCs w:val="24"/>
              </w:rPr>
            </w:pPr>
            <w:r w:rsidRPr="00ED684C">
              <w:rPr>
                <w:sz w:val="24"/>
                <w:szCs w:val="24"/>
              </w:rPr>
              <w:t>в течение</w:t>
            </w:r>
          </w:p>
          <w:p w:rsidR="0010377B" w:rsidRPr="00ED684C" w:rsidRDefault="0010377B" w:rsidP="00EE08E8">
            <w:pPr>
              <w:pStyle w:val="aff7"/>
              <w:shd w:val="clear" w:color="auto" w:fill="auto"/>
              <w:jc w:val="center"/>
              <w:rPr>
                <w:sz w:val="24"/>
                <w:szCs w:val="24"/>
              </w:rPr>
            </w:pPr>
            <w:r w:rsidRPr="00ED684C">
              <w:rPr>
                <w:sz w:val="24"/>
                <w:szCs w:val="24"/>
              </w:rPr>
              <w:t xml:space="preserve">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861D6">
            <w:pPr>
              <w:pStyle w:val="aff7"/>
              <w:shd w:val="clear" w:color="auto" w:fill="auto"/>
              <w:spacing w:line="264" w:lineRule="auto"/>
              <w:jc w:val="center"/>
              <w:rPr>
                <w:sz w:val="24"/>
                <w:szCs w:val="24"/>
              </w:rPr>
            </w:pPr>
            <w:r w:rsidRPr="00ED684C">
              <w:rPr>
                <w:sz w:val="24"/>
                <w:szCs w:val="24"/>
              </w:rPr>
              <w:t>Организация и осуществление контроля за выполнением работ по разработке проектно-сметной документации по объекту «Строительство автодорожного путепровода тоннельного типа на перегоне Аносова-Златоуст, в районе 1937 км»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6A3910">
            <w:pPr>
              <w:pStyle w:val="aff7"/>
              <w:shd w:val="clear" w:color="auto" w:fill="auto"/>
              <w:ind w:firstLine="22"/>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61D6" w:rsidP="00F861D6">
            <w:pPr>
              <w:suppressAutoHyphens/>
              <w:ind w:left="142"/>
              <w:contextualSpacing/>
              <w:jc w:val="center"/>
            </w:pPr>
            <w:r>
              <w:t>370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E08E8">
            <w:pPr>
              <w:pStyle w:val="aff7"/>
              <w:shd w:val="clear" w:color="auto" w:fill="auto"/>
              <w:jc w:val="center"/>
              <w:rPr>
                <w:sz w:val="24"/>
                <w:szCs w:val="24"/>
              </w:rPr>
            </w:pPr>
            <w:r w:rsidRPr="00ED684C">
              <w:rPr>
                <w:sz w:val="24"/>
                <w:szCs w:val="24"/>
              </w:rPr>
              <w:t xml:space="preserve">в течение </w:t>
            </w:r>
          </w:p>
          <w:p w:rsidR="0010377B" w:rsidRPr="00ED684C" w:rsidRDefault="0010377B" w:rsidP="00EE08E8">
            <w:pPr>
              <w:pStyle w:val="aff7"/>
              <w:shd w:val="clear" w:color="auto" w:fill="auto"/>
              <w:jc w:val="center"/>
              <w:rPr>
                <w:sz w:val="24"/>
                <w:szCs w:val="24"/>
              </w:rPr>
            </w:pPr>
            <w:r w:rsidRPr="00ED684C">
              <w:rPr>
                <w:sz w:val="24"/>
                <w:szCs w:val="24"/>
              </w:rPr>
              <w:t>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861D6">
            <w:pPr>
              <w:pStyle w:val="aff7"/>
              <w:shd w:val="clear" w:color="auto" w:fill="auto"/>
              <w:spacing w:line="254" w:lineRule="auto"/>
              <w:jc w:val="center"/>
              <w:rPr>
                <w:sz w:val="24"/>
                <w:szCs w:val="24"/>
              </w:rPr>
            </w:pPr>
            <w:r w:rsidRPr="00ED684C">
              <w:rPr>
                <w:sz w:val="24"/>
                <w:szCs w:val="24"/>
              </w:rPr>
              <w:t>Организация и осуществление контроля за выполнением работ по разработке проектно-сметной документации по объекту «Строительство общеобразовательного учреждения на 1000 мест в г. Златоусте,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6A3910">
            <w:pPr>
              <w:pStyle w:val="aff7"/>
              <w:shd w:val="clear" w:color="auto" w:fill="auto"/>
              <w:spacing w:line="293" w:lineRule="auto"/>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61D6" w:rsidP="00F861D6">
            <w:pPr>
              <w:suppressAutoHyphens/>
              <w:ind w:left="142"/>
              <w:contextualSpacing/>
              <w:jc w:val="center"/>
            </w:pPr>
            <w:r>
              <w:t>371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E08E8">
            <w:pPr>
              <w:pStyle w:val="aff7"/>
              <w:shd w:val="clear" w:color="auto" w:fill="auto"/>
              <w:jc w:val="center"/>
              <w:rPr>
                <w:sz w:val="24"/>
                <w:szCs w:val="24"/>
              </w:rPr>
            </w:pPr>
            <w:r w:rsidRPr="00ED684C">
              <w:rPr>
                <w:sz w:val="24"/>
                <w:szCs w:val="24"/>
              </w:rPr>
              <w:t xml:space="preserve">в течение </w:t>
            </w:r>
          </w:p>
          <w:p w:rsidR="0010377B" w:rsidRPr="00ED684C" w:rsidRDefault="0010377B" w:rsidP="00EE08E8">
            <w:pPr>
              <w:pStyle w:val="aff7"/>
              <w:shd w:val="clear" w:color="auto" w:fill="auto"/>
              <w:jc w:val="center"/>
              <w:rPr>
                <w:sz w:val="24"/>
                <w:szCs w:val="24"/>
              </w:rPr>
            </w:pPr>
            <w:r w:rsidRPr="00ED684C">
              <w:rPr>
                <w:sz w:val="24"/>
                <w:szCs w:val="24"/>
              </w:rPr>
              <w:t>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861D6">
            <w:pPr>
              <w:pStyle w:val="aff7"/>
              <w:spacing w:line="259" w:lineRule="auto"/>
              <w:jc w:val="center"/>
              <w:rPr>
                <w:sz w:val="24"/>
                <w:szCs w:val="24"/>
              </w:rPr>
            </w:pPr>
            <w:r w:rsidRPr="00ED684C">
              <w:rPr>
                <w:sz w:val="24"/>
                <w:szCs w:val="24"/>
              </w:rPr>
              <w:t xml:space="preserve">Организация и осуществление контроля за выполнением работ по сносу объекта </w:t>
            </w:r>
            <w:r w:rsidR="00DD6DB9">
              <w:rPr>
                <w:sz w:val="24"/>
                <w:szCs w:val="24"/>
              </w:rPr>
              <w:br/>
            </w:r>
            <w:r w:rsidRPr="00ED684C">
              <w:rPr>
                <w:sz w:val="24"/>
                <w:szCs w:val="24"/>
              </w:rPr>
              <w:t xml:space="preserve">«Снос ветхо-аварийных многоквартирных домов, расположенных по адресу Челябинская область, г. Златоустул. им. Александра Невского, 40; </w:t>
            </w:r>
            <w:r w:rsidR="00DD6DB9">
              <w:rPr>
                <w:sz w:val="24"/>
                <w:szCs w:val="24"/>
              </w:rPr>
              <w:br/>
            </w:r>
            <w:r w:rsidRPr="00ED684C">
              <w:rPr>
                <w:sz w:val="24"/>
                <w:szCs w:val="24"/>
              </w:rPr>
              <w:t>ул. им. И.Н.Бушуе</w:t>
            </w:r>
            <w:r w:rsidR="00DD6DB9">
              <w:rPr>
                <w:sz w:val="24"/>
                <w:szCs w:val="24"/>
              </w:rPr>
              <w:t xml:space="preserve">ва, 7; </w:t>
            </w:r>
            <w:r w:rsidRPr="00ED684C">
              <w:rPr>
                <w:sz w:val="24"/>
                <w:szCs w:val="24"/>
              </w:rPr>
              <w:t>ул. им. К.</w:t>
            </w:r>
            <w:r w:rsidR="00DD6DB9">
              <w:rPr>
                <w:sz w:val="24"/>
                <w:szCs w:val="24"/>
              </w:rPr>
              <w:t xml:space="preserve">С. </w:t>
            </w:r>
            <w:r w:rsidRPr="00ED684C">
              <w:rPr>
                <w:sz w:val="24"/>
                <w:szCs w:val="24"/>
              </w:rPr>
              <w:t>Заслонова, 11; ул. им. Н.Г. Чернышевского, 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6A3910">
            <w:pPr>
              <w:pStyle w:val="aff7"/>
              <w:spacing w:line="283" w:lineRule="auto"/>
              <w:ind w:firstLine="22"/>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61D6" w:rsidP="00F861D6">
            <w:pPr>
              <w:suppressAutoHyphens/>
              <w:ind w:left="142"/>
              <w:contextualSpacing/>
              <w:jc w:val="center"/>
            </w:pPr>
            <w:r>
              <w:t>372</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EE08E8">
            <w:pPr>
              <w:pStyle w:val="aff7"/>
              <w:jc w:val="center"/>
              <w:rPr>
                <w:sz w:val="24"/>
                <w:szCs w:val="24"/>
              </w:rPr>
            </w:pPr>
            <w:r w:rsidRPr="00ED684C">
              <w:rPr>
                <w:sz w:val="24"/>
                <w:szCs w:val="24"/>
              </w:rPr>
              <w:t xml:space="preserve">в течение </w:t>
            </w:r>
          </w:p>
          <w:p w:rsidR="0010377B" w:rsidRPr="00ED684C" w:rsidRDefault="0010377B" w:rsidP="00EE08E8">
            <w:pPr>
              <w:pStyle w:val="aff7"/>
              <w:jc w:val="center"/>
              <w:rPr>
                <w:sz w:val="24"/>
                <w:szCs w:val="24"/>
              </w:rPr>
            </w:pPr>
            <w:r w:rsidRPr="00ED684C">
              <w:rPr>
                <w:sz w:val="24"/>
                <w:szCs w:val="24"/>
              </w:rPr>
              <w:t>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861D6">
            <w:pPr>
              <w:pStyle w:val="aff7"/>
              <w:spacing w:line="254" w:lineRule="auto"/>
              <w:jc w:val="center"/>
              <w:rPr>
                <w:sz w:val="24"/>
                <w:szCs w:val="24"/>
              </w:rPr>
            </w:pPr>
            <w:r w:rsidRPr="00ED684C">
              <w:rPr>
                <w:sz w:val="24"/>
                <w:szCs w:val="24"/>
              </w:rPr>
              <w:t xml:space="preserve">Осуществление контроля за выполнением работ по объекту: </w:t>
            </w:r>
            <w:r w:rsidR="009E6982">
              <w:rPr>
                <w:sz w:val="24"/>
                <w:szCs w:val="24"/>
              </w:rPr>
              <w:br/>
            </w:r>
            <w:r w:rsidRPr="00ED684C">
              <w:rPr>
                <w:sz w:val="24"/>
                <w:szCs w:val="24"/>
              </w:rPr>
              <w:t>«Реконструкция очистных сооружений 6-ой жилучасток»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6A3910">
            <w:pPr>
              <w:pStyle w:val="aff7"/>
              <w:spacing w:line="283" w:lineRule="auto"/>
              <w:ind w:firstLine="22"/>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61D6" w:rsidP="00F861D6">
            <w:pPr>
              <w:suppressAutoHyphens/>
              <w:ind w:left="142"/>
              <w:contextualSpacing/>
              <w:jc w:val="center"/>
            </w:pPr>
            <w:r>
              <w:t>373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E08E8">
            <w:pPr>
              <w:pStyle w:val="aff7"/>
              <w:shd w:val="clear" w:color="auto" w:fill="auto"/>
              <w:jc w:val="center"/>
              <w:rPr>
                <w:sz w:val="24"/>
                <w:szCs w:val="24"/>
              </w:rPr>
            </w:pPr>
            <w:r w:rsidRPr="00ED684C">
              <w:rPr>
                <w:sz w:val="24"/>
                <w:szCs w:val="24"/>
              </w:rPr>
              <w:t xml:space="preserve">в течение </w:t>
            </w:r>
          </w:p>
          <w:p w:rsidR="0010377B" w:rsidRPr="00ED684C" w:rsidRDefault="0010377B" w:rsidP="00EE08E8">
            <w:pPr>
              <w:pStyle w:val="aff7"/>
              <w:shd w:val="clear" w:color="auto" w:fill="auto"/>
              <w:jc w:val="center"/>
              <w:rPr>
                <w:sz w:val="24"/>
                <w:szCs w:val="24"/>
              </w:rPr>
            </w:pPr>
            <w:r w:rsidRPr="00ED684C">
              <w:rPr>
                <w:sz w:val="24"/>
                <w:szCs w:val="24"/>
              </w:rPr>
              <w:t>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861D6">
            <w:pPr>
              <w:pStyle w:val="aff7"/>
              <w:shd w:val="clear" w:color="auto" w:fill="auto"/>
              <w:spacing w:line="264" w:lineRule="auto"/>
              <w:jc w:val="center"/>
              <w:rPr>
                <w:sz w:val="24"/>
                <w:szCs w:val="24"/>
              </w:rPr>
            </w:pPr>
            <w:r w:rsidRPr="00ED684C">
              <w:rPr>
                <w:sz w:val="24"/>
                <w:szCs w:val="24"/>
              </w:rPr>
              <w:t xml:space="preserve">Проведение капитального ремонта по объекту: </w:t>
            </w:r>
            <w:r w:rsidR="009E6982">
              <w:rPr>
                <w:sz w:val="24"/>
                <w:szCs w:val="24"/>
              </w:rPr>
              <w:br/>
            </w:r>
            <w:r w:rsidRPr="00ED684C">
              <w:rPr>
                <w:sz w:val="24"/>
                <w:szCs w:val="24"/>
              </w:rPr>
              <w:t>«</w:t>
            </w:r>
            <w:r w:rsidRPr="00ED684C">
              <w:rPr>
                <w:sz w:val="24"/>
                <w:szCs w:val="24"/>
                <w:lang w:eastAsia="ar-SA"/>
              </w:rPr>
              <w:t>Капитальный ремонт объекта муниципальной собственности Зла</w:t>
            </w:r>
            <w:r w:rsidR="009E6982">
              <w:rPr>
                <w:sz w:val="24"/>
                <w:szCs w:val="24"/>
                <w:lang w:eastAsia="ar-SA"/>
              </w:rPr>
              <w:t>тоустовского городского округа -</w:t>
            </w:r>
            <w:r w:rsidRPr="00ED684C">
              <w:rPr>
                <w:sz w:val="24"/>
                <w:szCs w:val="24"/>
                <w:lang w:eastAsia="ar-SA"/>
              </w:rPr>
              <w:t xml:space="preserve"> нежилое помещение</w:t>
            </w:r>
            <w:r w:rsidR="009E6982">
              <w:rPr>
                <w:sz w:val="24"/>
                <w:szCs w:val="24"/>
                <w:lang w:eastAsia="ar-SA"/>
              </w:rPr>
              <w:t xml:space="preserve"> (подвал (убежище) кадастровый </w:t>
            </w:r>
            <w:r w:rsidRPr="00ED684C">
              <w:rPr>
                <w:sz w:val="24"/>
                <w:szCs w:val="24"/>
                <w:lang w:eastAsia="ar-SA"/>
              </w:rPr>
              <w:t xml:space="preserve">номер: 74:25:0308205:99, расположенное по адресу: Челябинская область, г. Златоуст, </w:t>
            </w:r>
            <w:r w:rsidR="009E6982">
              <w:rPr>
                <w:sz w:val="24"/>
                <w:szCs w:val="24"/>
                <w:lang w:eastAsia="ar-SA"/>
              </w:rPr>
              <w:br/>
            </w:r>
            <w:r w:rsidRPr="00ED684C">
              <w:rPr>
                <w:sz w:val="24"/>
                <w:szCs w:val="24"/>
                <w:lang w:eastAsia="ar-SA"/>
              </w:rPr>
              <w:t>пр. Мира</w:t>
            </w:r>
            <w:r w:rsidRPr="00ED684C">
              <w:rPr>
                <w:sz w:val="24"/>
                <w:szCs w:val="24"/>
              </w:rPr>
              <w:t>» Муниципальный контракт № 18 от 22.07.2025г.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6A3910">
            <w:pPr>
              <w:pStyle w:val="aff7"/>
              <w:spacing w:line="283" w:lineRule="auto"/>
              <w:ind w:firstLine="22"/>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F861D6" w:rsidP="00F861D6">
            <w:pPr>
              <w:suppressAutoHyphens/>
              <w:ind w:left="142"/>
              <w:contextualSpacing/>
              <w:jc w:val="center"/>
            </w:pPr>
            <w:r>
              <w:t>374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E08E8">
            <w:pPr>
              <w:pStyle w:val="aff7"/>
              <w:shd w:val="clear" w:color="auto" w:fill="auto"/>
              <w:jc w:val="center"/>
              <w:rPr>
                <w:sz w:val="24"/>
                <w:szCs w:val="24"/>
              </w:rPr>
            </w:pPr>
            <w:r w:rsidRPr="00ED684C">
              <w:rPr>
                <w:sz w:val="24"/>
                <w:szCs w:val="24"/>
              </w:rPr>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F861D6">
            <w:pPr>
              <w:tabs>
                <w:tab w:val="right" w:pos="5170"/>
              </w:tabs>
              <w:jc w:val="center"/>
            </w:pPr>
            <w:r w:rsidRPr="00ED684C">
              <w:t xml:space="preserve">Организация и осуществление контроля за выполнением работ по разработке </w:t>
            </w:r>
            <w:r w:rsidR="00961C04">
              <w:br/>
            </w:r>
            <w:r w:rsidRPr="00ED684C">
              <w:t>проектно-сметной документации в отношении следующих объектов муниципальной собственности Златоустовского городского округа:</w:t>
            </w:r>
          </w:p>
          <w:p w:rsidR="0010377B" w:rsidRPr="00ED684C" w:rsidRDefault="0010377B" w:rsidP="00F861D6">
            <w:pPr>
              <w:tabs>
                <w:tab w:val="right" w:pos="5170"/>
              </w:tabs>
              <w:jc w:val="center"/>
            </w:pPr>
            <w:r w:rsidRPr="00ED684C">
              <w:t>l) Нежилое помещение (подвал (убежище) кадастровый номер: 74:25:.0303214:37З, расположенное по адресу: Челябинская область, г. Златоуст, ул. им. В.И. Ленина, д, 2;</w:t>
            </w:r>
          </w:p>
          <w:p w:rsidR="0010377B" w:rsidRPr="00ED684C" w:rsidRDefault="0010377B" w:rsidP="00F861D6">
            <w:pPr>
              <w:tabs>
                <w:tab w:val="right" w:pos="5170"/>
              </w:tabs>
              <w:jc w:val="center"/>
            </w:pPr>
            <w:r w:rsidRPr="00ED684C">
              <w:t xml:space="preserve">2) Нежилое помещение (подвал (убежище) кадастровый номер: 74:25:0305006:1467, расположенное по адресу: Челябинская область, </w:t>
            </w:r>
            <w:r w:rsidR="00805CB2">
              <w:t>г. Златоуст, ул. Космонавтов, д.</w:t>
            </w:r>
            <w:r w:rsidRPr="00ED684C">
              <w:t>З;</w:t>
            </w:r>
          </w:p>
          <w:p w:rsidR="0010377B" w:rsidRPr="00ED684C" w:rsidRDefault="0010377B" w:rsidP="00F861D6">
            <w:pPr>
              <w:tabs>
                <w:tab w:val="right" w:pos="5170"/>
              </w:tabs>
              <w:jc w:val="center"/>
            </w:pPr>
            <w:r w:rsidRPr="00ED684C">
              <w:t>3) Нежилое помещение (подвал (убежище) кадастровый номер: 74:25:03050l8:294, расположенное по адресу: Челябинская область, г. Златоуст, пр. им. Ю.А, Гагарина,                 З-й м/р-н, д. 37А;</w:t>
            </w:r>
          </w:p>
          <w:p w:rsidR="0010377B" w:rsidRPr="00ED684C" w:rsidRDefault="0010377B" w:rsidP="00F861D6">
            <w:pPr>
              <w:pStyle w:val="aff7"/>
              <w:shd w:val="clear" w:color="auto" w:fill="auto"/>
              <w:spacing w:line="264" w:lineRule="auto"/>
              <w:jc w:val="center"/>
              <w:rPr>
                <w:sz w:val="24"/>
                <w:szCs w:val="24"/>
              </w:rPr>
            </w:pPr>
            <w:r w:rsidRPr="00ED684C">
              <w:rPr>
                <w:sz w:val="24"/>
                <w:szCs w:val="24"/>
              </w:rPr>
              <w:t xml:space="preserve">4) Нежилое помещение (подвал (убежище) кадастровый номер: 74:25:0301418;677, расположенное по адресу: Челябинская область, г, Златоуст, </w:t>
            </w:r>
            <w:r w:rsidR="00805CB2">
              <w:rPr>
                <w:sz w:val="24"/>
                <w:szCs w:val="24"/>
              </w:rPr>
              <w:br/>
            </w:r>
            <w:r w:rsidRPr="00ED684C">
              <w:rPr>
                <w:sz w:val="24"/>
                <w:szCs w:val="24"/>
              </w:rPr>
              <w:t>ул. им.</w:t>
            </w:r>
            <w:r w:rsidR="00805CB2">
              <w:rPr>
                <w:sz w:val="24"/>
                <w:szCs w:val="24"/>
              </w:rPr>
              <w:t xml:space="preserve"> П.П. Аносова, </w:t>
            </w:r>
            <w:r w:rsidRPr="00ED684C">
              <w:rPr>
                <w:sz w:val="24"/>
                <w:szCs w:val="24"/>
              </w:rPr>
              <w:t>д. l78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6A3910">
            <w:pPr>
              <w:pStyle w:val="aff7"/>
              <w:spacing w:line="283" w:lineRule="auto"/>
              <w:ind w:firstLine="22"/>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961C04" w:rsidP="00961C04">
            <w:pPr>
              <w:suppressAutoHyphens/>
              <w:ind w:left="142"/>
              <w:contextualSpacing/>
              <w:jc w:val="center"/>
            </w:pPr>
            <w:r>
              <w:t>375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E08E8">
            <w:pPr>
              <w:pStyle w:val="aff7"/>
              <w:jc w:val="center"/>
              <w:rPr>
                <w:sz w:val="24"/>
                <w:szCs w:val="24"/>
              </w:rPr>
            </w:pPr>
            <w:r w:rsidRPr="00ED684C">
              <w:rPr>
                <w:sz w:val="24"/>
                <w:szCs w:val="24"/>
              </w:rPr>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805CB2">
            <w:pPr>
              <w:tabs>
                <w:tab w:val="right" w:pos="5170"/>
              </w:tabs>
              <w:jc w:val="center"/>
              <w:rPr>
                <w:bCs/>
              </w:rPr>
            </w:pPr>
            <w:r w:rsidRPr="00ED684C">
              <w:rPr>
                <w:bCs/>
              </w:rPr>
              <w:t xml:space="preserve">Организация и осуществление контроля за выполнением работ по разработке </w:t>
            </w:r>
            <w:r w:rsidR="00805CB2">
              <w:rPr>
                <w:bCs/>
              </w:rPr>
              <w:br/>
            </w:r>
            <w:r w:rsidRPr="00ED684C">
              <w:rPr>
                <w:bCs/>
              </w:rPr>
              <w:t>проектно-сметной документации в отношении следующих объектов:</w:t>
            </w:r>
          </w:p>
          <w:p w:rsidR="0010377B" w:rsidRPr="00ED684C" w:rsidRDefault="0010377B" w:rsidP="00805CB2">
            <w:pPr>
              <w:tabs>
                <w:tab w:val="right" w:pos="5170"/>
              </w:tabs>
              <w:jc w:val="center"/>
              <w:rPr>
                <w:bCs/>
              </w:rPr>
            </w:pPr>
            <w:r w:rsidRPr="00ED684C">
              <w:rPr>
                <w:bCs/>
              </w:rPr>
              <w:t xml:space="preserve">«Поземный газопровод среднего давления по ул. Машиностроителей, </w:t>
            </w:r>
            <w:r w:rsidR="00805CB2">
              <w:rPr>
                <w:bCs/>
              </w:rPr>
              <w:br/>
            </w:r>
            <w:r w:rsidRPr="00ED684C">
              <w:rPr>
                <w:bCs/>
              </w:rPr>
              <w:t xml:space="preserve">в пос. 40 лет Октября. Протяжённость 730 м. </w:t>
            </w:r>
            <w:r w:rsidR="00805CB2">
              <w:rPr>
                <w:bCs/>
              </w:rPr>
              <w:br/>
            </w:r>
            <w:r w:rsidRPr="00ED684C">
              <w:rPr>
                <w:bCs/>
              </w:rPr>
              <w:t>Заложение подземное, кадастровый номер: 74:25:0000000:17396»;</w:t>
            </w:r>
          </w:p>
          <w:p w:rsidR="0010377B" w:rsidRPr="00ED684C" w:rsidRDefault="0010377B" w:rsidP="00805CB2">
            <w:pPr>
              <w:tabs>
                <w:tab w:val="right" w:pos="5170"/>
              </w:tabs>
              <w:jc w:val="center"/>
              <w:rPr>
                <w:bCs/>
              </w:rPr>
            </w:pPr>
            <w:r w:rsidRPr="00ED684C">
              <w:rPr>
                <w:bCs/>
              </w:rPr>
              <w:t xml:space="preserve">«Газораспределительная сеть. Газоснабжение жилых домов МЖК № 1. </w:t>
            </w:r>
            <w:r w:rsidR="00805CB2">
              <w:rPr>
                <w:bCs/>
              </w:rPr>
              <w:br/>
            </w:r>
            <w:r w:rsidRPr="00ED684C">
              <w:rPr>
                <w:bCs/>
              </w:rPr>
              <w:t xml:space="preserve">Протяжённость (м):30. Заложение подземное. Диаметр (мм): 108. </w:t>
            </w:r>
            <w:r w:rsidR="00805CB2">
              <w:rPr>
                <w:bCs/>
              </w:rPr>
              <w:br/>
            </w:r>
            <w:r w:rsidRPr="00ED684C">
              <w:rPr>
                <w:bCs/>
              </w:rPr>
              <w:t>Материал: сталь, кадастровый номер: 74:25:0000000:17368»;</w:t>
            </w:r>
          </w:p>
          <w:p w:rsidR="0010377B" w:rsidRPr="00ED684C" w:rsidRDefault="0010377B" w:rsidP="00805CB2">
            <w:pPr>
              <w:tabs>
                <w:tab w:val="right" w:pos="5170"/>
              </w:tabs>
              <w:jc w:val="center"/>
              <w:rPr>
                <w:bCs/>
              </w:rPr>
            </w:pPr>
            <w:r w:rsidRPr="00ED684C">
              <w:rPr>
                <w:bCs/>
              </w:rPr>
              <w:t>«Межцеховой газопровод. Назначение: иные сооружения производственного назначения, кадастровый номер: 74:25:0000000:15514. Протяжённость: 3178 м. Местонахождение: Челябинская область, г. Златоуст, пл. 3 Интернационала»;</w:t>
            </w:r>
          </w:p>
          <w:p w:rsidR="0010377B" w:rsidRPr="00ED684C" w:rsidRDefault="0010377B" w:rsidP="00805CB2">
            <w:pPr>
              <w:tabs>
                <w:tab w:val="right" w:pos="5170"/>
              </w:tabs>
              <w:jc w:val="center"/>
              <w:rPr>
                <w:bCs/>
              </w:rPr>
            </w:pPr>
            <w:r w:rsidRPr="00ED684C">
              <w:rPr>
                <w:bCs/>
              </w:rPr>
              <w:t>«ГРП высокого давления. Инвентарный номер</w:t>
            </w:r>
            <w:r w:rsidR="00805CB2">
              <w:rPr>
                <w:bCs/>
              </w:rPr>
              <w:t xml:space="preserve">: 75:412:002:000117350; литера </w:t>
            </w:r>
            <w:r w:rsidRPr="00ED684C">
              <w:rPr>
                <w:bCs/>
              </w:rPr>
              <w:t xml:space="preserve">А. Площадь 36,4 кв. м. Местоположение: Челябинская область, г. Златоуст, </w:t>
            </w:r>
            <w:r w:rsidR="00805CB2">
              <w:rPr>
                <w:bCs/>
              </w:rPr>
              <w:br/>
            </w:r>
            <w:r w:rsidRPr="00ED684C">
              <w:rPr>
                <w:bCs/>
              </w:rPr>
              <w:t>в районе АГНКС группы коттеджей (пос. Красная горка).</w:t>
            </w:r>
            <w:r w:rsidR="00805CB2">
              <w:br/>
            </w:r>
            <w:r w:rsidRPr="00ED684C">
              <w:rPr>
                <w:bCs/>
              </w:rPr>
              <w:t>Кадастровый номер: 74:25:0000000:12235»;</w:t>
            </w:r>
          </w:p>
          <w:p w:rsidR="0010377B" w:rsidRPr="00ED684C" w:rsidRDefault="0010377B" w:rsidP="00805CB2">
            <w:pPr>
              <w:tabs>
                <w:tab w:val="right" w:pos="5170"/>
              </w:tabs>
              <w:jc w:val="center"/>
              <w:rPr>
                <w:bCs/>
              </w:rPr>
            </w:pPr>
            <w:r w:rsidRPr="00ED684C">
              <w:rPr>
                <w:bCs/>
              </w:rPr>
              <w:t>«Газопровод - закольцовка среднего давления от ул. БереговаяВетлужск</w:t>
            </w:r>
            <w:r w:rsidR="00805CB2">
              <w:rPr>
                <w:bCs/>
              </w:rPr>
              <w:t xml:space="preserve">ая                        до </w:t>
            </w:r>
            <w:r w:rsidRPr="00ED684C">
              <w:rPr>
                <w:bCs/>
              </w:rPr>
              <w:t xml:space="preserve">ул. Миасская. Адрес: Челябинская область, г. Златоуст, ул. Береговая Ветлужская, </w:t>
            </w:r>
            <w:r w:rsidR="00805CB2">
              <w:rPr>
                <w:bCs/>
              </w:rPr>
              <w:br/>
            </w:r>
            <w:r w:rsidRPr="00ED684C">
              <w:rPr>
                <w:bCs/>
              </w:rPr>
              <w:t xml:space="preserve">до точки врезки в существующий газопровод по ул. Миасская. Протяжённость трассы: 5319 м. Протяжённость трубопровода: 5474 м. </w:t>
            </w:r>
            <w:r w:rsidR="00805CB2">
              <w:rPr>
                <w:bCs/>
              </w:rPr>
              <w:br/>
            </w:r>
            <w:r w:rsidRPr="00ED684C">
              <w:rPr>
                <w:bCs/>
              </w:rPr>
              <w:t>Кадастровый номер: 74:25:0000000:11432»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532202" w:rsidP="00532202">
            <w:pPr>
              <w:pStyle w:val="aff7"/>
              <w:spacing w:line="283" w:lineRule="auto"/>
              <w:ind w:firstLine="22"/>
              <w:jc w:val="center"/>
              <w:rPr>
                <w:sz w:val="24"/>
                <w:szCs w:val="24"/>
              </w:rPr>
            </w:pPr>
            <w:r>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56A55" w:rsidP="00056A55">
            <w:pPr>
              <w:suppressAutoHyphens/>
              <w:ind w:left="142"/>
              <w:contextualSpacing/>
            </w:pPr>
            <w:r>
              <w:t>376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4B75DA">
            <w:pPr>
              <w:pStyle w:val="aff7"/>
              <w:jc w:val="center"/>
              <w:rPr>
                <w:sz w:val="24"/>
                <w:szCs w:val="24"/>
              </w:rPr>
            </w:pPr>
            <w:r w:rsidRPr="00ED684C">
              <w:rPr>
                <w:sz w:val="24"/>
                <w:szCs w:val="24"/>
              </w:rPr>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4B75DA">
            <w:pPr>
              <w:tabs>
                <w:tab w:val="right" w:pos="5170"/>
              </w:tabs>
              <w:jc w:val="center"/>
              <w:rPr>
                <w:bCs/>
              </w:rPr>
            </w:pPr>
            <w:r w:rsidRPr="00ED684C">
              <w:rPr>
                <w:bCs/>
              </w:rPr>
              <w:t xml:space="preserve">Организация и осуществление контроля за выполнением работ по разработке </w:t>
            </w:r>
            <w:r w:rsidR="004B75DA">
              <w:rPr>
                <w:bCs/>
              </w:rPr>
              <w:br/>
            </w:r>
            <w:r w:rsidRPr="00ED684C">
              <w:rPr>
                <w:bCs/>
              </w:rPr>
              <w:t xml:space="preserve">проектно-сметной документации по капитальному ремонту объекта: </w:t>
            </w:r>
            <w:r w:rsidR="004B75DA">
              <w:rPr>
                <w:bCs/>
              </w:rPr>
              <w:br/>
            </w:r>
            <w:r w:rsidRPr="00ED684C">
              <w:rPr>
                <w:bCs/>
              </w:rPr>
              <w:t>«Мост автомобильный через р. Ай, расположенный в районе машиностроительного завода»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4B75DA">
            <w:pPr>
              <w:pStyle w:val="aff7"/>
              <w:spacing w:line="283" w:lineRule="auto"/>
              <w:ind w:firstLine="22"/>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56A55" w:rsidP="001916FE">
            <w:pPr>
              <w:suppressAutoHyphens/>
              <w:spacing w:line="256" w:lineRule="auto"/>
              <w:ind w:left="142"/>
              <w:contextualSpacing/>
              <w:jc w:val="center"/>
            </w:pPr>
            <w:r>
              <w:t>377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pStyle w:val="aff7"/>
              <w:jc w:val="center"/>
              <w:rPr>
                <w:sz w:val="24"/>
                <w:szCs w:val="24"/>
              </w:rPr>
            </w:pPr>
            <w:r w:rsidRPr="00ED684C">
              <w:rPr>
                <w:sz w:val="24"/>
                <w:szCs w:val="24"/>
              </w:rPr>
              <w:t>в течение квартала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tabs>
                <w:tab w:val="right" w:pos="5170"/>
              </w:tabs>
              <w:jc w:val="center"/>
              <w:rPr>
                <w:bCs/>
              </w:rPr>
            </w:pPr>
            <w:r w:rsidRPr="00ED684C">
              <w:rPr>
                <w:bCs/>
              </w:rPr>
              <w:t xml:space="preserve">Организация и осуществление контроля за выполнением работ по разработке </w:t>
            </w:r>
            <w:r w:rsidR="00AE67CC">
              <w:rPr>
                <w:bCs/>
              </w:rPr>
              <w:br/>
            </w:r>
            <w:r w:rsidRPr="00ED684C">
              <w:rPr>
                <w:bCs/>
              </w:rPr>
              <w:t xml:space="preserve">проектно-сметной документации по объекту </w:t>
            </w:r>
            <w:r w:rsidR="00AE67CC">
              <w:rPr>
                <w:bCs/>
              </w:rPr>
              <w:br/>
            </w:r>
            <w:r w:rsidRPr="00ED684C">
              <w:rPr>
                <w:bCs/>
              </w:rPr>
              <w:t>«Газоснабжение жилых домов пос. Веселовка»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pStyle w:val="aff7"/>
              <w:spacing w:line="283" w:lineRule="auto"/>
              <w:ind w:firstLine="22"/>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916FE" w:rsidP="001916FE">
            <w:pPr>
              <w:suppressAutoHyphens/>
              <w:ind w:left="142"/>
              <w:contextualSpacing/>
              <w:jc w:val="center"/>
            </w:pPr>
            <w:r>
              <w:t>378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pStyle w:val="aff7"/>
              <w:jc w:val="center"/>
              <w:rPr>
                <w:sz w:val="24"/>
                <w:szCs w:val="24"/>
              </w:rPr>
            </w:pPr>
            <w:r w:rsidRPr="00ED684C">
              <w:rPr>
                <w:sz w:val="24"/>
                <w:szCs w:val="24"/>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tabs>
                <w:tab w:val="right" w:pos="5170"/>
              </w:tabs>
              <w:jc w:val="center"/>
              <w:rPr>
                <w:bCs/>
              </w:rPr>
            </w:pPr>
            <w:r w:rsidRPr="00ED684C">
              <w:rPr>
                <w:bCs/>
              </w:rPr>
              <w:t>Участие в рабочей группе «Догазификация частного сектора»</w:t>
            </w:r>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10377B" w:rsidRPr="00ED684C" w:rsidRDefault="0010377B" w:rsidP="00AE67CC">
            <w:pPr>
              <w:pStyle w:val="aff7"/>
              <w:spacing w:line="283" w:lineRule="auto"/>
              <w:ind w:firstLine="22"/>
              <w:jc w:val="center"/>
              <w:rPr>
                <w:sz w:val="24"/>
                <w:szCs w:val="24"/>
              </w:rPr>
            </w:pPr>
            <w:r w:rsidRPr="00ED684C">
              <w:rPr>
                <w:sz w:val="24"/>
                <w:szCs w:val="24"/>
              </w:rPr>
              <w:t>Савочкина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916FE" w:rsidP="001916FE">
            <w:pPr>
              <w:suppressAutoHyphens/>
              <w:ind w:left="142"/>
              <w:contextualSpacing/>
              <w:jc w:val="center"/>
            </w:pPr>
            <w:r>
              <w:t>379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jc w:val="center"/>
            </w:pPr>
            <w:r w:rsidRPr="00ED684C">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jc w:val="center"/>
            </w:pPr>
            <w:r w:rsidRPr="00ED684C">
              <w:t>Осуществление  контроля в сфере закупок для муниципальных нужд</w:t>
            </w:r>
          </w:p>
        </w:tc>
        <w:tc>
          <w:tcPr>
            <w:tcW w:w="2268" w:type="dxa"/>
            <w:gridSpan w:val="2"/>
            <w:vMerge/>
            <w:tcBorders>
              <w:left w:val="single" w:sz="4" w:space="0" w:color="auto"/>
              <w:right w:val="single" w:sz="4" w:space="0" w:color="auto"/>
            </w:tcBorders>
            <w:shd w:val="clear" w:color="auto" w:fill="auto"/>
            <w:vAlign w:val="center"/>
          </w:tcPr>
          <w:p w:rsidR="0010377B" w:rsidRPr="00ED684C" w:rsidRDefault="0010377B" w:rsidP="00AE67CC">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916FE" w:rsidP="001916FE">
            <w:pPr>
              <w:suppressAutoHyphens/>
              <w:ind w:left="142"/>
              <w:contextualSpacing/>
              <w:jc w:val="center"/>
            </w:pPr>
            <w:r>
              <w:t>380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jc w:val="center"/>
            </w:pPr>
            <w:r w:rsidRPr="00ED684C">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jc w:val="center"/>
            </w:pPr>
            <w:r w:rsidRPr="00ED684C">
              <w:t>Осуществление ведомственного контроля в сфере закупок для муниципальных нужд</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10377B" w:rsidRPr="00ED684C" w:rsidRDefault="0010377B" w:rsidP="00AE67CC">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916FE" w:rsidP="001916FE">
            <w:pPr>
              <w:suppressAutoHyphens/>
              <w:ind w:left="142"/>
              <w:contextualSpacing/>
              <w:jc w:val="center"/>
            </w:pPr>
            <w:r>
              <w:t>381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jc w:val="center"/>
            </w:pPr>
            <w:r w:rsidRPr="00ED684C">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jc w:val="center"/>
            </w:pPr>
            <w:r w:rsidRPr="00ED684C">
              <w:t xml:space="preserve">Анонсирование проведения сельскохозяйственных ярмарок, </w:t>
            </w:r>
            <w:r w:rsidR="00AE67CC">
              <w:br/>
            </w:r>
            <w:r w:rsidRPr="00ED684C">
              <w:t>всеобщих дней диспансеризации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3836D0" w:rsidP="00AE67CC">
            <w:pPr>
              <w:suppressAutoHyphens/>
              <w:jc w:val="center"/>
            </w:pPr>
            <w:r>
              <w:t>Семё</w:t>
            </w:r>
            <w:r w:rsidR="0010377B" w:rsidRPr="00ED684C">
              <w:t>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916FE" w:rsidP="001916FE">
            <w:pPr>
              <w:suppressAutoHyphens/>
              <w:ind w:left="142"/>
              <w:contextualSpacing/>
              <w:jc w:val="center"/>
            </w:pPr>
            <w:r>
              <w:t>382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suppressAutoHyphens/>
              <w:contextualSpacing/>
              <w:jc w:val="center"/>
            </w:pPr>
            <w:r w:rsidRPr="00ED684C">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tabs>
                <w:tab w:val="left" w:pos="8364"/>
              </w:tabs>
              <w:suppressAutoHyphens/>
              <w:jc w:val="center"/>
            </w:pPr>
            <w:r w:rsidRPr="00ED684C">
              <w:t>Участие в работе семинаров, конференций, коллегий проводимых министерством экологии Челябинской области, министерства имущества и природных ресурсов Челябинской области, и  управлением Росприроднадзора по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jc w:val="center"/>
            </w:pPr>
            <w:r w:rsidRPr="00ED684C">
              <w:t>Митякин С.Н.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916FE" w:rsidP="001916FE">
            <w:pPr>
              <w:suppressAutoHyphens/>
              <w:ind w:left="142"/>
              <w:contextualSpacing/>
              <w:jc w:val="center"/>
            </w:pPr>
            <w:r>
              <w:t>383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suppressAutoHyphens/>
              <w:contextualSpacing/>
              <w:jc w:val="center"/>
            </w:pPr>
            <w:r w:rsidRPr="00ED684C">
              <w:t>по отдельному плану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tabs>
                <w:tab w:val="left" w:pos="8364"/>
              </w:tabs>
              <w:suppressAutoHyphens/>
              <w:jc w:val="center"/>
            </w:pPr>
            <w:r w:rsidRPr="00ED684C">
              <w:t>Выполнение мероприятий предусмотренных планом в рамках Всероссийской акции «Вода России»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jc w:val="center"/>
            </w:pPr>
            <w:r w:rsidRPr="00ED684C">
              <w:t>Митякин С.Н.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916FE" w:rsidP="001916FE">
            <w:pPr>
              <w:suppressAutoHyphens/>
              <w:ind w:left="142"/>
              <w:contextualSpacing/>
              <w:jc w:val="center"/>
            </w:pPr>
            <w:r>
              <w:t>384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suppressAutoHyphens/>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tabs>
                <w:tab w:val="left" w:pos="8364"/>
              </w:tabs>
              <w:suppressAutoHyphens/>
              <w:jc w:val="center"/>
            </w:pPr>
            <w:r w:rsidRPr="00ED684C">
              <w:t>Информационное обеспечение деятельности Главы и основных направлений деятельности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jc w:val="center"/>
            </w:pPr>
            <w:r w:rsidRPr="00ED684C">
              <w:t>Семёнова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1916FE" w:rsidRDefault="001916FE" w:rsidP="001916FE">
            <w:pPr>
              <w:suppressAutoHyphens/>
              <w:ind w:left="142"/>
              <w:jc w:val="center"/>
            </w:pPr>
            <w:r>
              <w:t>385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suppressAutoHyphens/>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tabs>
                <w:tab w:val="left" w:pos="8364"/>
              </w:tabs>
              <w:suppressAutoHyphens/>
              <w:jc w:val="center"/>
            </w:pPr>
            <w:r w:rsidRPr="00ED684C">
              <w:t>Информирование населения о плановых отключениях в системах жизнеобеспечения, экстренных предупреждениях, предоставление оперативной информации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jc w:val="center"/>
            </w:pPr>
            <w:r w:rsidRPr="00ED684C">
              <w:t>Лысуневский Д.В.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916FE" w:rsidP="001916FE">
            <w:pPr>
              <w:suppressAutoHyphens/>
              <w:ind w:left="142"/>
              <w:contextualSpacing/>
              <w:jc w:val="center"/>
            </w:pPr>
            <w:r>
              <w:t>386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ind w:right="93"/>
              <w:jc w:val="center"/>
            </w:pPr>
            <w:r w:rsidRPr="00ED684C">
              <w:t xml:space="preserve">Информационная поддержка малого и среднего предпринимательства </w:t>
            </w:r>
            <w:r w:rsidR="00AE67CC">
              <w:br/>
            </w:r>
            <w:r w:rsidRPr="00ED684C">
              <w:t>(размещение актуальной информации в сети интернет: на сайте Златоустовского городского округа, в социальных сетях)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916FE" w:rsidP="001916FE">
            <w:pPr>
              <w:suppressAutoHyphens/>
              <w:ind w:left="142"/>
              <w:contextualSpacing/>
              <w:jc w:val="center"/>
            </w:pPr>
            <w:r>
              <w:t>387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ind w:right="93"/>
              <w:jc w:val="center"/>
            </w:pPr>
            <w:r w:rsidRPr="00ED684C">
              <w:t>Реализация подпрограммы «Развитие малого и среднего предпринимательства</w:t>
            </w:r>
          </w:p>
          <w:p w:rsidR="0010377B" w:rsidRPr="00ED684C" w:rsidRDefault="0010377B" w:rsidP="00AE67CC">
            <w:pPr>
              <w:snapToGrid w:val="0"/>
              <w:ind w:left="114" w:right="93"/>
              <w:jc w:val="center"/>
            </w:pPr>
            <w:r w:rsidRPr="00ED684C">
              <w:t>в Златоустовском городском округе» муниципальной программы Златоустовского городского округа «Совершенствование муниципального управления»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916FE" w:rsidP="001916FE">
            <w:pPr>
              <w:suppressAutoHyphens/>
              <w:ind w:left="142"/>
              <w:contextualSpacing/>
              <w:jc w:val="center"/>
            </w:pPr>
            <w:r>
              <w:t>388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ind w:right="93"/>
              <w:jc w:val="center"/>
            </w:pPr>
            <w:r w:rsidRPr="00ED684C">
              <w:t>Взаимодействие с Автономной некоммерческо</w:t>
            </w:r>
            <w:r w:rsidR="00AE67CC">
              <w:t xml:space="preserve">й организацией </w:t>
            </w:r>
            <w:r w:rsidR="00AE67CC">
              <w:br/>
              <w:t xml:space="preserve">«Центр развития </w:t>
            </w:r>
            <w:r w:rsidRPr="00ED684C">
              <w:t>и поддержки малого и среднего предпринимательства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916FE" w:rsidP="001916FE">
            <w:pPr>
              <w:suppressAutoHyphens/>
              <w:contextualSpacing/>
              <w:jc w:val="center"/>
            </w:pPr>
            <w:r>
              <w:t>389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7CC" w:rsidRDefault="00AE67CC" w:rsidP="00AE67CC">
            <w:pPr>
              <w:ind w:right="93"/>
              <w:jc w:val="center"/>
            </w:pPr>
          </w:p>
          <w:p w:rsidR="0010377B" w:rsidRPr="00ED684C" w:rsidRDefault="0010377B" w:rsidP="00AE67CC">
            <w:pPr>
              <w:ind w:right="93"/>
              <w:jc w:val="center"/>
            </w:pPr>
            <w:r w:rsidRPr="00ED684C">
              <w:t>Актуализация информации на официальном сайте Златоустовского городского округа             в разделе «Развитие конкуренции»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916FE" w:rsidP="001916FE">
            <w:pPr>
              <w:suppressAutoHyphens/>
              <w:contextualSpacing/>
              <w:jc w:val="center"/>
            </w:pPr>
            <w:r>
              <w:t>390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E67CC">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ind w:right="93"/>
              <w:jc w:val="center"/>
            </w:pPr>
            <w:r w:rsidRPr="00ED684C">
              <w:t>Проведение мониторинга социально-экономических показателей развития Златоустовского городского округа по вопросам, относящимся к компетенции отдела промышленности, сельского хозяйства и потребительского рынка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E67CC">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1C1C26" w:rsidRDefault="00B60655" w:rsidP="001C1C26">
            <w:pPr>
              <w:jc w:val="center"/>
            </w:pPr>
            <w:r>
              <w:t>391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Осуществление уведомительной регистрации коллективных договоров организаций всех форм собственности, контроль соответствия их действующему законодательству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60655" w:rsidP="001C1C26">
            <w:pPr>
              <w:suppressAutoHyphens/>
              <w:contextualSpacing/>
              <w:jc w:val="center"/>
            </w:pPr>
            <w:r>
              <w:t>392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Организация работы по развитию и совершенствованию социального партнёрства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60655" w:rsidP="001C1C26">
            <w:pPr>
              <w:suppressAutoHyphens/>
              <w:contextualSpacing/>
              <w:jc w:val="center"/>
            </w:pPr>
            <w:r>
              <w:t>393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Взаимодействие с Областным казённым учреждением Центр занятости населения Златоустовского городского округа по реализации мероприятий содействия занятости населения и стабилизации ситуации на рынке труда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60655" w:rsidP="001C1C26">
            <w:pPr>
              <w:suppressAutoHyphens/>
              <w:contextualSpacing/>
              <w:jc w:val="center"/>
            </w:pPr>
            <w:r>
              <w:t>394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 xml:space="preserve">Проведение анализа демографических процессов на территории </w:t>
            </w:r>
            <w:r w:rsidR="00D74FB0">
              <w:br/>
            </w:r>
            <w:r w:rsidRPr="00ED684C">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60655" w:rsidP="001C1C26">
            <w:pPr>
              <w:suppressAutoHyphens/>
              <w:contextualSpacing/>
              <w:jc w:val="center"/>
            </w:pPr>
            <w:r>
              <w:t>395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Мониторинг участия социально ориентированных некоммерческих организаций, осуществляющих деятельность на территории Златоустовского городского округа                   в конкурсах на получение грантов Президента Российской Федерации на развитие гражданского общества и грантов Губернатора Челябинской области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60655" w:rsidP="001C1C26">
            <w:pPr>
              <w:suppressAutoHyphens/>
              <w:contextualSpacing/>
              <w:jc w:val="center"/>
            </w:pPr>
            <w:r>
              <w:t>396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Мониторинг задолженности по заработной плате работников предприятий                              и организаций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60655" w:rsidP="001C1C26">
            <w:pPr>
              <w:suppressAutoHyphens/>
              <w:contextualSpacing/>
              <w:jc w:val="center"/>
            </w:pPr>
            <w:r>
              <w:t>397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Мониторинг численности работников предприятий, предполагаемых к увольнению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60655" w:rsidP="001C1C26">
            <w:pPr>
              <w:suppressAutoHyphens/>
              <w:contextualSpacing/>
              <w:jc w:val="center"/>
            </w:pPr>
            <w:r>
              <w:t>398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Ведение и корректировка дислокаций предприятий торговли, общественного питания, бытового обслуживания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60655" w:rsidP="001C1C26">
            <w:pPr>
              <w:suppressAutoHyphens/>
              <w:contextualSpacing/>
              <w:jc w:val="center"/>
            </w:pPr>
            <w:r>
              <w:t>399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Формирование торгового реестра Златоустовского городского округа, включающего                            в себя сведения о хозяйствующих субъектах, осуществляющих торговую деятельность; поставки товаров (за исключением производителей товаров)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60655" w:rsidP="001C1C26">
            <w:pPr>
              <w:suppressAutoHyphens/>
              <w:contextualSpacing/>
              <w:jc w:val="center"/>
            </w:pPr>
            <w:r>
              <w:t>400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Ведение схемы размещения нестационарных торговых объектов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60655" w:rsidP="001C1C26">
            <w:pPr>
              <w:suppressAutoHyphens/>
              <w:contextualSpacing/>
              <w:jc w:val="center"/>
            </w:pPr>
            <w:r>
              <w:t>401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4FB0" w:rsidRDefault="00D74FB0" w:rsidP="00D74FB0">
            <w:pPr>
              <w:ind w:right="93"/>
              <w:jc w:val="center"/>
            </w:pPr>
          </w:p>
          <w:p w:rsidR="0010377B" w:rsidRPr="00ED684C" w:rsidRDefault="00D74FB0" w:rsidP="00D74FB0">
            <w:pPr>
              <w:ind w:right="93"/>
              <w:jc w:val="center"/>
            </w:pPr>
            <w:r>
              <w:t xml:space="preserve">Координация </w:t>
            </w:r>
            <w:r w:rsidR="0010377B" w:rsidRPr="00ED684C">
              <w:t xml:space="preserve">деятельности </w:t>
            </w:r>
            <w:r>
              <w:t xml:space="preserve">потребительского рынка в целях </w:t>
            </w:r>
            <w:r w:rsidR="0010377B" w:rsidRPr="00ED684C">
              <w:t xml:space="preserve">создания условий </w:t>
            </w:r>
            <w:r>
              <w:br/>
            </w:r>
            <w:r w:rsidR="0010377B" w:rsidRPr="00ED684C">
              <w:t>для обеспечения жителей Златоустовского городского округа  услугами общественного питания, торговли и бытового обслуживания, обеспечения надлежащего уровня обслуживания населения качественными товарами и услугами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60655" w:rsidP="001C1C26">
            <w:pPr>
              <w:suppressAutoHyphens/>
              <w:contextualSpacing/>
              <w:jc w:val="center"/>
            </w:pPr>
            <w:r>
              <w:t>402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Координация деятельности сельскохозяйственных и перерабатывающих организаций, крестьянских (фермерских) хозяйств, садоводче</w:t>
            </w:r>
            <w:r w:rsidR="00791829">
              <w:t xml:space="preserve">ских организаций на территории </w:t>
            </w:r>
            <w:r w:rsidRPr="00ED684C">
              <w:t>Златоустовского городского округа в целях расширения рынка сельскохозяйственной продукции, сырья и продовольствия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791829" w:rsidP="00791829">
            <w:pPr>
              <w:suppressAutoHyphens/>
              <w:contextualSpacing/>
              <w:jc w:val="center"/>
            </w:pPr>
            <w:r>
              <w:t>403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 xml:space="preserve">Анализ (проверка) фактических затрат работы предприятий </w:t>
            </w:r>
            <w:r w:rsidR="009A60B5">
              <w:t>муниципального унитарного предприятия</w:t>
            </w:r>
            <w:r w:rsidRPr="00ED684C">
              <w:t xml:space="preserve"> «Автохозяйство Администрации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791829" w:rsidP="00791829">
            <w:pPr>
              <w:suppressAutoHyphens/>
              <w:contextualSpacing/>
              <w:jc w:val="center"/>
            </w:pPr>
            <w:r>
              <w:t>404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ind w:right="93"/>
              <w:jc w:val="center"/>
            </w:pPr>
            <w:r w:rsidRPr="00ED684C">
              <w:t>Проведение мониторинга цен на товары первой необходимости и наличии продуктов                в магазинах розничной сети в сетевых и несетевых магазинах Златоустовского городского округа посредством Автоматизированного рабочего места в Единой системе мониторинга цен и остатков (АРМ Мониторинг)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791829" w:rsidP="00791829">
            <w:pPr>
              <w:suppressAutoHyphens/>
              <w:contextualSpacing/>
              <w:jc w:val="center"/>
            </w:pPr>
            <w:r>
              <w:t>405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shd w:val="clear" w:color="auto" w:fill="FFFFFF"/>
              <w:snapToGrid w:val="0"/>
              <w:jc w:val="center"/>
              <w:rPr>
                <w:rFonts w:eastAsia="Lucida Sans Unicode"/>
                <w:kern w:val="2"/>
                <w:lang w:eastAsia="hi-IN" w:bidi="hi-IN"/>
              </w:rPr>
            </w:pPr>
            <w:r w:rsidRPr="00ED684C">
              <w:rPr>
                <w:rFonts w:eastAsia="Lucida Sans Unicode"/>
                <w:kern w:val="2"/>
                <w:lang w:eastAsia="hi-IN" w:bidi="hi-IN"/>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shd w:val="clear" w:color="auto" w:fill="FFFFFF"/>
              <w:tabs>
                <w:tab w:val="left" w:pos="10947"/>
              </w:tabs>
              <w:jc w:val="center"/>
              <w:rPr>
                <w:rFonts w:eastAsia="Lucida Sans Unicode"/>
                <w:kern w:val="2"/>
                <w:lang w:eastAsia="hi-IN" w:bidi="hi-IN"/>
              </w:rPr>
            </w:pPr>
            <w:r w:rsidRPr="00ED684C">
              <w:rPr>
                <w:rFonts w:eastAsia="Lucida Sans Unicode"/>
                <w:kern w:val="2"/>
                <w:lang w:eastAsia="hi-IN" w:bidi="hi-IN"/>
              </w:rPr>
              <w:t>Проведение анализа финансово-хозяйственной деятельности муниципальных унитарных предприятий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shd w:val="clear" w:color="auto" w:fill="FFFFFF"/>
              <w:jc w:val="center"/>
              <w:rPr>
                <w:rFonts w:eastAsia="Lucida Sans Unicode"/>
                <w:kern w:val="2"/>
                <w:lang w:eastAsia="hi-IN" w:bidi="hi-IN"/>
              </w:rPr>
            </w:pPr>
            <w:r w:rsidRPr="00ED684C">
              <w:rPr>
                <w:rFonts w:eastAsia="Lucida Sans Unicode"/>
                <w:kern w:val="2"/>
                <w:lang w:eastAsia="hi-IN" w:bidi="hi-IN"/>
              </w:rPr>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791829" w:rsidP="00791829">
            <w:pPr>
              <w:suppressAutoHyphens/>
              <w:contextualSpacing/>
              <w:jc w:val="center"/>
            </w:pPr>
            <w:r>
              <w:t>406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pStyle w:val="22"/>
              <w:shd w:val="clear" w:color="auto" w:fill="FFFFFF"/>
              <w:jc w:val="center"/>
              <w:rPr>
                <w:szCs w:val="24"/>
              </w:rPr>
            </w:pPr>
            <w:r w:rsidRPr="00ED684C">
              <w:rPr>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shd w:val="clear" w:color="auto" w:fill="FFFFFF"/>
              <w:suppressAutoHyphens/>
              <w:jc w:val="center"/>
            </w:pPr>
            <w:r w:rsidRPr="00ED684C">
              <w:t>Обеспечение жизнедеятельности и функционирования Администрации Златоустовского городского округа путём осуществления закупок для обеспечения муниципальных нужд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shd w:val="clear" w:color="auto" w:fill="FFFFFF"/>
              <w:jc w:val="center"/>
            </w:pPr>
            <w:r w:rsidRPr="00ED684C">
              <w:t>Ульданова И.Н.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791829" w:rsidP="00791829">
            <w:pPr>
              <w:suppressAutoHyphens/>
              <w:contextualSpacing/>
              <w:jc w:val="center"/>
            </w:pPr>
            <w:r>
              <w:t>407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pStyle w:val="22"/>
              <w:shd w:val="clear" w:color="auto" w:fill="FFFFFF"/>
              <w:jc w:val="center"/>
              <w:rPr>
                <w:szCs w:val="24"/>
              </w:rPr>
            </w:pPr>
            <w:r w:rsidRPr="00ED684C">
              <w:rPr>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shd w:val="clear" w:color="auto" w:fill="FFFFFF"/>
              <w:suppressAutoHyphens/>
              <w:jc w:val="center"/>
            </w:pPr>
            <w:r w:rsidRPr="00ED684C">
              <w:t>Повышение эффективности осуществления закупок и использования средств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shd w:val="clear" w:color="auto" w:fill="FFFFFF"/>
              <w:jc w:val="center"/>
            </w:pPr>
            <w:r w:rsidRPr="00ED684C">
              <w:t>Ульданова И.Н.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791829" w:rsidP="00791829">
            <w:pPr>
              <w:suppressAutoHyphens/>
              <w:contextualSpacing/>
              <w:jc w:val="center"/>
            </w:pPr>
            <w:r>
              <w:t>408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pStyle w:val="22"/>
              <w:shd w:val="clear" w:color="auto" w:fill="FFFFFF"/>
              <w:jc w:val="center"/>
              <w:rPr>
                <w:szCs w:val="24"/>
              </w:rPr>
            </w:pPr>
            <w:r w:rsidRPr="00ED684C">
              <w:rPr>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EC7" w:rsidRDefault="0010377B" w:rsidP="00D74FB0">
            <w:pPr>
              <w:shd w:val="clear" w:color="auto" w:fill="FFFFFF"/>
              <w:suppressAutoHyphens/>
              <w:jc w:val="center"/>
            </w:pPr>
            <w:r w:rsidRPr="00ED684C">
              <w:t xml:space="preserve">Организация и проведение осуществления закупок товаров работ, </w:t>
            </w:r>
          </w:p>
          <w:p w:rsidR="0010377B" w:rsidRPr="00ED684C" w:rsidRDefault="0010377B" w:rsidP="00D74FB0">
            <w:pPr>
              <w:shd w:val="clear" w:color="auto" w:fill="FFFFFF"/>
              <w:suppressAutoHyphens/>
              <w:jc w:val="center"/>
            </w:pPr>
            <w:r w:rsidRPr="00ED684C">
              <w:t xml:space="preserve">услуг для нужд заказчиков путём проведение торгов в форме электронных конкурсов </w:t>
            </w:r>
            <w:r w:rsidR="005A1EC7">
              <w:br/>
            </w:r>
            <w:r w:rsidRPr="00ED684C">
              <w:t>и электронных аукционов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shd w:val="clear" w:color="auto" w:fill="FFFFFF"/>
              <w:jc w:val="center"/>
            </w:pPr>
            <w:r w:rsidRPr="00ED684C">
              <w:t>Горбунова Н.В.</w:t>
            </w:r>
          </w:p>
          <w:p w:rsidR="0010377B" w:rsidRPr="00ED684C" w:rsidRDefault="0010377B" w:rsidP="00D74FB0">
            <w:pPr>
              <w:shd w:val="clear" w:color="auto" w:fill="FFFFFF"/>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791829" w:rsidP="00791829">
            <w:pPr>
              <w:suppressAutoHyphens/>
              <w:contextualSpacing/>
              <w:jc w:val="center"/>
            </w:pPr>
            <w:r>
              <w:t>409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pStyle w:val="22"/>
              <w:shd w:val="clear" w:color="auto" w:fill="FFFFFF"/>
              <w:jc w:val="center"/>
              <w:rPr>
                <w:szCs w:val="24"/>
              </w:rPr>
            </w:pPr>
            <w:r w:rsidRPr="00ED684C">
              <w:rPr>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shd w:val="clear" w:color="auto" w:fill="FFFFFF"/>
              <w:suppressAutoHyphens/>
              <w:jc w:val="center"/>
            </w:pPr>
            <w:r w:rsidRPr="00ED684C">
              <w:t xml:space="preserve">Оказание методической и консультационной помощи заказчикам </w:t>
            </w:r>
            <w:r w:rsidR="005A1EC7">
              <w:br/>
            </w:r>
            <w:r w:rsidRPr="00ED684C">
              <w:t>Златоустовского городского округа в рамках действующего законодательства в сфере закупок товаров, работ, услуг</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shd w:val="clear" w:color="auto" w:fill="FFFFFF"/>
              <w:jc w:val="center"/>
            </w:pPr>
            <w:r w:rsidRPr="00ED684C">
              <w:t>Горбунова Н.В.</w:t>
            </w:r>
          </w:p>
          <w:p w:rsidR="0010377B" w:rsidRPr="00ED684C" w:rsidRDefault="0010377B" w:rsidP="00D74FB0">
            <w:pPr>
              <w:shd w:val="clear" w:color="auto" w:fill="FFFFFF"/>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791829" w:rsidP="00791829">
            <w:pPr>
              <w:suppressAutoHyphens/>
              <w:contextualSpacing/>
              <w:jc w:val="center"/>
            </w:pPr>
            <w:r>
              <w:t>410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D74FB0">
            <w:pPr>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74FB0">
            <w:pPr>
              <w:shd w:val="clear" w:color="auto" w:fill="FFFFFF"/>
              <w:jc w:val="center"/>
              <w:rPr>
                <w:spacing w:val="-3"/>
              </w:rPr>
            </w:pPr>
            <w:r w:rsidRPr="00ED684C">
              <w:rPr>
                <w:spacing w:val="-3"/>
              </w:rPr>
              <w:t>Организация взаимодействия с председателями КТОС, Совета МКД по вопросам, относящимся к компетенции территориального отдела</w:t>
            </w:r>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10377B" w:rsidRPr="00ED684C" w:rsidRDefault="0010377B" w:rsidP="00D74FB0">
            <w:pPr>
              <w:suppressAutoHyphens/>
              <w:jc w:val="center"/>
            </w:pPr>
            <w:r w:rsidRPr="00ED684C">
              <w:t>Леонов К.А.</w:t>
            </w:r>
          </w:p>
          <w:p w:rsidR="0010377B" w:rsidRPr="00ED684C" w:rsidRDefault="0010377B" w:rsidP="00D74FB0">
            <w:pPr>
              <w:suppressAutoHyphens/>
              <w:jc w:val="center"/>
            </w:pPr>
            <w:r w:rsidRPr="00ED684C">
              <w:t>Макаров М.С.</w:t>
            </w:r>
          </w:p>
          <w:p w:rsidR="0010377B" w:rsidRPr="00ED684C" w:rsidRDefault="0010377B" w:rsidP="00D74FB0">
            <w:pPr>
              <w:jc w:val="center"/>
            </w:pPr>
            <w:r w:rsidRPr="00ED684C">
              <w:t>Исламов В.Р. Язовцев В.Н.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791829" w:rsidP="00791829">
            <w:pPr>
              <w:suppressAutoHyphens/>
              <w:contextualSpacing/>
              <w:jc w:val="center"/>
            </w:pPr>
            <w:r>
              <w:t>411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A6924">
            <w:pPr>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10377B" w:rsidRPr="00ED684C" w:rsidRDefault="0010377B" w:rsidP="005A1EC7">
            <w:pPr>
              <w:tabs>
                <w:tab w:val="left" w:pos="8364"/>
              </w:tabs>
              <w:jc w:val="center"/>
            </w:pPr>
            <w:r w:rsidRPr="00ED684C">
              <w:t xml:space="preserve">Контроль за исполнением письменных обращений граждан Управляющими компаниями, отраслевыми органами </w:t>
            </w:r>
            <w:r w:rsidR="009A60B5">
              <w:t>А</w:t>
            </w:r>
            <w:r w:rsidRPr="00ED684C">
              <w:t>дминистрации З</w:t>
            </w:r>
            <w:r w:rsidR="009A60B5">
              <w:t>латоустовского городского округа</w:t>
            </w:r>
            <w:r w:rsidRPr="00ED684C">
              <w:t>, организациями и предприятиями З</w:t>
            </w:r>
            <w:r w:rsidR="009A60B5">
              <w:t>латоустовского городского округа</w:t>
            </w:r>
          </w:p>
        </w:tc>
        <w:tc>
          <w:tcPr>
            <w:tcW w:w="2268" w:type="dxa"/>
            <w:gridSpan w:val="2"/>
            <w:vMerge/>
            <w:tcBorders>
              <w:left w:val="single" w:sz="4" w:space="0" w:color="auto"/>
              <w:right w:val="single" w:sz="4" w:space="0" w:color="auto"/>
            </w:tcBorders>
            <w:shd w:val="clear" w:color="auto" w:fill="auto"/>
            <w:vAlign w:val="center"/>
          </w:tcPr>
          <w:p w:rsidR="0010377B" w:rsidRPr="00ED684C" w:rsidRDefault="0010377B" w:rsidP="00E961C2"/>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791829" w:rsidP="00791829">
            <w:pPr>
              <w:suppressAutoHyphens/>
              <w:contextualSpacing/>
              <w:jc w:val="center"/>
            </w:pPr>
            <w:r>
              <w:t>412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A6924">
            <w:pPr>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10377B" w:rsidRPr="00ED684C" w:rsidRDefault="0010377B" w:rsidP="005A1EC7">
            <w:pPr>
              <w:shd w:val="clear" w:color="auto" w:fill="FFFFFF"/>
              <w:jc w:val="center"/>
              <w:rPr>
                <w:spacing w:val="-3"/>
              </w:rPr>
            </w:pPr>
            <w:r w:rsidRPr="00ED684C">
              <w:rPr>
                <w:spacing w:val="-3"/>
              </w:rPr>
              <w:t xml:space="preserve">Осуществление мониторинга ситуации в районах города, в части реагирования ответственных на коммунальные аварии, выявление точек напряжённости, участие                           в совещаниях </w:t>
            </w:r>
            <w:r w:rsidR="009A60B5">
              <w:t>муниципального казённого учреждения</w:t>
            </w:r>
            <w:r w:rsidRPr="00ED684C">
              <w:rPr>
                <w:spacing w:val="-3"/>
              </w:rPr>
              <w:t xml:space="preserve"> «УЖКХ»</w:t>
            </w:r>
          </w:p>
        </w:tc>
        <w:tc>
          <w:tcPr>
            <w:tcW w:w="2268" w:type="dxa"/>
            <w:gridSpan w:val="2"/>
            <w:vMerge/>
            <w:tcBorders>
              <w:left w:val="single" w:sz="4" w:space="0" w:color="auto"/>
              <w:right w:val="single" w:sz="4" w:space="0" w:color="auto"/>
            </w:tcBorders>
            <w:shd w:val="clear" w:color="auto" w:fill="auto"/>
            <w:vAlign w:val="center"/>
          </w:tcPr>
          <w:p w:rsidR="0010377B" w:rsidRPr="00ED684C" w:rsidRDefault="0010377B" w:rsidP="00E961C2"/>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791829" w:rsidP="00791829">
            <w:pPr>
              <w:suppressAutoHyphens/>
              <w:contextualSpacing/>
              <w:jc w:val="center"/>
            </w:pPr>
            <w:r>
              <w:t>413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A6924">
            <w:pPr>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5A1EC7" w:rsidRDefault="005A1EC7" w:rsidP="005A1EC7">
            <w:pPr>
              <w:shd w:val="clear" w:color="auto" w:fill="FFFFFF"/>
              <w:jc w:val="center"/>
              <w:rPr>
                <w:spacing w:val="-3"/>
              </w:rPr>
            </w:pPr>
          </w:p>
          <w:p w:rsidR="0010377B" w:rsidRPr="00ED684C" w:rsidRDefault="0010377B" w:rsidP="005A1EC7">
            <w:pPr>
              <w:shd w:val="clear" w:color="auto" w:fill="FFFFFF"/>
              <w:jc w:val="center"/>
              <w:rPr>
                <w:spacing w:val="-3"/>
              </w:rPr>
            </w:pPr>
            <w:r w:rsidRPr="00ED684C">
              <w:rPr>
                <w:spacing w:val="-3"/>
              </w:rPr>
              <w:t>Организация взаимодействия собственников МКД, председателей КТОСов</w:t>
            </w:r>
            <w:r w:rsidR="005A1EC7">
              <w:rPr>
                <w:spacing w:val="-3"/>
              </w:rPr>
              <w:br/>
            </w:r>
            <w:r w:rsidRPr="00ED684C">
              <w:rPr>
                <w:spacing w:val="-3"/>
              </w:rPr>
              <w:t>с участковыми по обращениям граждан</w:t>
            </w:r>
          </w:p>
        </w:tc>
        <w:tc>
          <w:tcPr>
            <w:tcW w:w="2268" w:type="dxa"/>
            <w:gridSpan w:val="2"/>
            <w:vMerge/>
            <w:tcBorders>
              <w:left w:val="single" w:sz="4" w:space="0" w:color="auto"/>
              <w:right w:val="single" w:sz="4" w:space="0" w:color="auto"/>
            </w:tcBorders>
            <w:shd w:val="clear" w:color="auto" w:fill="auto"/>
            <w:vAlign w:val="center"/>
          </w:tcPr>
          <w:p w:rsidR="0010377B" w:rsidRPr="00ED684C" w:rsidRDefault="0010377B" w:rsidP="00E961C2"/>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791829" w:rsidP="00791829">
            <w:pPr>
              <w:suppressAutoHyphens/>
              <w:contextualSpacing/>
              <w:jc w:val="center"/>
            </w:pPr>
            <w:r>
              <w:t>414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A6924">
            <w:pPr>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10377B" w:rsidRPr="00ED684C" w:rsidRDefault="0010377B" w:rsidP="005A1EC7">
            <w:pPr>
              <w:shd w:val="clear" w:color="auto" w:fill="FFFFFF"/>
              <w:jc w:val="center"/>
              <w:rPr>
                <w:spacing w:val="-3"/>
              </w:rPr>
            </w:pPr>
            <w:r w:rsidRPr="00ED684C">
              <w:rPr>
                <w:spacing w:val="-3"/>
              </w:rPr>
              <w:t>Профилактика пожарной безопасности в МКД. Организация совместной работы:</w:t>
            </w:r>
          </w:p>
          <w:p w:rsidR="0010377B" w:rsidRPr="00ED684C" w:rsidRDefault="0010377B" w:rsidP="005A1EC7">
            <w:pPr>
              <w:shd w:val="clear" w:color="auto" w:fill="FFFFFF"/>
              <w:jc w:val="center"/>
              <w:rPr>
                <w:spacing w:val="-3"/>
              </w:rPr>
            </w:pPr>
            <w:r w:rsidRPr="00ED684C">
              <w:rPr>
                <w:spacing w:val="-3"/>
              </w:rPr>
              <w:t xml:space="preserve">- </w:t>
            </w:r>
            <w:r w:rsidR="009A60B5">
              <w:t>муниципального казённого учреждения</w:t>
            </w:r>
            <w:r w:rsidRPr="00ED684C">
              <w:rPr>
                <w:spacing w:val="-3"/>
              </w:rPr>
              <w:t xml:space="preserve"> «Гражданская защита ЗГО» по соблюдению мер пожарной безопасности в частном секторе</w:t>
            </w:r>
          </w:p>
        </w:tc>
        <w:tc>
          <w:tcPr>
            <w:tcW w:w="2268" w:type="dxa"/>
            <w:gridSpan w:val="2"/>
            <w:vMerge/>
            <w:tcBorders>
              <w:left w:val="single" w:sz="4" w:space="0" w:color="auto"/>
              <w:right w:val="single" w:sz="4" w:space="0" w:color="auto"/>
            </w:tcBorders>
            <w:shd w:val="clear" w:color="auto" w:fill="auto"/>
            <w:vAlign w:val="center"/>
          </w:tcPr>
          <w:p w:rsidR="0010377B" w:rsidRPr="00ED684C" w:rsidRDefault="0010377B" w:rsidP="00E961C2"/>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467CB" w:rsidP="00464830">
            <w:pPr>
              <w:suppressAutoHyphens/>
              <w:ind w:left="170"/>
              <w:contextualSpacing/>
            </w:pPr>
            <w:r>
              <w:t>415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shd w:val="clear" w:color="auto" w:fill="FFFFFF"/>
              <w:jc w:val="center"/>
              <w:rPr>
                <w:spacing w:val="-3"/>
              </w:rPr>
            </w:pPr>
            <w:r w:rsidRPr="00ED684C">
              <w:rPr>
                <w:spacing w:val="-3"/>
              </w:rPr>
              <w:t>Оказание содействия в вывозе твёрдых бытовых отходов с частного сектора и улиц города, ликвидация несанкционированных свалок</w:t>
            </w:r>
          </w:p>
        </w:tc>
        <w:tc>
          <w:tcPr>
            <w:tcW w:w="2268" w:type="dxa"/>
            <w:gridSpan w:val="2"/>
            <w:vMerge/>
            <w:tcBorders>
              <w:left w:val="single" w:sz="4" w:space="0" w:color="auto"/>
              <w:right w:val="single" w:sz="4" w:space="0" w:color="auto"/>
            </w:tcBorders>
            <w:shd w:val="clear" w:color="auto" w:fill="auto"/>
            <w:vAlign w:val="center"/>
          </w:tcPr>
          <w:p w:rsidR="0010377B" w:rsidRPr="00ED684C" w:rsidRDefault="0010377B" w:rsidP="00E961C2"/>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467CB" w:rsidP="00464830">
            <w:pPr>
              <w:suppressAutoHyphens/>
              <w:ind w:left="170"/>
              <w:contextualSpacing/>
            </w:pPr>
            <w:r>
              <w:t>416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shd w:val="clear" w:color="auto" w:fill="FFFFFF"/>
              <w:jc w:val="center"/>
              <w:rPr>
                <w:spacing w:val="-3"/>
              </w:rPr>
            </w:pPr>
            <w:r w:rsidRPr="00ED684C">
              <w:rPr>
                <w:spacing w:val="-3"/>
              </w:rPr>
              <w:t>Исполнение поручений главы Златоустовского городского округа</w:t>
            </w:r>
          </w:p>
        </w:tc>
        <w:tc>
          <w:tcPr>
            <w:tcW w:w="2268" w:type="dxa"/>
            <w:gridSpan w:val="2"/>
            <w:vMerge/>
            <w:tcBorders>
              <w:left w:val="single" w:sz="4" w:space="0" w:color="auto"/>
              <w:right w:val="single" w:sz="4" w:space="0" w:color="auto"/>
            </w:tcBorders>
            <w:shd w:val="clear" w:color="auto" w:fill="auto"/>
            <w:vAlign w:val="center"/>
          </w:tcPr>
          <w:p w:rsidR="0010377B" w:rsidRPr="00ED684C" w:rsidRDefault="0010377B" w:rsidP="00E961C2"/>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467CB" w:rsidP="00464830">
            <w:pPr>
              <w:suppressAutoHyphens/>
              <w:ind w:left="170"/>
              <w:contextualSpacing/>
            </w:pPr>
            <w:r>
              <w:t>417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tabs>
                <w:tab w:val="left" w:pos="8364"/>
              </w:tabs>
              <w:jc w:val="center"/>
            </w:pPr>
            <w:r w:rsidRPr="00ED684C">
              <w:t>Работа со средствами массовой информации</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10377B" w:rsidRPr="00ED684C" w:rsidRDefault="0010377B" w:rsidP="00E961C2"/>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467CB" w:rsidP="00464830">
            <w:pPr>
              <w:suppressAutoHyphens/>
              <w:ind w:left="170"/>
              <w:contextualSpacing/>
            </w:pPr>
            <w:r>
              <w:t>418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uppressAutoHyphens/>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tabs>
                <w:tab w:val="left" w:pos="8364"/>
              </w:tabs>
              <w:suppressAutoHyphens/>
              <w:jc w:val="center"/>
            </w:pPr>
            <w:r w:rsidRPr="00ED684C">
              <w:t>Организация работы с территориями, КТОС</w:t>
            </w:r>
          </w:p>
          <w:p w:rsidR="0010377B" w:rsidRPr="00ED684C" w:rsidRDefault="0010377B" w:rsidP="00CE2AFA">
            <w:pPr>
              <w:tabs>
                <w:tab w:val="left" w:pos="8364"/>
              </w:tabs>
              <w:suppressAutoHyphens/>
              <w:jc w:val="cente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Леонов К.А.</w:t>
            </w:r>
          </w:p>
          <w:p w:rsidR="0010377B" w:rsidRPr="00ED684C" w:rsidRDefault="0010377B" w:rsidP="00CE2AFA">
            <w:pPr>
              <w:jc w:val="center"/>
            </w:pPr>
            <w:r w:rsidRPr="00ED684C">
              <w:t>Макаров М.С.</w:t>
            </w:r>
          </w:p>
          <w:p w:rsidR="0010377B" w:rsidRPr="00ED684C" w:rsidRDefault="0010377B" w:rsidP="00CE2AFA">
            <w:pPr>
              <w:jc w:val="center"/>
            </w:pPr>
            <w:r w:rsidRPr="00ED684C">
              <w:t>Исламов В.Р.</w:t>
            </w:r>
          </w:p>
          <w:p w:rsidR="0010377B" w:rsidRPr="00ED684C" w:rsidRDefault="0010377B" w:rsidP="00CE2AFA">
            <w:pPr>
              <w:jc w:val="center"/>
            </w:pPr>
            <w:r w:rsidRPr="00ED684C">
              <w:t>Язовцев В.Н.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467CB" w:rsidP="00464830">
            <w:pPr>
              <w:suppressAutoHyphens/>
              <w:ind w:left="170"/>
              <w:contextualSpacing/>
            </w:pPr>
            <w:r>
              <w:t>419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uppressAutoHyphens/>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tabs>
                <w:tab w:val="left" w:pos="8364"/>
              </w:tabs>
              <w:suppressAutoHyphens/>
              <w:jc w:val="center"/>
            </w:pPr>
            <w:r w:rsidRPr="00ED684C">
              <w:t>Организационно-справочная работ</w:t>
            </w:r>
            <w:r w:rsidR="003836D0">
              <w:t>а</w:t>
            </w:r>
            <w:r w:rsidRPr="00ED684C">
              <w:t xml:space="preserve"> с юридическими и физическими лицами (гражданами, учреждениями, организациями)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Остапенко Е.Г.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467CB" w:rsidP="00464830">
            <w:pPr>
              <w:suppressAutoHyphens/>
              <w:ind w:left="170"/>
              <w:contextualSpacing/>
            </w:pPr>
            <w:r>
              <w:t>420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uppressAutoHyphens/>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tabs>
                <w:tab w:val="left" w:pos="8364"/>
              </w:tabs>
              <w:suppressAutoHyphens/>
              <w:jc w:val="center"/>
            </w:pPr>
            <w:r w:rsidRPr="00ED684C">
              <w:t>Организация и сопровождение совещаний при Главе Златоустовского городского округа (расширенное, окружное, коллегия при Главе Златоустовского городского округа).</w:t>
            </w:r>
          </w:p>
          <w:p w:rsidR="0010377B" w:rsidRPr="00ED684C" w:rsidRDefault="0010377B" w:rsidP="00CE2AFA">
            <w:pPr>
              <w:tabs>
                <w:tab w:val="left" w:pos="8364"/>
              </w:tabs>
              <w:suppressAutoHyphens/>
              <w:jc w:val="center"/>
            </w:pPr>
            <w:r w:rsidRPr="00ED684C">
              <w:t>Контроль исполнения поручений Губернатора Челябинской области,                                   Главы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Остапенко Е.Г.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467CB" w:rsidP="00464830">
            <w:pPr>
              <w:suppressAutoHyphens/>
              <w:ind w:left="170"/>
              <w:contextualSpacing/>
            </w:pPr>
            <w:r>
              <w:t>421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uppressAutoHyphens/>
              <w:contextualSpacing/>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tabs>
                <w:tab w:val="left" w:pos="8364"/>
              </w:tabs>
              <w:suppressAutoHyphens/>
              <w:jc w:val="center"/>
            </w:pPr>
            <w:r w:rsidRPr="00ED684C">
              <w:t>Организация, руководство, координация и контроль по документационному обеспечению Администрации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Остапенко Е.Г.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467CB" w:rsidP="00464830">
            <w:pPr>
              <w:suppressAutoHyphens/>
              <w:ind w:left="170"/>
              <w:contextualSpacing/>
            </w:pPr>
            <w:r>
              <w:t>422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tabs>
                <w:tab w:val="left" w:pos="8364"/>
              </w:tabs>
              <w:suppressAutoHyphens/>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tabs>
                <w:tab w:val="left" w:pos="8364"/>
              </w:tabs>
              <w:suppressAutoHyphens/>
              <w:jc w:val="center"/>
            </w:pPr>
            <w:r w:rsidRPr="00ED684C">
              <w:t xml:space="preserve">Организация и проведение сотрудниками </w:t>
            </w:r>
            <w:r w:rsidR="003836D0">
              <w:t>муниципального казённого учреждения</w:t>
            </w:r>
            <w:r w:rsidRPr="00ED684C">
              <w:t xml:space="preserve"> «Управление лесами ЗГО» муниципального лесного контроля</w:t>
            </w:r>
          </w:p>
        </w:tc>
        <w:tc>
          <w:tcPr>
            <w:tcW w:w="2268" w:type="dxa"/>
            <w:gridSpan w:val="2"/>
            <w:tcBorders>
              <w:bottom w:val="single" w:sz="4" w:space="0" w:color="auto"/>
            </w:tcBorders>
            <w:shd w:val="clear" w:color="auto" w:fill="auto"/>
            <w:vAlign w:val="center"/>
          </w:tcPr>
          <w:p w:rsidR="0010377B" w:rsidRPr="00ED684C" w:rsidRDefault="0010377B" w:rsidP="00CE2AFA">
            <w:pPr>
              <w:jc w:val="center"/>
            </w:pPr>
            <w:r w:rsidRPr="00ED684C">
              <w:t>Кононова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467CB" w:rsidP="00464830">
            <w:pPr>
              <w:suppressAutoHyphens/>
              <w:ind w:left="170"/>
              <w:contextualSpacing/>
            </w:pPr>
            <w:r>
              <w:t>423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tabs>
                <w:tab w:val="left" w:pos="8364"/>
              </w:tabs>
              <w:suppressAutoHyphens/>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tabs>
                <w:tab w:val="left" w:pos="8364"/>
              </w:tabs>
              <w:suppressAutoHyphens/>
              <w:jc w:val="center"/>
            </w:pPr>
            <w:r w:rsidRPr="00ED684C">
              <w:t>Инвентаризация лесов на предмет сухостойных деревьев, несущих угрозу населению</w:t>
            </w:r>
          </w:p>
        </w:tc>
        <w:tc>
          <w:tcPr>
            <w:tcW w:w="2268" w:type="dxa"/>
            <w:gridSpan w:val="2"/>
            <w:tcBorders>
              <w:bottom w:val="single" w:sz="4" w:space="0" w:color="auto"/>
            </w:tcBorders>
            <w:shd w:val="clear" w:color="auto" w:fill="auto"/>
            <w:vAlign w:val="center"/>
          </w:tcPr>
          <w:p w:rsidR="0010377B" w:rsidRPr="00ED684C" w:rsidRDefault="0010377B" w:rsidP="00CE2AFA">
            <w:pPr>
              <w:jc w:val="center"/>
            </w:pPr>
            <w:r w:rsidRPr="00ED684C">
              <w:t>Кононова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467CB" w:rsidP="00464830">
            <w:pPr>
              <w:suppressAutoHyphens/>
              <w:ind w:left="170"/>
              <w:contextualSpacing/>
            </w:pPr>
            <w:r>
              <w:t>424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tabs>
                <w:tab w:val="left" w:pos="8364"/>
              </w:tabs>
              <w:suppressAutoHyphens/>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tabs>
                <w:tab w:val="left" w:pos="8364"/>
              </w:tabs>
              <w:suppressAutoHyphens/>
              <w:jc w:val="center"/>
            </w:pPr>
            <w:r w:rsidRPr="00ED684C">
              <w:t>Патрулирование лесов Златоустовского городского лесничества</w:t>
            </w:r>
          </w:p>
        </w:tc>
        <w:tc>
          <w:tcPr>
            <w:tcW w:w="2268" w:type="dxa"/>
            <w:gridSpan w:val="2"/>
            <w:tcBorders>
              <w:bottom w:val="single" w:sz="4" w:space="0" w:color="auto"/>
            </w:tcBorders>
            <w:shd w:val="clear" w:color="auto" w:fill="auto"/>
            <w:vAlign w:val="center"/>
          </w:tcPr>
          <w:p w:rsidR="0010377B" w:rsidRPr="00ED684C" w:rsidRDefault="0010377B" w:rsidP="00CE2AFA">
            <w:pPr>
              <w:jc w:val="center"/>
            </w:pPr>
            <w:r w:rsidRPr="00ED684C">
              <w:t>Кононова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467CB" w:rsidP="00464830">
            <w:pPr>
              <w:suppressAutoHyphens/>
              <w:ind w:left="170"/>
              <w:contextualSpacing/>
            </w:pPr>
            <w:r>
              <w:t>425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tabs>
                <w:tab w:val="left" w:pos="8364"/>
              </w:tabs>
              <w:suppressAutoHyphens/>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tabs>
                <w:tab w:val="left" w:pos="8364"/>
              </w:tabs>
              <w:suppressAutoHyphens/>
              <w:jc w:val="center"/>
            </w:pPr>
            <w:r w:rsidRPr="00ED684C">
              <w:t>Проведение Санитарно-оздоровительных мероприятий, выявление больных, сухостойных деревьев, организация их рубки и утилизации составление Актов обследования аварийных деревьев лесных насаждений Златоустовского городского лесничества Челябинской области</w:t>
            </w:r>
            <w:r w:rsidR="003836D0">
              <w:t>,</w:t>
            </w:r>
            <w:r w:rsidRPr="00ED684C">
              <w:t xml:space="preserve"> в целях недопущения причинения вреда жизни                       и здоровью граждан, ущерба государственному и муниципальному имуществу                            и имуществу граждан и юридических лиц,</w:t>
            </w:r>
          </w:p>
        </w:tc>
        <w:tc>
          <w:tcPr>
            <w:tcW w:w="2268" w:type="dxa"/>
            <w:gridSpan w:val="2"/>
            <w:tcBorders>
              <w:bottom w:val="single" w:sz="4" w:space="0" w:color="auto"/>
            </w:tcBorders>
            <w:shd w:val="clear" w:color="auto" w:fill="auto"/>
            <w:vAlign w:val="center"/>
          </w:tcPr>
          <w:p w:rsidR="0010377B" w:rsidRPr="00ED684C" w:rsidRDefault="0010377B" w:rsidP="00CE2AFA">
            <w:pPr>
              <w:jc w:val="center"/>
            </w:pPr>
            <w:r w:rsidRPr="00ED684C">
              <w:t>Кононова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6467CB" w:rsidP="00464830">
            <w:pPr>
              <w:suppressAutoHyphens/>
              <w:ind w:left="170"/>
              <w:contextualSpacing/>
            </w:pPr>
            <w:r>
              <w:t>426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snapToGrid w:val="0"/>
              <w:ind w:left="107" w:right="142"/>
              <w:jc w:val="center"/>
            </w:pPr>
            <w:r w:rsidRPr="00ED684C">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shd w:val="clear" w:color="auto" w:fill="FFFFFF"/>
              <w:snapToGrid w:val="0"/>
              <w:ind w:right="142"/>
              <w:jc w:val="center"/>
            </w:pPr>
            <w:r w:rsidRPr="00ED684C">
              <w:t>Координирование внедрения лучших практик социального и экономического развития с цифровой платформы «Смартека» на территории Златоустовского городского округа, размещение лучших практик Златоустовского городского округа на платформе</w:t>
            </w:r>
          </w:p>
        </w:tc>
        <w:tc>
          <w:tcPr>
            <w:tcW w:w="2268" w:type="dxa"/>
            <w:gridSpan w:val="2"/>
            <w:tcBorders>
              <w:bottom w:val="single" w:sz="4" w:space="0" w:color="auto"/>
            </w:tcBorders>
            <w:shd w:val="clear" w:color="auto" w:fill="auto"/>
            <w:vAlign w:val="center"/>
          </w:tcPr>
          <w:p w:rsidR="0010377B" w:rsidRPr="00ED684C" w:rsidRDefault="0010377B" w:rsidP="00CE2AFA">
            <w:pPr>
              <w:suppressAutoHyphens/>
              <w:jc w:val="center"/>
            </w:pPr>
            <w:r w:rsidRPr="00ED684C">
              <w:t>Данилевская Н.В.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B5D4E" w:rsidP="00464830">
            <w:pPr>
              <w:suppressAutoHyphens/>
              <w:ind w:left="170"/>
              <w:contextualSpacing/>
            </w:pPr>
            <w:r>
              <w:t>427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pStyle w:val="22"/>
              <w:jc w:val="center"/>
              <w:rPr>
                <w:szCs w:val="24"/>
              </w:rPr>
            </w:pPr>
            <w:r w:rsidRPr="00ED684C">
              <w:rPr>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pStyle w:val="22"/>
              <w:jc w:val="center"/>
              <w:rPr>
                <w:szCs w:val="24"/>
              </w:rPr>
            </w:pPr>
            <w:r w:rsidRPr="00ED684C">
              <w:rPr>
                <w:szCs w:val="24"/>
              </w:rPr>
              <w:t>Исполнение обязанностей уполномоченного органа за организацию работы                             по рассмотрению инициативных проектов, планируемых к реализации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0377B" w:rsidRPr="00ED684C" w:rsidRDefault="0010377B" w:rsidP="000B5D4E">
            <w:pPr>
              <w:suppressAutoHyphens/>
              <w:jc w:val="center"/>
            </w:pPr>
            <w:r w:rsidRPr="00ED684C">
              <w:t>Данилевская Н.В.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B5D4E" w:rsidP="00464830">
            <w:pPr>
              <w:suppressAutoHyphens/>
              <w:ind w:left="170"/>
              <w:contextualSpacing/>
            </w:pPr>
            <w:r>
              <w:t>428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pStyle w:val="1"/>
              <w:shd w:val="clear" w:color="auto" w:fill="FFFFFF"/>
              <w:ind w:left="117" w:right="243"/>
              <w:rPr>
                <w:sz w:val="24"/>
                <w:szCs w:val="24"/>
              </w:rPr>
            </w:pPr>
            <w:r w:rsidRPr="00ED684C">
              <w:rPr>
                <w:sz w:val="24"/>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shd w:val="clear" w:color="auto" w:fill="FFFFFF"/>
              <w:ind w:left="129" w:hanging="129"/>
              <w:jc w:val="center"/>
            </w:pPr>
            <w:r w:rsidRPr="00ED684C">
              <w:t>Организация работы с правоохранительными органами согласно 54-ФЗ «О собраниях, митингах, демонстрациях, шествиях и пикетированиях»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0377B" w:rsidRPr="00ED684C" w:rsidRDefault="0010377B" w:rsidP="000B5D4E">
            <w:pPr>
              <w:shd w:val="clear" w:color="auto" w:fill="FFFFFF"/>
              <w:jc w:val="center"/>
            </w:pPr>
            <w:r w:rsidRPr="00ED684C">
              <w:t>Ермаков К.Н.</w:t>
            </w:r>
          </w:p>
          <w:p w:rsidR="0010377B" w:rsidRPr="00ED684C" w:rsidRDefault="0010377B" w:rsidP="000B5D4E">
            <w:pPr>
              <w:shd w:val="clear" w:color="auto" w:fill="FFFFFF"/>
              <w:ind w:left="129" w:hanging="129"/>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B5D4E" w:rsidP="00464830">
            <w:pPr>
              <w:suppressAutoHyphens/>
              <w:ind w:left="170"/>
              <w:contextualSpacing/>
            </w:pPr>
            <w:r>
              <w:t>429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pStyle w:val="1"/>
              <w:shd w:val="clear" w:color="auto" w:fill="FFFFFF"/>
              <w:ind w:left="117" w:right="243"/>
              <w:rPr>
                <w:sz w:val="24"/>
                <w:szCs w:val="24"/>
              </w:rPr>
            </w:pPr>
            <w:r w:rsidRPr="00ED684C">
              <w:rPr>
                <w:sz w:val="24"/>
                <w:szCs w:val="24"/>
              </w:rPr>
              <w:t>постоянно</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shd w:val="clear" w:color="auto" w:fill="FFFFFF"/>
              <w:ind w:left="129" w:hanging="129"/>
              <w:jc w:val="center"/>
            </w:pPr>
            <w:r w:rsidRPr="00ED684C">
              <w:t>Организация работы с обращениями граждан в соответствии с Федеральным законом</w:t>
            </w:r>
          </w:p>
          <w:p w:rsidR="0010377B" w:rsidRPr="00ED684C" w:rsidRDefault="0010377B" w:rsidP="00CE2AFA">
            <w:pPr>
              <w:shd w:val="clear" w:color="auto" w:fill="FFFFFF"/>
              <w:ind w:left="129" w:hanging="129"/>
              <w:jc w:val="center"/>
            </w:pPr>
            <w:r w:rsidRPr="00ED684C">
              <w:t>59-ФЗ «О порядке рассмотрения обращения граждан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0377B" w:rsidRPr="00ED684C" w:rsidRDefault="0010377B" w:rsidP="000B5D4E">
            <w:pPr>
              <w:shd w:val="clear" w:color="auto" w:fill="FFFFFF"/>
              <w:jc w:val="center"/>
            </w:pPr>
            <w:r w:rsidRPr="00ED684C">
              <w:t>Ермаков К.Н.</w:t>
            </w:r>
          </w:p>
          <w:p w:rsidR="0010377B" w:rsidRPr="00ED684C" w:rsidRDefault="0010377B" w:rsidP="000B5D4E">
            <w:pPr>
              <w:shd w:val="clear" w:color="auto" w:fill="FFFFFF"/>
              <w:ind w:left="129" w:hanging="129"/>
              <w:jc w:val="center"/>
            </w:pPr>
            <w:r w:rsidRPr="00ED684C">
              <w:t>Притуловская О.Б</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B5D4E" w:rsidP="00464830">
            <w:pPr>
              <w:suppressAutoHyphens/>
              <w:ind w:left="170"/>
              <w:contextualSpacing/>
            </w:pPr>
            <w:r>
              <w:t>430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pStyle w:val="1"/>
              <w:shd w:val="clear" w:color="auto" w:fill="FFFFFF"/>
              <w:ind w:left="117" w:right="243"/>
              <w:rPr>
                <w:sz w:val="24"/>
                <w:szCs w:val="24"/>
              </w:rPr>
            </w:pPr>
            <w:r w:rsidRPr="00ED684C">
              <w:rPr>
                <w:sz w:val="24"/>
                <w:szCs w:val="24"/>
              </w:rPr>
              <w:t>по мере</w:t>
            </w:r>
          </w:p>
          <w:p w:rsidR="0010377B" w:rsidRPr="00ED684C" w:rsidRDefault="0010377B" w:rsidP="00CE2AFA">
            <w:pPr>
              <w:pStyle w:val="1"/>
              <w:shd w:val="clear" w:color="auto" w:fill="FFFFFF"/>
              <w:ind w:right="243"/>
              <w:rPr>
                <w:sz w:val="24"/>
                <w:szCs w:val="24"/>
              </w:rPr>
            </w:pPr>
            <w:r w:rsidRPr="00ED684C">
              <w:rPr>
                <w:sz w:val="24"/>
                <w:szCs w:val="24"/>
              </w:rPr>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shd w:val="clear" w:color="auto" w:fill="FFFFFF"/>
              <w:ind w:left="129" w:hanging="129"/>
              <w:jc w:val="center"/>
            </w:pPr>
            <w:r w:rsidRPr="00ED684C">
              <w:t>Анонсирование проведения сельскохозяйственных ярмарок, всеобщих дней диспансеризации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0377B" w:rsidRPr="00ED684C" w:rsidRDefault="0010377B" w:rsidP="000B5D4E">
            <w:pPr>
              <w:shd w:val="clear" w:color="auto" w:fill="FFFFFF"/>
              <w:jc w:val="center"/>
            </w:pPr>
            <w:r w:rsidRPr="00ED684C">
              <w:t>Семёнова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B5D4E" w:rsidP="00464830">
            <w:pPr>
              <w:suppressAutoHyphens/>
              <w:ind w:left="170"/>
              <w:contextualSpacing/>
            </w:pPr>
            <w:r>
              <w:t>431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pStyle w:val="1"/>
              <w:shd w:val="clear" w:color="auto" w:fill="FFFFFF"/>
              <w:ind w:left="117" w:right="243"/>
              <w:rPr>
                <w:sz w:val="24"/>
                <w:szCs w:val="24"/>
              </w:rPr>
            </w:pPr>
            <w:r w:rsidRPr="00ED684C">
              <w:rPr>
                <w:sz w:val="24"/>
                <w:szCs w:val="24"/>
              </w:rPr>
              <w:t>по мере</w:t>
            </w:r>
          </w:p>
          <w:p w:rsidR="0010377B" w:rsidRPr="00ED684C" w:rsidRDefault="0010377B" w:rsidP="00CE2AFA">
            <w:pPr>
              <w:pStyle w:val="1"/>
              <w:shd w:val="clear" w:color="auto" w:fill="FFFFFF"/>
              <w:ind w:right="243"/>
              <w:rPr>
                <w:sz w:val="24"/>
                <w:szCs w:val="24"/>
              </w:rPr>
            </w:pPr>
            <w:r w:rsidRPr="00ED684C">
              <w:rPr>
                <w:sz w:val="24"/>
                <w:szCs w:val="24"/>
              </w:rPr>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shd w:val="clear" w:color="auto" w:fill="FFFFFF"/>
              <w:ind w:left="129" w:hanging="129"/>
              <w:jc w:val="center"/>
            </w:pPr>
            <w:r w:rsidRPr="00ED684C">
              <w:t>Регулярное информирование жителей о мероприятиях гражданской обороны,</w:t>
            </w:r>
            <w:r w:rsidR="003836D0">
              <w:t xml:space="preserve"> о мерах </w:t>
            </w:r>
            <w:r w:rsidRPr="00ED684C">
              <w:t>предупреждения и защиты от чрезвычайных ситуаций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0377B" w:rsidRPr="00ED684C" w:rsidRDefault="0010377B" w:rsidP="000B5D4E">
            <w:pPr>
              <w:shd w:val="clear" w:color="auto" w:fill="FFFFFF"/>
              <w:jc w:val="center"/>
            </w:pPr>
            <w:r w:rsidRPr="00ED684C">
              <w:t>Семёнова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B5D4E" w:rsidP="00464830">
            <w:pPr>
              <w:suppressAutoHyphens/>
              <w:ind w:left="170"/>
              <w:contextualSpacing/>
            </w:pPr>
            <w:r>
              <w:t>432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w:t>
            </w:r>
          </w:p>
          <w:p w:rsidR="0010377B" w:rsidRPr="00ED684C" w:rsidRDefault="0010377B" w:rsidP="00CE2AFA">
            <w:pPr>
              <w:pStyle w:val="1"/>
              <w:shd w:val="clear" w:color="auto" w:fill="FFFFFF"/>
              <w:ind w:right="243"/>
              <w:rPr>
                <w:sz w:val="24"/>
                <w:szCs w:val="24"/>
              </w:rPr>
            </w:pPr>
            <w:r w:rsidRPr="00ED684C">
              <w:rPr>
                <w:sz w:val="24"/>
                <w:szCs w:val="24"/>
              </w:rPr>
              <w:t>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shd w:val="clear" w:color="auto" w:fill="FFFFFF"/>
              <w:ind w:left="129" w:hanging="129"/>
              <w:jc w:val="center"/>
            </w:pPr>
            <w:r w:rsidRPr="00ED684C">
              <w:t>Сопровожде</w:t>
            </w:r>
            <w:r w:rsidR="003836D0">
              <w:t xml:space="preserve">ние работы Общественной палаты </w:t>
            </w:r>
            <w:r w:rsidR="003836D0" w:rsidRPr="003836D0">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0377B" w:rsidRPr="00ED684C" w:rsidRDefault="0010377B" w:rsidP="000B5D4E">
            <w:pPr>
              <w:shd w:val="clear" w:color="auto" w:fill="FFFFFF"/>
              <w:jc w:val="center"/>
            </w:pPr>
            <w:r w:rsidRPr="00ED684C">
              <w:t>Ермаков К.Н.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B5D4E" w:rsidP="00464830">
            <w:pPr>
              <w:suppressAutoHyphens/>
              <w:ind w:left="170"/>
              <w:contextualSpacing/>
            </w:pPr>
            <w:r>
              <w:t>433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Оказание муниципальной услуги «Выдача разрешения на строительство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25B81">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B5D4E" w:rsidP="00464830">
            <w:pPr>
              <w:suppressAutoHyphens/>
              <w:ind w:left="170"/>
              <w:contextualSpacing/>
            </w:pPr>
            <w:r>
              <w:t>434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Оказание муниципальной услуги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25B81">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B5D4E" w:rsidP="00464830">
            <w:pPr>
              <w:suppressAutoHyphens/>
              <w:ind w:left="170"/>
              <w:contextualSpacing/>
            </w:pPr>
            <w:r>
              <w:t>435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Оказание муниципальной услуги «Выдача разрешения на ввод в эксплуатацию»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25B81">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B5D4E" w:rsidP="00464830">
            <w:pPr>
              <w:suppressAutoHyphens/>
              <w:ind w:left="170"/>
              <w:contextualSpacing/>
            </w:pPr>
            <w:r>
              <w:t>436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Оказание муниципальной услуги «Согласование проведения переустройства                              и (или) перепланировки помещения в многоквартирном доме»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25B81">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B5D4E" w:rsidP="00464830">
            <w:pPr>
              <w:suppressAutoHyphens/>
              <w:ind w:left="170"/>
              <w:contextualSpacing/>
            </w:pPr>
            <w:r>
              <w:t>437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Организация и проведение комиссии по переводу жилого помещения в нежилое помещение и нежилого помещения в жилое помещение, согласованию переустройства                     и перепланировки жилого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25B81">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0B5D4E" w:rsidP="00464830">
            <w:pPr>
              <w:suppressAutoHyphens/>
              <w:ind w:left="170"/>
              <w:contextualSpacing/>
            </w:pPr>
            <w:r>
              <w:t>438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Оказание муниципальной услуги «Перевод жилого помещения в нежилое помещение или нежилого помещения в жилое помещение»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E25B81">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E25B81" w:rsidP="00464830">
            <w:pPr>
              <w:suppressAutoHyphens/>
              <w:ind w:left="170"/>
              <w:contextualSpacing/>
            </w:pPr>
            <w:r>
              <w:t>439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Организация работ по подготовке актов о  приёмке выполненных работ                                      по переустройству и (или) перепланировке жилого (нежилого) помещения                                        в многоквартирном доме, в том числе по проведению осмотра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B11D1">
            <w:pPr>
              <w:jc w:val="center"/>
            </w:pPr>
            <w:r w:rsidRPr="00ED684C">
              <w:t>Арсентьева С.В.</w:t>
            </w:r>
          </w:p>
          <w:p w:rsidR="0010377B" w:rsidRPr="00ED684C" w:rsidRDefault="0010377B" w:rsidP="00CB11D1">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E25B81" w:rsidP="00464830">
            <w:pPr>
              <w:suppressAutoHyphens/>
              <w:ind w:left="170"/>
              <w:contextualSpacing/>
            </w:pPr>
            <w:r>
              <w:t>440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 xml:space="preserve">Оказание муниципальной услуги «Выдача разрешений на установку </w:t>
            </w:r>
            <w:r w:rsidR="00CB11D1">
              <w:br/>
            </w:r>
            <w:r w:rsidRPr="00ED684C">
              <w:t xml:space="preserve">и эксплуатацию рекламных конструкций на соответствующей территории, </w:t>
            </w:r>
            <w:r w:rsidR="00CB11D1">
              <w:br/>
            </w:r>
            <w:r w:rsidRPr="00ED684C">
              <w:t>аннулирование такого разрешения»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B11D1">
            <w:pPr>
              <w:jc w:val="center"/>
            </w:pPr>
            <w:r w:rsidRPr="00ED684C">
              <w:t>Арсентьева С.В.</w:t>
            </w:r>
          </w:p>
          <w:p w:rsidR="0010377B" w:rsidRPr="00ED684C" w:rsidRDefault="0010377B" w:rsidP="00CB11D1">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CB11D1" w:rsidP="00464830">
            <w:pPr>
              <w:suppressAutoHyphens/>
              <w:ind w:left="170"/>
              <w:contextualSpacing/>
            </w:pPr>
            <w:r>
              <w:t>441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 xml:space="preserve">Оказание муниципальной услуги «Присвоение адреса объекта адресации, </w:t>
            </w:r>
            <w:r w:rsidR="00CB11D1">
              <w:br/>
              <w:t xml:space="preserve">изменение и аннулирование </w:t>
            </w:r>
            <w:r w:rsidRPr="00ED684C">
              <w:t>такого разрешения»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B11D1">
            <w:pPr>
              <w:jc w:val="center"/>
            </w:pPr>
            <w:r w:rsidRPr="00ED684C">
              <w:t>Арсентьева С.В.</w:t>
            </w:r>
          </w:p>
          <w:p w:rsidR="0010377B" w:rsidRPr="00ED684C" w:rsidRDefault="0010377B" w:rsidP="00CB11D1">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CB11D1" w:rsidP="00464830">
            <w:pPr>
              <w:suppressAutoHyphens/>
              <w:ind w:left="170"/>
              <w:contextualSpacing/>
            </w:pPr>
            <w:r>
              <w:t>442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 xml:space="preserve">Оказание муниципальной услуги </w:t>
            </w:r>
            <w:r w:rsidR="00CB11D1">
              <w:br/>
            </w:r>
            <w:r w:rsidRPr="00ED684C">
              <w:t>«Выдача градостроительного плана земельного участка»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B11D1">
            <w:pPr>
              <w:jc w:val="center"/>
            </w:pPr>
          </w:p>
          <w:p w:rsidR="0010377B" w:rsidRPr="00ED684C" w:rsidRDefault="0010377B" w:rsidP="00CB11D1">
            <w:pPr>
              <w:jc w:val="center"/>
            </w:pPr>
            <w:r w:rsidRPr="00ED684C">
              <w:t>Арсентьева С.В.</w:t>
            </w:r>
          </w:p>
          <w:p w:rsidR="0010377B" w:rsidRPr="00ED684C" w:rsidRDefault="0010377B" w:rsidP="00CB11D1">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CB11D1" w:rsidP="00464830">
            <w:pPr>
              <w:suppressAutoHyphens/>
              <w:ind w:left="170"/>
              <w:contextualSpacing/>
            </w:pPr>
            <w:r>
              <w:t>443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CB11D1" w:rsidP="00CE2AFA">
            <w:pPr>
              <w:jc w:val="center"/>
            </w:pPr>
            <w:r>
              <w:t>Оказание муниципальной услуги «</w:t>
            </w:r>
            <w:r w:rsidR="0010377B" w:rsidRPr="00ED684C">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B11D1">
            <w:pPr>
              <w:jc w:val="center"/>
            </w:pPr>
            <w:r w:rsidRPr="00ED684C">
              <w:t>Арсентьева С.В.</w:t>
            </w:r>
          </w:p>
          <w:p w:rsidR="0010377B" w:rsidRPr="00ED684C" w:rsidRDefault="0010377B" w:rsidP="00CB11D1">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CB11D1" w:rsidP="00464830">
            <w:pPr>
              <w:suppressAutoHyphens/>
              <w:ind w:left="170"/>
              <w:contextualSpacing/>
            </w:pPr>
            <w:r>
              <w:t>444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Оказание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B11D1">
            <w:pPr>
              <w:jc w:val="center"/>
            </w:pPr>
            <w:r w:rsidRPr="00ED684C">
              <w:t>Арсентьева С.В.</w:t>
            </w:r>
          </w:p>
          <w:p w:rsidR="0010377B" w:rsidRPr="00ED684C" w:rsidRDefault="0010377B" w:rsidP="00CB11D1">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464830" w:rsidRDefault="00CB11D1" w:rsidP="00464830">
            <w:pPr>
              <w:jc w:val="center"/>
            </w:pPr>
            <w:r>
              <w:t>445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Оказание муниципальной услуги «Напра</w:t>
            </w:r>
            <w:r w:rsidR="00CB11D1">
              <w:t>вление уведомления об изменении</w:t>
            </w:r>
            <w:r w:rsidRPr="00ED684C">
              <w:t xml:space="preserve"> параметров  указанных в уведомлении о планируемом строительстве параметров объекта индивидуального жилищного строительства или садового д</w:t>
            </w:r>
            <w:r w:rsidR="00CB11D1">
              <w:t xml:space="preserve">ома установленным параметрам и </w:t>
            </w:r>
            <w:r w:rsidRPr="00ED684C">
              <w:t>допустимости размещения объекта индивидуального жилищного строительства или садового дома на земельном участке»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B11D1">
            <w:pPr>
              <w:jc w:val="center"/>
            </w:pPr>
            <w:r w:rsidRPr="00ED684C">
              <w:t>Арсентьева С.В.</w:t>
            </w:r>
          </w:p>
          <w:p w:rsidR="0010377B" w:rsidRPr="00ED684C" w:rsidRDefault="0010377B" w:rsidP="00CB11D1">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CB11D1" w:rsidP="00464830">
            <w:pPr>
              <w:suppressAutoHyphens/>
              <w:ind w:left="170"/>
              <w:contextualSpacing/>
            </w:pPr>
            <w:r>
              <w:t>446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Оказание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B11D1">
            <w:pPr>
              <w:jc w:val="center"/>
            </w:pPr>
            <w:r w:rsidRPr="00ED684C">
              <w:t>Арсентьева С.В.</w:t>
            </w:r>
          </w:p>
          <w:p w:rsidR="0010377B" w:rsidRPr="00ED684C" w:rsidRDefault="0010377B" w:rsidP="00CB11D1">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464830" w:rsidRDefault="00CB11D1" w:rsidP="00464830">
            <w:pPr>
              <w:suppressAutoHyphens/>
              <w:contextualSpacing/>
              <w:jc w:val="center"/>
            </w:pPr>
            <w:r>
              <w:t>447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CE2AFA">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E2AFA">
            <w:pPr>
              <w:jc w:val="center"/>
            </w:pPr>
            <w:r w:rsidRPr="00ED684C">
              <w:t>Оказание муниципальной услуги «Признание садового дома жилым домом и жилого дома садовым домом»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CB11D1">
            <w:pPr>
              <w:jc w:val="center"/>
            </w:pPr>
            <w:r w:rsidRPr="00ED684C">
              <w:t>Арсентьева С.В.</w:t>
            </w:r>
          </w:p>
          <w:p w:rsidR="0010377B" w:rsidRPr="00ED684C" w:rsidRDefault="0010377B" w:rsidP="00CB11D1">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8358C" w:rsidP="0018358C">
            <w:pPr>
              <w:suppressAutoHyphens/>
              <w:ind w:left="170"/>
              <w:contextualSpacing/>
              <w:jc w:val="center"/>
            </w:pPr>
            <w:r>
              <w:t>448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Оказание муниципальной услуги «Направление уведомления о планируемом сносе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Арсентьева С.В.</w:t>
            </w:r>
          </w:p>
          <w:p w:rsidR="0010377B" w:rsidRPr="00ED684C" w:rsidRDefault="0010377B" w:rsidP="0018358C">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8358C" w:rsidP="0018358C">
            <w:pPr>
              <w:suppressAutoHyphens/>
              <w:ind w:left="170"/>
              <w:contextualSpacing/>
              <w:jc w:val="center"/>
            </w:pPr>
            <w:r>
              <w:t>449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Оказание муниципальной услуги «Направление уведомления о завершении сноса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Арсентьева С.В.</w:t>
            </w:r>
          </w:p>
          <w:p w:rsidR="0010377B" w:rsidRPr="00ED684C" w:rsidRDefault="0010377B" w:rsidP="0018358C">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8358C" w:rsidP="0018358C">
            <w:pPr>
              <w:suppressAutoHyphens/>
              <w:ind w:left="170"/>
              <w:contextualSpacing/>
              <w:jc w:val="center"/>
            </w:pPr>
            <w:r>
              <w:t>450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Оказание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Арсентьева С.В.</w:t>
            </w:r>
          </w:p>
          <w:p w:rsidR="0010377B" w:rsidRPr="00ED684C" w:rsidRDefault="0010377B" w:rsidP="0018358C">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8358C" w:rsidP="0018358C">
            <w:pPr>
              <w:suppressAutoHyphens/>
              <w:ind w:left="170"/>
              <w:contextualSpacing/>
              <w:jc w:val="center"/>
            </w:pPr>
            <w:r>
              <w:t>451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Оказание муниципальной услуги «Предоставление разрешения на отклонение                       от предельных параметров разрешённого строительства, реконструкции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Арсентьева С.В.</w:t>
            </w:r>
          </w:p>
          <w:p w:rsidR="0010377B" w:rsidRPr="00ED684C" w:rsidRDefault="0010377B" w:rsidP="0018358C">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8358C" w:rsidP="0018358C">
            <w:pPr>
              <w:suppressAutoHyphens/>
              <w:ind w:left="170"/>
              <w:contextualSpacing/>
              <w:jc w:val="center"/>
            </w:pPr>
            <w:r>
              <w:t>452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Оказание муниципальной услуги «Установка информационной вывески, согласование дизайн-проекта размещения вывески»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Арсентьева С.В.</w:t>
            </w:r>
          </w:p>
          <w:p w:rsidR="0010377B" w:rsidRPr="00ED684C" w:rsidRDefault="0010377B" w:rsidP="0018358C">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8358C" w:rsidP="0018358C">
            <w:pPr>
              <w:suppressAutoHyphens/>
              <w:ind w:left="170"/>
              <w:contextualSpacing/>
              <w:jc w:val="center"/>
            </w:pPr>
            <w:r>
              <w:t>453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Оказание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 включённого в единый государственный реестр объектов культурного наследия (памятников истории и культуры) народов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8358C" w:rsidP="0018358C">
            <w:pPr>
              <w:suppressAutoHyphens/>
              <w:ind w:left="170"/>
              <w:contextualSpacing/>
              <w:jc w:val="center"/>
            </w:pPr>
            <w:r>
              <w:t>454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8358C" w:rsidP="0018358C">
            <w:pPr>
              <w:jc w:val="center"/>
            </w:pPr>
            <w:r>
              <w:t>Оказание муниципальной услуги «</w:t>
            </w:r>
            <w:r w:rsidR="0010377B" w:rsidRPr="00ED684C">
              <w:t>Выдача задания и разрешения на проведение работ     по сохранению объекта культурного наследия местного (муниципального) значения, включённого в единый государственный реестр объектов культурного наследия (памятников истории и культуры) народов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8358C" w:rsidP="00464830">
            <w:pPr>
              <w:suppressAutoHyphens/>
              <w:ind w:left="170"/>
              <w:contextualSpacing/>
            </w:pPr>
            <w:r>
              <w:t>455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58C" w:rsidRDefault="0018358C" w:rsidP="0018358C">
            <w:pPr>
              <w:jc w:val="center"/>
            </w:pPr>
          </w:p>
          <w:p w:rsidR="0010377B" w:rsidRPr="00ED684C" w:rsidRDefault="0018358C" w:rsidP="0018358C">
            <w:pPr>
              <w:jc w:val="center"/>
            </w:pPr>
            <w:r>
              <w:t xml:space="preserve">Оказание муниципальной услуги «Проведение </w:t>
            </w:r>
            <w:r w:rsidR="0010377B" w:rsidRPr="00ED684C">
              <w:t>осмотра зданий, сооружений в целях  оценки их технического состояния и надлежащего технического обслуживая                            в соответствии  с требованиями технических регламентов к конструктивным и другим характеристикам надёжности и безопасности объектов, требованиями проектной документации указанных объектов»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Арсентьева С.В.</w:t>
            </w:r>
          </w:p>
          <w:p w:rsidR="0010377B" w:rsidRPr="00ED684C" w:rsidRDefault="0010377B" w:rsidP="0018358C">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8358C" w:rsidP="00464830">
            <w:pPr>
              <w:suppressAutoHyphens/>
              <w:ind w:left="170"/>
              <w:contextualSpacing/>
            </w:pPr>
            <w:r>
              <w:t>456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58C" w:rsidRDefault="0018358C" w:rsidP="0018358C">
            <w:pPr>
              <w:jc w:val="center"/>
            </w:pPr>
          </w:p>
          <w:p w:rsidR="0010377B" w:rsidRDefault="0010377B" w:rsidP="0018358C">
            <w:pPr>
              <w:jc w:val="center"/>
            </w:pPr>
            <w:r w:rsidRPr="00ED684C">
              <w:t>Организация и проведение комиссии по территориальному планированию</w:t>
            </w:r>
          </w:p>
          <w:p w:rsidR="0018358C" w:rsidRPr="00ED684C" w:rsidRDefault="0018358C" w:rsidP="0018358C">
            <w:pPr>
              <w:jc w:val="cente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4355EF">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18358C" w:rsidP="00464830">
            <w:pPr>
              <w:suppressAutoHyphens/>
              <w:ind w:left="170"/>
              <w:contextualSpacing/>
            </w:pPr>
            <w:r>
              <w:t>457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 xml:space="preserve">Организация и проведение рабочей группы по вопросам реализации муниципальной программы «Обеспечение качественным жильём населения </w:t>
            </w:r>
            <w:r w:rsidR="00D24E2D">
              <w:br/>
            </w:r>
            <w:r w:rsidRPr="00ED684C">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24E2D">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D24E2D" w:rsidP="00D24E2D">
            <w:pPr>
              <w:suppressAutoHyphens/>
              <w:ind w:left="170"/>
              <w:contextualSpacing/>
              <w:jc w:val="center"/>
            </w:pPr>
            <w:r>
              <w:t>458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Организация и проведение комиссии по вопросам сохранения, использования, популяризации и охраны объектов культурного наследия, расположенных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24E2D">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D24E2D" w:rsidP="00D24E2D">
            <w:pPr>
              <w:suppressAutoHyphens/>
              <w:ind w:left="170"/>
              <w:contextualSpacing/>
              <w:jc w:val="center"/>
            </w:pPr>
            <w:r>
              <w:t>459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Организация и проведение публичных слушаний, общественных обсуждений                    по градостроительной документации, научно-проектной документации объектов культурного значения, местных нормативов, схеме размещения гаражей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24E2D">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D24E2D" w:rsidP="00D24E2D">
            <w:pPr>
              <w:suppressAutoHyphens/>
              <w:ind w:left="170"/>
              <w:contextualSpacing/>
              <w:jc w:val="center"/>
            </w:pPr>
            <w:r>
              <w:t>460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Организация и проведение заседаний рабочей группы по организации мероприятий                 для проведения капитального ремонта многоквартирных домов №8,11 расположенных по ул. им. Карла Маркса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24E2D">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D24E2D" w:rsidP="00D24E2D">
            <w:pPr>
              <w:suppressAutoHyphens/>
              <w:ind w:left="170"/>
              <w:contextualSpacing/>
              <w:jc w:val="center"/>
            </w:pPr>
            <w:r>
              <w:t>461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E414CF">
            <w:pPr>
              <w:shd w:val="clear" w:color="auto" w:fill="FFFFFF"/>
              <w:jc w:val="center"/>
            </w:pPr>
            <w:r w:rsidRPr="00ED684C">
              <w:t>по мере поступления заявлений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Организация и проведение комиссии для организации работы по внесению изменений                  в схему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D24E2D">
            <w:pPr>
              <w:jc w:val="center"/>
            </w:pPr>
            <w:r w:rsidRPr="00ED684C">
              <w:t>Арсентьева С.В.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D24E2D" w:rsidP="00D24E2D">
            <w:pPr>
              <w:suppressAutoHyphens/>
              <w:ind w:left="170"/>
              <w:contextualSpacing/>
              <w:jc w:val="center"/>
            </w:pPr>
            <w:r>
              <w:t>462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007F45">
            <w:pPr>
              <w:shd w:val="clear" w:color="auto" w:fill="FFFFFF"/>
              <w:jc w:val="center"/>
            </w:pPr>
            <w:r w:rsidRPr="00ED684C">
              <w:t>по мере поступления</w:t>
            </w:r>
          </w:p>
          <w:p w:rsidR="0010377B" w:rsidRPr="00ED684C" w:rsidRDefault="0010377B" w:rsidP="00007F45">
            <w:pPr>
              <w:shd w:val="clear" w:color="auto" w:fill="FFFFFF"/>
              <w:jc w:val="center"/>
            </w:pPr>
            <w:r w:rsidRPr="00ED684C">
              <w:t>обращений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shd w:val="clear" w:color="auto" w:fill="FFFFFF"/>
              <w:jc w:val="center"/>
            </w:pPr>
            <w:r w:rsidRPr="00ED684C">
              <w:t>Проведение контрольных мероприятий по обращениям жителей, запросам прокуратуры и Роспотребнадзора, поручениям главы ЗГО с целью установления фактов нарушения требований законодательства в области охраны окружающей среды и направление ответа в адрес заявителя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Митякин С.Н.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D24E2D" w:rsidP="00D24E2D">
            <w:pPr>
              <w:suppressAutoHyphens/>
              <w:ind w:left="170"/>
              <w:contextualSpacing/>
              <w:jc w:val="center"/>
            </w:pPr>
            <w:r>
              <w:t>463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007F45">
            <w:pPr>
              <w:shd w:val="clear" w:color="auto" w:fill="FFFFFF"/>
              <w:jc w:val="center"/>
            </w:pPr>
            <w:r w:rsidRPr="00ED684C">
              <w:t>по мере поступления обращений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shd w:val="clear" w:color="auto" w:fill="FFFFFF"/>
              <w:jc w:val="center"/>
            </w:pPr>
            <w:r w:rsidRPr="00ED684C">
              <w:t xml:space="preserve">Оказание муниципальной услуги «Выдача разрешений на право вырубки зелёных насаждений на территории Златоустовского городского округа» (Проведение обследования зелёных насаждений на предмет возможности их сноса, проведение расчётов компенсационной стоимости за снос зелёных насажденийна территории Златоустовского городского округа, подлежащей оплате в бюджет Златоустовского городского округа, подготовка и выдача  разрешений администрации </w:t>
            </w:r>
            <w:r w:rsidR="00D24E2D">
              <w:br/>
            </w:r>
            <w:r w:rsidRPr="00ED684C">
              <w:t>Златоустовского городского округа на снос зелёных насаждений)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Митякин С.Н.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D24E2D" w:rsidP="00464830">
            <w:pPr>
              <w:suppressAutoHyphens/>
              <w:ind w:left="170"/>
              <w:contextualSpacing/>
            </w:pPr>
            <w:r>
              <w:t>464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9816F5">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suppressAutoHyphens/>
              <w:jc w:val="center"/>
            </w:pPr>
            <w:r w:rsidRPr="00ED684C">
              <w:t>Сбор и доставка гуманитарного груза в ЛНР и ДНР, формирование и отправка отчётов              в Правительство Челябинской области</w:t>
            </w:r>
          </w:p>
        </w:tc>
        <w:tc>
          <w:tcPr>
            <w:tcW w:w="2268" w:type="dxa"/>
            <w:gridSpan w:val="2"/>
            <w:tcBorders>
              <w:bottom w:val="single" w:sz="4" w:space="0" w:color="auto"/>
            </w:tcBorders>
            <w:shd w:val="clear" w:color="auto" w:fill="auto"/>
            <w:vAlign w:val="center"/>
          </w:tcPr>
          <w:p w:rsidR="0010377B" w:rsidRDefault="0010377B" w:rsidP="0018358C">
            <w:pPr>
              <w:suppressAutoHyphens/>
              <w:jc w:val="center"/>
            </w:pPr>
            <w:r w:rsidRPr="00ED684C">
              <w:t>Цивил</w:t>
            </w:r>
            <w:r w:rsidR="003836D0">
              <w:t>ё</w:t>
            </w:r>
            <w:r w:rsidRPr="00ED684C">
              <w:t>в И.Н.</w:t>
            </w:r>
          </w:p>
          <w:p w:rsidR="003836D0" w:rsidRPr="00ED684C" w:rsidRDefault="003836D0" w:rsidP="0018358C">
            <w:pPr>
              <w:suppressAutoHyphens/>
              <w:jc w:val="center"/>
            </w:pPr>
            <w:r w:rsidRPr="00ED684C">
              <w:t>Ермаков К.Н.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D24E2D" w:rsidP="00464830">
            <w:pPr>
              <w:suppressAutoHyphens/>
              <w:ind w:left="170"/>
              <w:contextualSpacing/>
            </w:pPr>
            <w:r>
              <w:t>465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9816F5">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4E2D" w:rsidRDefault="00D24E2D" w:rsidP="0018358C">
            <w:pPr>
              <w:suppressAutoHyphens/>
              <w:jc w:val="center"/>
            </w:pPr>
          </w:p>
          <w:p w:rsidR="0010377B" w:rsidRPr="00ED684C" w:rsidRDefault="0010377B" w:rsidP="0018358C">
            <w:pPr>
              <w:suppressAutoHyphens/>
              <w:jc w:val="center"/>
            </w:pPr>
            <w:r w:rsidRPr="00ED684C">
              <w:t>Организация приёмов и обслуживание делегаций и отдельных лиц органами местного самоуправления</w:t>
            </w:r>
          </w:p>
        </w:tc>
        <w:tc>
          <w:tcPr>
            <w:tcW w:w="2268" w:type="dxa"/>
            <w:gridSpan w:val="2"/>
            <w:tcBorders>
              <w:bottom w:val="single" w:sz="4" w:space="0" w:color="auto"/>
            </w:tcBorders>
            <w:shd w:val="clear" w:color="auto" w:fill="auto"/>
            <w:vAlign w:val="center"/>
          </w:tcPr>
          <w:p w:rsidR="0010377B" w:rsidRPr="00ED684C" w:rsidRDefault="0010377B" w:rsidP="0018358C">
            <w:pPr>
              <w:suppressAutoHyphens/>
              <w:jc w:val="center"/>
            </w:pPr>
            <w:r w:rsidRPr="00ED684C">
              <w:t>Ермаков К.Н.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D24E2D" w:rsidP="00464830">
            <w:pPr>
              <w:suppressAutoHyphens/>
              <w:ind w:left="170"/>
              <w:contextualSpacing/>
            </w:pPr>
            <w:r>
              <w:t>466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1E2AEF">
            <w:pPr>
              <w:shd w:val="clear" w:color="auto" w:fill="FFFFFF"/>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Организация выездов на строительные площадки с целью контроля  за соблюдением организации строительного процесса при строительстве.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18358C">
            <w:pPr>
              <w:jc w:val="center"/>
            </w:pPr>
            <w:r w:rsidRPr="00ED684C">
              <w:t>Арсентьева С.В.</w:t>
            </w:r>
          </w:p>
          <w:p w:rsidR="0010377B" w:rsidRPr="00ED684C" w:rsidRDefault="0010377B" w:rsidP="0018358C">
            <w:pPr>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04863" w:rsidP="00B04863">
            <w:pPr>
              <w:suppressAutoHyphens/>
              <w:spacing w:line="256" w:lineRule="auto"/>
              <w:ind w:left="170"/>
              <w:contextualSpacing/>
              <w:jc w:val="center"/>
            </w:pPr>
            <w:r>
              <w:t>457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FF7B17">
            <w:pPr>
              <w:shd w:val="clear" w:color="auto" w:fill="FFFFFF"/>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hd w:val="clear" w:color="auto" w:fill="FFFFFF"/>
              <w:jc w:val="center"/>
            </w:pPr>
            <w:r w:rsidRPr="00ED684C">
              <w:t xml:space="preserve">Организация оперативного информирования населения об основных направлениях работы системы образования ЗГО на официальном сайте Управления образования                       и молодёжной политики ЗГО и сайтах образовательных организаций, официальной группе ВКонтакте «Управление образования и молодёжной политики ЗГО», </w:t>
            </w:r>
            <w:r w:rsidR="00B04863">
              <w:br/>
            </w:r>
            <w:r w:rsidRPr="00ED684C">
              <w:t>«Молодёжь Златоуста» и «Волонтёры Победы города Златоуст»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04863" w:rsidP="00B04863">
            <w:pPr>
              <w:suppressAutoHyphens/>
              <w:spacing w:line="256" w:lineRule="auto"/>
              <w:ind w:left="176"/>
              <w:contextualSpacing/>
              <w:jc w:val="center"/>
            </w:pPr>
            <w:r>
              <w:t>468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0470">
            <w:pPr>
              <w:shd w:val="clear" w:color="auto" w:fill="FFFFFF"/>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hd w:val="clear" w:color="auto" w:fill="FFFFFF"/>
              <w:jc w:val="center"/>
            </w:pPr>
            <w:r w:rsidRPr="00ED684C">
              <w:t xml:space="preserve">Подготовка публикаций в федеральные и региональные научно – </w:t>
            </w:r>
            <w:r w:rsidR="00B04863">
              <w:br/>
            </w:r>
            <w:r w:rsidRPr="00ED684C">
              <w:t xml:space="preserve">методические журналы и сборники научно – практических конференций </w:t>
            </w:r>
            <w:r w:rsidR="00B04863">
              <w:br/>
            </w:r>
            <w:r w:rsidRPr="00ED684C">
              <w:t>по концепту</w:t>
            </w:r>
            <w:r w:rsidR="00B04863">
              <w:t xml:space="preserve">ализации </w:t>
            </w:r>
            <w:r w:rsidRPr="00ED684C">
              <w:t>и распространению передового педагогического опыта работников системы образования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04863" w:rsidP="00B04863">
            <w:pPr>
              <w:suppressAutoHyphens/>
              <w:spacing w:line="256" w:lineRule="auto"/>
              <w:ind w:left="176"/>
              <w:contextualSpacing/>
              <w:jc w:val="center"/>
            </w:pPr>
            <w:r>
              <w:t>469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0470">
            <w:pPr>
              <w:shd w:val="clear" w:color="auto" w:fill="FFFFFF"/>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hd w:val="clear" w:color="auto" w:fill="FFFFFF"/>
              <w:jc w:val="center"/>
            </w:pPr>
            <w:r w:rsidRPr="00ED684C">
              <w:t>Подготовка информационно-аналитических сборников по результатам мониторингов состояния системы образования и процедур оценки качества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04863" w:rsidP="00B04863">
            <w:pPr>
              <w:suppressAutoHyphens/>
              <w:spacing w:line="256" w:lineRule="auto"/>
              <w:ind w:left="176"/>
              <w:contextualSpacing/>
              <w:jc w:val="center"/>
            </w:pPr>
            <w:r>
              <w:t>470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0470">
            <w:pPr>
              <w:shd w:val="clear" w:color="auto" w:fill="FFFFFF"/>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hd w:val="clear" w:color="auto" w:fill="FFFFFF"/>
              <w:jc w:val="center"/>
            </w:pPr>
            <w:r w:rsidRPr="00ED684C">
              <w:t xml:space="preserve">Ведение Информационных систем, формирование банков данных о состоянии </w:t>
            </w:r>
            <w:r w:rsidR="00B04863">
              <w:br/>
            </w:r>
            <w:r w:rsidRPr="00ED684C">
              <w:t>системы образования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04863" w:rsidP="00B04863">
            <w:pPr>
              <w:suppressAutoHyphens/>
              <w:spacing w:line="256" w:lineRule="auto"/>
              <w:ind w:left="176"/>
              <w:contextualSpacing/>
              <w:jc w:val="center"/>
            </w:pPr>
            <w:r>
              <w:t>471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0470">
            <w:pPr>
              <w:shd w:val="clear" w:color="auto" w:fill="FFFFFF"/>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hd w:val="clear" w:color="auto" w:fill="FFFFFF"/>
              <w:jc w:val="center"/>
            </w:pPr>
            <w:r w:rsidRPr="00ED684C">
              <w:t>Организация курсов повышения квалификации педагогических работников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04863" w:rsidP="00B04863">
            <w:pPr>
              <w:suppressAutoHyphens/>
              <w:spacing w:line="256" w:lineRule="auto"/>
              <w:ind w:left="176"/>
              <w:contextualSpacing/>
              <w:jc w:val="center"/>
            </w:pPr>
            <w:r>
              <w:t>472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0470">
            <w:pPr>
              <w:shd w:val="clear" w:color="auto" w:fill="FFFFFF"/>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hd w:val="clear" w:color="auto" w:fill="FFFFFF"/>
              <w:jc w:val="center"/>
            </w:pPr>
            <w:r w:rsidRPr="00ED684C">
              <w:t>Организация деятельности городских методических объединений педагогических                       и руководящих работников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04863" w:rsidP="00B04863">
            <w:pPr>
              <w:suppressAutoHyphens/>
              <w:spacing w:line="256" w:lineRule="auto"/>
              <w:ind w:left="176"/>
              <w:contextualSpacing/>
              <w:jc w:val="center"/>
            </w:pPr>
            <w:r>
              <w:t>473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0470">
            <w:pPr>
              <w:shd w:val="clear" w:color="auto" w:fill="FFFFFF"/>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hd w:val="clear" w:color="auto" w:fill="FFFFFF"/>
              <w:jc w:val="center"/>
            </w:pPr>
            <w:r w:rsidRPr="00ED684C">
              <w:t>Организация и проведение олимпиад:</w:t>
            </w:r>
          </w:p>
          <w:p w:rsidR="0010377B" w:rsidRPr="00ED684C" w:rsidRDefault="0010377B" w:rsidP="00B04863">
            <w:pPr>
              <w:shd w:val="clear" w:color="auto" w:fill="FFFFFF"/>
              <w:jc w:val="center"/>
            </w:pPr>
            <w:r w:rsidRPr="00ED684C">
              <w:t>- Всероссийская олимпиада школьников</w:t>
            </w:r>
          </w:p>
          <w:p w:rsidR="0010377B" w:rsidRPr="00ED684C" w:rsidRDefault="0010377B" w:rsidP="00B04863">
            <w:pPr>
              <w:shd w:val="clear" w:color="auto" w:fill="FFFFFF"/>
              <w:jc w:val="center"/>
            </w:pPr>
            <w:r w:rsidRPr="00ED684C">
              <w:t>- Областная олимпиада школьников</w:t>
            </w:r>
          </w:p>
          <w:p w:rsidR="0010377B" w:rsidRPr="00ED684C" w:rsidRDefault="0010377B" w:rsidP="00B04863">
            <w:pPr>
              <w:shd w:val="clear" w:color="auto" w:fill="FFFFFF"/>
              <w:jc w:val="center"/>
            </w:pPr>
            <w:r w:rsidRPr="00ED684C">
              <w:t>- Дистанционные олимпиады</w:t>
            </w:r>
          </w:p>
          <w:p w:rsidR="0010377B" w:rsidRPr="00ED684C" w:rsidRDefault="0010377B" w:rsidP="00B04863">
            <w:pPr>
              <w:shd w:val="clear" w:color="auto" w:fill="FFFFFF"/>
              <w:jc w:val="center"/>
            </w:pPr>
            <w:r w:rsidRPr="00ED684C">
              <w:t>- Олимпиада УрФО (финал)</w:t>
            </w:r>
          </w:p>
          <w:p w:rsidR="0010377B" w:rsidRPr="00ED684C" w:rsidRDefault="0010377B" w:rsidP="00B04863">
            <w:pPr>
              <w:shd w:val="clear" w:color="auto" w:fill="FFFFFF"/>
              <w:jc w:val="center"/>
            </w:pPr>
            <w:r w:rsidRPr="00ED684C">
              <w:t>- «От звёздочек к звёздочкам» для обучающихся 1-5 классах</w:t>
            </w:r>
          </w:p>
          <w:p w:rsidR="0010377B" w:rsidRPr="00ED684C" w:rsidRDefault="0010377B" w:rsidP="00B04863">
            <w:pPr>
              <w:shd w:val="clear" w:color="auto" w:fill="FFFFFF"/>
              <w:jc w:val="center"/>
            </w:pPr>
            <w:r w:rsidRPr="00ED684C">
              <w:t>- Многопрофильная инженерная олимпиада «Звезда» для обучающихся 6-11 классах</w:t>
            </w:r>
          </w:p>
          <w:p w:rsidR="0010377B" w:rsidRPr="00ED684C" w:rsidRDefault="0010377B" w:rsidP="00B04863">
            <w:pPr>
              <w:shd w:val="clear" w:color="auto" w:fill="FFFFFF"/>
              <w:jc w:val="center"/>
            </w:pPr>
            <w:r w:rsidRPr="00ED684C">
              <w:t>- Альтернативные олимпиады и конкурсы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04863" w:rsidP="00B04863">
            <w:pPr>
              <w:suppressAutoHyphens/>
              <w:spacing w:line="256" w:lineRule="auto"/>
              <w:ind w:left="176"/>
              <w:contextualSpacing/>
              <w:jc w:val="center"/>
            </w:pPr>
            <w:r>
              <w:t>474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0470">
            <w:pPr>
              <w:shd w:val="clear" w:color="auto" w:fill="FFFFFF"/>
              <w:jc w:val="center"/>
            </w:pPr>
            <w:r w:rsidRPr="00ED684C">
              <w:t xml:space="preserve">в течение года </w:t>
            </w:r>
            <w:r w:rsidR="00B04863">
              <w:br/>
            </w:r>
            <w:r w:rsidRPr="00ED684C">
              <w:t>по особому графику</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hd w:val="clear" w:color="auto" w:fill="FFFFFF"/>
              <w:jc w:val="center"/>
            </w:pPr>
            <w:r w:rsidRPr="00ED684C">
              <w:t>Проведение видеоконференций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04863" w:rsidP="00B04863">
            <w:pPr>
              <w:suppressAutoHyphens/>
              <w:spacing w:line="256" w:lineRule="auto"/>
              <w:ind w:left="176"/>
              <w:contextualSpacing/>
              <w:jc w:val="center"/>
            </w:pPr>
            <w:r>
              <w:t>475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0470">
            <w:pPr>
              <w:shd w:val="clear" w:color="auto" w:fill="FFFFFF"/>
              <w:jc w:val="center"/>
            </w:pPr>
            <w:r w:rsidRPr="00ED684C">
              <w:t>в каникулярное время</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4863" w:rsidRDefault="00B04863" w:rsidP="00B04863">
            <w:pPr>
              <w:shd w:val="clear" w:color="auto" w:fill="FFFFFF"/>
              <w:jc w:val="center"/>
            </w:pPr>
          </w:p>
          <w:p w:rsidR="0010377B" w:rsidRDefault="0010377B" w:rsidP="00B04863">
            <w:pPr>
              <w:shd w:val="clear" w:color="auto" w:fill="FFFFFF"/>
              <w:jc w:val="center"/>
            </w:pPr>
            <w:r w:rsidRPr="00ED684C">
              <w:t>Организация отдыха и оздоровления детей и подростков</w:t>
            </w:r>
          </w:p>
          <w:p w:rsidR="00B04863" w:rsidRPr="00ED684C" w:rsidRDefault="00B04863" w:rsidP="00B04863">
            <w:pPr>
              <w:shd w:val="clear" w:color="auto" w:fill="FFFFFF"/>
              <w:jc w:val="cente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B04863" w:rsidP="00B04863">
            <w:pPr>
              <w:suppressAutoHyphens/>
              <w:spacing w:line="256" w:lineRule="auto"/>
              <w:ind w:left="176"/>
              <w:contextualSpacing/>
              <w:jc w:val="center"/>
            </w:pPr>
            <w:r>
              <w:t>476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60470">
            <w:pPr>
              <w:shd w:val="clear" w:color="auto" w:fill="FFFFFF"/>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hd w:val="clear" w:color="auto" w:fill="FFFFFF"/>
              <w:jc w:val="center"/>
            </w:pPr>
            <w:r w:rsidRPr="00ED684C">
              <w:t>Организация деятельности территориальной психолого-медико-педагогической комиссии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B04863">
            <w:pPr>
              <w:suppressAutoHyphens/>
              <w:jc w:val="center"/>
            </w:pPr>
            <w:r w:rsidRPr="00ED684C">
              <w:t>Рогов С.Ю.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B3E81" w:rsidP="003B3E81">
            <w:pPr>
              <w:suppressAutoHyphens/>
              <w:ind w:left="176"/>
              <w:contextualSpacing/>
              <w:jc w:val="center"/>
            </w:pPr>
            <w:r>
              <w:t>477</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FB0AE1">
            <w:pPr>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jc w:val="center"/>
            </w:pPr>
            <w:r w:rsidRPr="00ED684C">
              <w:t xml:space="preserve">Информационное обеспечение деятельности Главы </w:t>
            </w:r>
            <w:r w:rsidR="003836D0" w:rsidRPr="00ED684C">
              <w:t xml:space="preserve">Златоустовского городского округа </w:t>
            </w:r>
            <w:r w:rsidRPr="00ED684C">
              <w:t xml:space="preserve"> и основных направлений деятельности администрации </w:t>
            </w:r>
            <w:r w:rsidR="003B3E81">
              <w:br/>
            </w:r>
            <w:r w:rsidRPr="00ED684C">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suppressAutoHyphens/>
              <w:jc w:val="center"/>
            </w:pPr>
            <w:r w:rsidRPr="00ED684C">
              <w:t>Сем</w:t>
            </w:r>
            <w:r w:rsidR="003836D0">
              <w:t>ё</w:t>
            </w:r>
            <w:r w:rsidRPr="00ED684C">
              <w:t>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B3E81" w:rsidP="003B3E81">
            <w:pPr>
              <w:suppressAutoHyphens/>
              <w:ind w:left="176"/>
              <w:contextualSpacing/>
              <w:jc w:val="center"/>
            </w:pPr>
            <w:r>
              <w:t>478</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FB0AE1">
            <w:pPr>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jc w:val="center"/>
            </w:pPr>
            <w:r w:rsidRPr="00ED684C">
              <w:t xml:space="preserve">Оказание организационной и методической помощи средствам массовой информации               в создании материалов о деятельности Главы и Администрации </w:t>
            </w:r>
            <w:r w:rsidR="003B3E81">
              <w:br/>
            </w:r>
            <w:r w:rsidRPr="00ED684C">
              <w:t>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suppressAutoHyphens/>
              <w:jc w:val="center"/>
            </w:pPr>
            <w:r w:rsidRPr="00ED684C">
              <w:t>Сем</w:t>
            </w:r>
            <w:r w:rsidR="003836D0">
              <w:t>ё</w:t>
            </w:r>
            <w:r w:rsidRPr="00ED684C">
              <w:t>нова А.Г.</w:t>
            </w:r>
          </w:p>
        </w:tc>
      </w:tr>
      <w:tr w:rsidR="0010377B" w:rsidRPr="00ED684C" w:rsidTr="00B74BF1">
        <w:tblPrEx>
          <w:jc w:val="left"/>
        </w:tblPrEx>
        <w:trPr>
          <w:gridBefore w:val="1"/>
          <w:wBefore w:w="132" w:type="dxa"/>
        </w:trPr>
        <w:tc>
          <w:tcPr>
            <w:tcW w:w="851" w:type="dxa"/>
            <w:gridSpan w:val="2"/>
            <w:vAlign w:val="center"/>
          </w:tcPr>
          <w:p w:rsidR="0010377B" w:rsidRPr="00ED684C" w:rsidRDefault="003B3E81" w:rsidP="003B3E81">
            <w:pPr>
              <w:suppressAutoHyphens/>
              <w:ind w:left="176"/>
              <w:contextualSpacing/>
              <w:jc w:val="center"/>
            </w:pPr>
            <w:r>
              <w:t>479</w:t>
            </w:r>
          </w:p>
        </w:tc>
        <w:tc>
          <w:tcPr>
            <w:tcW w:w="2126" w:type="dxa"/>
            <w:gridSpan w:val="3"/>
          </w:tcPr>
          <w:p w:rsidR="0010377B" w:rsidRPr="00ED684C" w:rsidRDefault="0010377B" w:rsidP="00FB0AE1">
            <w:pPr>
              <w:jc w:val="center"/>
            </w:pPr>
            <w:r w:rsidRPr="00ED684C">
              <w:t>в течение года</w:t>
            </w:r>
          </w:p>
        </w:tc>
        <w:tc>
          <w:tcPr>
            <w:tcW w:w="9356" w:type="dxa"/>
            <w:gridSpan w:val="2"/>
            <w:shd w:val="clear" w:color="auto" w:fill="auto"/>
            <w:vAlign w:val="center"/>
          </w:tcPr>
          <w:p w:rsidR="0010377B" w:rsidRPr="00ED684C" w:rsidRDefault="0010377B" w:rsidP="003B3E81">
            <w:pPr>
              <w:jc w:val="center"/>
            </w:pPr>
            <w:r w:rsidRPr="00ED684C">
              <w:t xml:space="preserve">Проведение онлайн-голосований по вопросам городского развития </w:t>
            </w:r>
            <w:r w:rsidR="003B3E81">
              <w:br/>
            </w:r>
            <w:r w:rsidRPr="00ED684C">
              <w:t>на Платформе обратной связи портала «Госуслуги»</w:t>
            </w:r>
          </w:p>
        </w:tc>
        <w:tc>
          <w:tcPr>
            <w:tcW w:w="2268" w:type="dxa"/>
            <w:gridSpan w:val="2"/>
            <w:shd w:val="clear" w:color="auto" w:fill="auto"/>
            <w:vAlign w:val="center"/>
          </w:tcPr>
          <w:p w:rsidR="0010377B" w:rsidRPr="00ED684C" w:rsidRDefault="0010377B" w:rsidP="003B3E81">
            <w:pPr>
              <w:suppressAutoHyphens/>
              <w:jc w:val="center"/>
            </w:pPr>
            <w:r w:rsidRPr="00ED684C">
              <w:t>Семенова А.Г.</w:t>
            </w:r>
          </w:p>
        </w:tc>
      </w:tr>
      <w:tr w:rsidR="0010377B" w:rsidRPr="00ED684C" w:rsidTr="00B74BF1">
        <w:tblPrEx>
          <w:jc w:val="left"/>
        </w:tblPrEx>
        <w:trPr>
          <w:gridBefore w:val="1"/>
          <w:wBefore w:w="132" w:type="dxa"/>
        </w:trPr>
        <w:tc>
          <w:tcPr>
            <w:tcW w:w="851" w:type="dxa"/>
            <w:gridSpan w:val="2"/>
            <w:vAlign w:val="center"/>
          </w:tcPr>
          <w:p w:rsidR="0010377B" w:rsidRPr="00ED684C" w:rsidRDefault="003B3E81" w:rsidP="003B3E81">
            <w:pPr>
              <w:suppressAutoHyphens/>
              <w:ind w:left="176"/>
              <w:contextualSpacing/>
              <w:jc w:val="center"/>
            </w:pPr>
            <w:r>
              <w:t>480</w:t>
            </w:r>
          </w:p>
        </w:tc>
        <w:tc>
          <w:tcPr>
            <w:tcW w:w="2126" w:type="dxa"/>
            <w:gridSpan w:val="3"/>
          </w:tcPr>
          <w:p w:rsidR="0010377B" w:rsidRPr="00ED684C" w:rsidRDefault="0010377B" w:rsidP="00FB0AE1">
            <w:pPr>
              <w:jc w:val="center"/>
            </w:pPr>
            <w:r w:rsidRPr="00ED684C">
              <w:t>в течение года</w:t>
            </w:r>
          </w:p>
        </w:tc>
        <w:tc>
          <w:tcPr>
            <w:tcW w:w="9356" w:type="dxa"/>
            <w:gridSpan w:val="2"/>
            <w:shd w:val="clear" w:color="auto" w:fill="auto"/>
            <w:vAlign w:val="center"/>
          </w:tcPr>
          <w:p w:rsidR="0010377B" w:rsidRPr="00ED684C" w:rsidRDefault="0010377B" w:rsidP="003B3E81">
            <w:pPr>
              <w:jc w:val="center"/>
            </w:pPr>
            <w:r w:rsidRPr="00ED684C">
              <w:t>Организация брифингов Главы Златоустовского городского округа</w:t>
            </w:r>
          </w:p>
        </w:tc>
        <w:tc>
          <w:tcPr>
            <w:tcW w:w="2268" w:type="dxa"/>
            <w:gridSpan w:val="2"/>
            <w:shd w:val="clear" w:color="auto" w:fill="auto"/>
            <w:vAlign w:val="center"/>
          </w:tcPr>
          <w:p w:rsidR="0010377B" w:rsidRPr="00ED684C" w:rsidRDefault="0010377B" w:rsidP="003B3E81">
            <w:pPr>
              <w:suppressAutoHyphens/>
              <w:jc w:val="center"/>
            </w:pPr>
            <w:r w:rsidRPr="00ED684C">
              <w:t>Сем</w:t>
            </w:r>
            <w:r w:rsidR="003836D0">
              <w:t>ё</w:t>
            </w:r>
            <w:r w:rsidRPr="00ED684C">
              <w:t>нова А.Г.</w:t>
            </w:r>
          </w:p>
        </w:tc>
      </w:tr>
      <w:tr w:rsidR="0010377B" w:rsidRPr="00ED684C" w:rsidTr="00B74BF1">
        <w:tblPrEx>
          <w:jc w:val="left"/>
        </w:tblPrEx>
        <w:trPr>
          <w:gridBefore w:val="1"/>
          <w:wBefore w:w="132" w:type="dxa"/>
        </w:trPr>
        <w:tc>
          <w:tcPr>
            <w:tcW w:w="851" w:type="dxa"/>
            <w:gridSpan w:val="2"/>
            <w:vAlign w:val="center"/>
          </w:tcPr>
          <w:p w:rsidR="0010377B" w:rsidRPr="00ED684C" w:rsidRDefault="003B3E81" w:rsidP="003B3E81">
            <w:pPr>
              <w:suppressAutoHyphens/>
              <w:ind w:left="176"/>
              <w:contextualSpacing/>
              <w:jc w:val="center"/>
            </w:pPr>
            <w:r>
              <w:t>481</w:t>
            </w:r>
          </w:p>
        </w:tc>
        <w:tc>
          <w:tcPr>
            <w:tcW w:w="2126" w:type="dxa"/>
            <w:gridSpan w:val="3"/>
          </w:tcPr>
          <w:p w:rsidR="0010377B" w:rsidRPr="00ED684C" w:rsidRDefault="0010377B" w:rsidP="00FB0AE1">
            <w:pPr>
              <w:jc w:val="center"/>
            </w:pPr>
            <w:r w:rsidRPr="00ED684C">
              <w:t>в течение года</w:t>
            </w:r>
          </w:p>
        </w:tc>
        <w:tc>
          <w:tcPr>
            <w:tcW w:w="9356" w:type="dxa"/>
            <w:gridSpan w:val="2"/>
            <w:shd w:val="clear" w:color="auto" w:fill="auto"/>
            <w:vAlign w:val="center"/>
          </w:tcPr>
          <w:p w:rsidR="0010377B" w:rsidRPr="00ED684C" w:rsidRDefault="0010377B" w:rsidP="003B3E81">
            <w:pPr>
              <w:jc w:val="center"/>
            </w:pPr>
            <w:r w:rsidRPr="00ED684C">
              <w:t xml:space="preserve">Информирование посредством средств массовой информации граждан о проводимых публичных слушаниях, собраниях, конференциях, опросах и </w:t>
            </w:r>
            <w:r w:rsidRPr="00ED684C">
              <w:rPr>
                <w:spacing w:val="-10"/>
              </w:rPr>
              <w:t>т</w:t>
            </w:r>
            <w:r w:rsidR="003B3E81">
              <w:rPr>
                <w:spacing w:val="-10"/>
              </w:rPr>
              <w:t>ому подобное</w:t>
            </w:r>
          </w:p>
        </w:tc>
        <w:tc>
          <w:tcPr>
            <w:tcW w:w="2268" w:type="dxa"/>
            <w:gridSpan w:val="2"/>
            <w:shd w:val="clear" w:color="auto" w:fill="auto"/>
            <w:vAlign w:val="center"/>
          </w:tcPr>
          <w:p w:rsidR="0010377B" w:rsidRPr="00ED684C" w:rsidRDefault="0010377B" w:rsidP="003B3E81">
            <w:pPr>
              <w:suppressAutoHyphens/>
              <w:jc w:val="center"/>
            </w:pPr>
            <w:r w:rsidRPr="00ED684C">
              <w:t>Сем</w:t>
            </w:r>
            <w:r w:rsidR="003836D0">
              <w:t>ё</w:t>
            </w:r>
            <w:r w:rsidRPr="00ED684C">
              <w:t>нова А.Г.</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B3E81" w:rsidP="003B3E81">
            <w:pPr>
              <w:suppressAutoHyphens/>
              <w:ind w:left="176"/>
              <w:contextualSpacing/>
              <w:jc w:val="center"/>
            </w:pPr>
            <w:r>
              <w:t>482</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764159">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suppressAutoHyphens/>
              <w:jc w:val="center"/>
            </w:pPr>
            <w:r w:rsidRPr="00ED684C">
              <w:t xml:space="preserve">Проведение спортивных мероприятий городского, областного и Российского масштабов, согласно единых Календарей официальных физкультурных мероприятий                  и спортивных мероприятий РФ, Челябинской области </w:t>
            </w:r>
            <w:r w:rsidR="003B3E81">
              <w:br/>
            </w:r>
            <w:r w:rsidRPr="00ED684C">
              <w:t>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suppressAutoHyphens/>
              <w:jc w:val="center"/>
            </w:pPr>
            <w:r w:rsidRPr="00ED684C">
              <w:t>Накоряков П.М.</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B3E81" w:rsidP="003B3E81">
            <w:pPr>
              <w:suppressAutoHyphens/>
              <w:ind w:left="176"/>
              <w:contextualSpacing/>
              <w:jc w:val="center"/>
            </w:pPr>
            <w:r>
              <w:t>483</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E961C2">
            <w:pPr>
              <w:suppressAutoHyphens/>
              <w:jc w:val="center"/>
            </w:pPr>
            <w:r w:rsidRPr="00ED684C">
              <w:t>в течение учебного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suppressAutoHyphens/>
              <w:jc w:val="center"/>
            </w:pPr>
            <w:r w:rsidRPr="00ED684C">
              <w:t>Участие и оказание содействия в реализации социально-образовательных мероприятий природоохранной направленности в образовательных организациях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suppressAutoHyphens/>
              <w:jc w:val="center"/>
            </w:pPr>
            <w:r w:rsidRPr="00ED684C">
              <w:t>Митякин С.Н.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B3E81" w:rsidP="003B3E81">
            <w:pPr>
              <w:suppressAutoHyphens/>
              <w:ind w:left="176"/>
              <w:contextualSpacing/>
              <w:jc w:val="center"/>
            </w:pPr>
            <w:r>
              <w:t>484</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007F45">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suppressAutoHyphens/>
              <w:jc w:val="center"/>
            </w:pPr>
            <w:r w:rsidRPr="00ED684C">
              <w:t>Организация выполнения мероприятий предусмотренных муниципальной программой «Охрана окружающей среды в Златоустовском городском округе»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suppressAutoHyphens/>
              <w:jc w:val="center"/>
            </w:pPr>
            <w:r w:rsidRPr="00ED684C">
              <w:t>Митякин С.Н.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B3E81" w:rsidP="003B3E81">
            <w:pPr>
              <w:suppressAutoHyphens/>
              <w:ind w:left="176"/>
              <w:contextualSpacing/>
              <w:jc w:val="center"/>
            </w:pPr>
            <w:r>
              <w:t>485</w:t>
            </w:r>
          </w:p>
        </w:tc>
        <w:tc>
          <w:tcPr>
            <w:tcW w:w="2126" w:type="dxa"/>
            <w:gridSpan w:val="3"/>
            <w:tcBorders>
              <w:top w:val="single" w:sz="4" w:space="0" w:color="auto"/>
              <w:left w:val="single" w:sz="4" w:space="0" w:color="auto"/>
              <w:bottom w:val="single" w:sz="4" w:space="0" w:color="auto"/>
              <w:right w:val="single" w:sz="4" w:space="0" w:color="auto"/>
            </w:tcBorders>
          </w:tcPr>
          <w:p w:rsidR="0010377B" w:rsidRPr="00ED684C" w:rsidRDefault="0010377B" w:rsidP="00007F45">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suppressAutoHyphens/>
              <w:jc w:val="center"/>
            </w:pPr>
            <w:r w:rsidRPr="00ED684C">
              <w:t>Взаимодействие с общественными объединениями и иными некоммерческими организациями по вопросам организации охраны окружающей среды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suppressAutoHyphens/>
              <w:jc w:val="center"/>
            </w:pPr>
            <w:r w:rsidRPr="00ED684C">
              <w:t>Митякин С.Н.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B3E81" w:rsidP="003B3E81">
            <w:pPr>
              <w:suppressAutoHyphens/>
              <w:ind w:left="176"/>
              <w:contextualSpacing/>
              <w:jc w:val="center"/>
            </w:pPr>
            <w:r>
              <w:t>486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B3E81">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suppressAutoHyphens/>
              <w:jc w:val="center"/>
            </w:pPr>
            <w:r w:rsidRPr="00ED684C">
              <w:t>Оказание информационной и методической помощи юридическим лицам                                    и индивидуальным предпринимателям по вопросам получения прогнозов периодов неблагоприятных метеорологических условий (НМУ). Информирование населения Златоустовского городского округа о наступлении НМУ, путём размещения информации на официальном сайте администрации ЗГО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3B3E81">
            <w:pPr>
              <w:suppressAutoHyphens/>
              <w:jc w:val="center"/>
            </w:pPr>
            <w:r w:rsidRPr="00ED684C">
              <w:t>Митякин С.Н.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B3E81" w:rsidP="003B3E81">
            <w:pPr>
              <w:suppressAutoHyphens/>
              <w:ind w:left="176"/>
              <w:contextualSpacing/>
              <w:jc w:val="center"/>
            </w:pPr>
            <w:r>
              <w:t>487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3B3E81">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3E81" w:rsidRDefault="003B3E81" w:rsidP="003B3E81">
            <w:pPr>
              <w:suppressAutoHyphens/>
              <w:jc w:val="center"/>
            </w:pPr>
          </w:p>
          <w:p w:rsidR="0010377B" w:rsidRPr="00ED684C" w:rsidRDefault="0010377B" w:rsidP="003B3E81">
            <w:pPr>
              <w:suppressAutoHyphens/>
              <w:jc w:val="center"/>
            </w:pPr>
            <w:r w:rsidRPr="00ED684C">
              <w:t>Осуществление мониторинга ситуации в районах города, в части реагирования ответственных на коммунальные аварии, выявление точек напряжённости</w:t>
            </w:r>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ЯзовцевВл.Н.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3B3E81" w:rsidP="003B3E81">
            <w:pPr>
              <w:suppressAutoHyphens/>
              <w:ind w:left="176"/>
              <w:contextualSpacing/>
              <w:jc w:val="center"/>
            </w:pPr>
            <w:r>
              <w:t>488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40ADD">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Организация и проведение плановых и внеплановых проверок в рамках административного регламента осуществления муниципального контроля                            в сфере благоустройства территории Златоустовского городского округа</w:t>
            </w:r>
          </w:p>
        </w:tc>
        <w:tc>
          <w:tcPr>
            <w:tcW w:w="2268" w:type="dxa"/>
            <w:gridSpan w:val="2"/>
            <w:vMerge/>
            <w:tcBorders>
              <w:left w:val="single" w:sz="4" w:space="0" w:color="auto"/>
              <w:right w:val="single" w:sz="4" w:space="0" w:color="auto"/>
            </w:tcBorders>
            <w:shd w:val="clear" w:color="auto" w:fill="auto"/>
          </w:tcPr>
          <w:p w:rsidR="0010377B" w:rsidRPr="00ED684C" w:rsidRDefault="0010377B" w:rsidP="00E736A3">
            <w:pPr>
              <w:suppressAutoHyphens/>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40ADD" w:rsidP="00540ADD">
            <w:pPr>
              <w:suppressAutoHyphens/>
              <w:ind w:left="176"/>
              <w:contextualSpacing/>
              <w:jc w:val="center"/>
            </w:pPr>
            <w:r>
              <w:t>489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40ADD">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Организация и проведение плановых и внеплановых проверок в рамках административного регламента осуществления муниципального жилищного контроля</w:t>
            </w:r>
          </w:p>
        </w:tc>
        <w:tc>
          <w:tcPr>
            <w:tcW w:w="2268" w:type="dxa"/>
            <w:gridSpan w:val="2"/>
            <w:vMerge/>
            <w:tcBorders>
              <w:left w:val="single" w:sz="4" w:space="0" w:color="auto"/>
              <w:right w:val="single" w:sz="4" w:space="0" w:color="auto"/>
            </w:tcBorders>
            <w:shd w:val="clear" w:color="auto" w:fill="auto"/>
          </w:tcPr>
          <w:p w:rsidR="0010377B" w:rsidRPr="00ED684C" w:rsidRDefault="0010377B" w:rsidP="00E736A3">
            <w:pPr>
              <w:suppressAutoHyphens/>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40ADD" w:rsidP="00540ADD">
            <w:pPr>
              <w:suppressAutoHyphens/>
              <w:ind w:left="176"/>
              <w:contextualSpacing/>
              <w:jc w:val="center"/>
            </w:pPr>
            <w:r>
              <w:t>490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40ADD">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Организация и исполнение мероприятий в рамках муниципального транспортного контроля на территории Златоустовского городского округа, контроля в сфере благоустройства, контроля за обеспечением сохранности автомобильных дорог местного значения на территории Златоустовского городского округа</w:t>
            </w:r>
          </w:p>
        </w:tc>
        <w:tc>
          <w:tcPr>
            <w:tcW w:w="2268" w:type="dxa"/>
            <w:gridSpan w:val="2"/>
            <w:vMerge/>
            <w:tcBorders>
              <w:left w:val="single" w:sz="4" w:space="0" w:color="auto"/>
              <w:bottom w:val="single" w:sz="4" w:space="0" w:color="auto"/>
              <w:right w:val="single" w:sz="4" w:space="0" w:color="auto"/>
            </w:tcBorders>
            <w:shd w:val="clear" w:color="auto" w:fill="auto"/>
          </w:tcPr>
          <w:p w:rsidR="0010377B" w:rsidRPr="00ED684C" w:rsidRDefault="0010377B" w:rsidP="00E736A3">
            <w:pPr>
              <w:suppressAutoHyphens/>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40ADD" w:rsidP="00540ADD">
            <w:pPr>
              <w:suppressAutoHyphens/>
              <w:ind w:left="176"/>
              <w:contextualSpacing/>
              <w:jc w:val="center"/>
            </w:pPr>
            <w:r>
              <w:t>491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40ADD">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 xml:space="preserve">Содействие в охране общественного порядка сотрудникам полиции при проведении массовых мероприятий. Участие в проведении ОПФ «Ночь» </w:t>
            </w:r>
            <w:r w:rsidR="00A350A7">
              <w:br/>
            </w:r>
            <w:r w:rsidRPr="00ED684C">
              <w:t>и др</w:t>
            </w:r>
            <w:r w:rsidR="00A350A7">
              <w:t xml:space="preserve">угих мероприятий </w:t>
            </w:r>
            <w:r w:rsidRPr="00ED684C">
              <w:t>по ОПП</w:t>
            </w:r>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10377B" w:rsidRPr="00ED684C" w:rsidRDefault="0010377B" w:rsidP="00A350A7">
            <w:pPr>
              <w:suppressAutoHyphens/>
              <w:jc w:val="center"/>
            </w:pPr>
            <w:r w:rsidRPr="00ED684C">
              <w:t>ЯзовцевВл.Н.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40ADD" w:rsidP="00540ADD">
            <w:pPr>
              <w:suppressAutoHyphens/>
              <w:ind w:left="176"/>
              <w:contextualSpacing/>
              <w:jc w:val="center"/>
            </w:pPr>
            <w:r>
              <w:t>492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40ADD">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Организация мероприятий по выявлению виновных лиц в складировании мусора                             на несанкционированных свалках на территории ЗГО, по «красным линиям», КТОСам             по приведению в соответствии с правилами благоустройства данных территорий</w:t>
            </w:r>
          </w:p>
        </w:tc>
        <w:tc>
          <w:tcPr>
            <w:tcW w:w="2268" w:type="dxa"/>
            <w:gridSpan w:val="2"/>
            <w:vMerge/>
            <w:tcBorders>
              <w:left w:val="single" w:sz="4" w:space="0" w:color="auto"/>
              <w:right w:val="single" w:sz="4" w:space="0" w:color="auto"/>
            </w:tcBorders>
            <w:shd w:val="clear" w:color="auto" w:fill="auto"/>
            <w:vAlign w:val="center"/>
          </w:tcPr>
          <w:p w:rsidR="0010377B" w:rsidRPr="00ED684C" w:rsidRDefault="0010377B" w:rsidP="00540ADD">
            <w:pPr>
              <w:suppressAutoHyphens/>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40ADD" w:rsidP="00540ADD">
            <w:pPr>
              <w:suppressAutoHyphens/>
              <w:ind w:left="176"/>
              <w:contextualSpacing/>
              <w:jc w:val="center"/>
            </w:pPr>
            <w:r>
              <w:t>493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40ADD">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Организация работы по выявлению и фиксации нарушений Правил благоустройства Златоустовского городского округа от 06.07.2012 г. № 30-ЗГО</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40ADD" w:rsidP="00540ADD">
            <w:pPr>
              <w:suppressAutoHyphens/>
              <w:ind w:left="176"/>
              <w:contextualSpacing/>
              <w:jc w:val="center"/>
            </w:pPr>
            <w:r>
              <w:t>494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40ADD">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Организация поздравлений юбиляров, которым исполняется 90, 95 и 100 лет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Шахова Н.В.</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40ADD" w:rsidP="00540ADD">
            <w:pPr>
              <w:suppressAutoHyphens/>
              <w:ind w:left="176"/>
              <w:contextualSpacing/>
              <w:jc w:val="center"/>
            </w:pPr>
            <w:r>
              <w:t>495</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40ADD">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Проведение физкультурно-оздоровительных мероприятий городского масштаба                с профессиональными училищами, средне-специальными учебными заведениями, детскими садами, инвалидами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Накоряков П.М.</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540ADD" w:rsidP="00540ADD">
            <w:pPr>
              <w:suppressAutoHyphens/>
              <w:ind w:left="176"/>
              <w:contextualSpacing/>
              <w:jc w:val="center"/>
            </w:pPr>
            <w:r>
              <w:t>496</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40ADD">
            <w:pPr>
              <w:suppressAutoHyphens/>
              <w:jc w:val="center"/>
            </w:pPr>
            <w:r w:rsidRPr="00ED684C">
              <w:t>в течение года</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Организация физкультурно-оздоровительной работы по месту жительства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suppressAutoHyphens/>
              <w:jc w:val="center"/>
            </w:pPr>
            <w:r w:rsidRPr="00ED684C">
              <w:t>Накоряков П.М.</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540ADD" w:rsidRDefault="00540ADD" w:rsidP="00540ADD">
            <w:pPr>
              <w:suppressAutoHyphens/>
              <w:ind w:left="176"/>
              <w:contextualSpacing/>
              <w:jc w:val="center"/>
            </w:pPr>
            <w:r w:rsidRPr="00540ADD">
              <w:t>497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540ADD">
            <w:pPr>
              <w:jc w:val="center"/>
            </w:pPr>
            <w:r w:rsidRPr="00ED684C">
              <w:t>по мере поступления</w:t>
            </w:r>
          </w:p>
          <w:p w:rsidR="0010377B" w:rsidRPr="00ED684C" w:rsidRDefault="0010377B" w:rsidP="00540ADD">
            <w:pPr>
              <w:jc w:val="center"/>
            </w:pPr>
            <w:r w:rsidRPr="00ED684C">
              <w:t>обращений</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ind w:right="93"/>
              <w:jc w:val="center"/>
            </w:pPr>
            <w:r w:rsidRPr="00ED684C">
              <w:t>Оказание консультативной помощи сельскохозяйственным товаропроизводителям, садоводческим и огородническим некоммерческим товариществам и личным подсобным хозяйствам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540ADD">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540ADD" w:rsidRDefault="00540ADD" w:rsidP="00464830">
            <w:pPr>
              <w:suppressAutoHyphens/>
              <w:ind w:left="176"/>
              <w:contextualSpacing/>
              <w:jc w:val="both"/>
            </w:pPr>
            <w:r w:rsidRPr="00540ADD">
              <w:t>498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350A7">
            <w:pPr>
              <w:tabs>
                <w:tab w:val="left" w:pos="8364"/>
              </w:tabs>
              <w:suppressAutoHyphens/>
              <w:jc w:val="center"/>
            </w:pPr>
            <w:r w:rsidRPr="00ED684C">
              <w:t>по заявкам организаторов</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A350A7" w:rsidP="00A350A7">
            <w:pPr>
              <w:tabs>
                <w:tab w:val="left" w:pos="8364"/>
              </w:tabs>
              <w:suppressAutoHyphens/>
              <w:jc w:val="center"/>
            </w:pPr>
            <w:r>
              <w:t xml:space="preserve">Организация </w:t>
            </w:r>
            <w:r w:rsidR="0010377B" w:rsidRPr="00ED684C">
              <w:t>выездной торговли в дни проведения праздничных, спортивных                            и городских мероприятий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350A7">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540ADD" w:rsidRDefault="00540ADD" w:rsidP="00464830">
            <w:pPr>
              <w:suppressAutoHyphens/>
              <w:ind w:left="176"/>
              <w:contextualSpacing/>
              <w:jc w:val="both"/>
            </w:pPr>
            <w:r w:rsidRPr="00540ADD">
              <w:t>499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350A7">
            <w:pPr>
              <w:tabs>
                <w:tab w:val="left" w:pos="8364"/>
              </w:tabs>
              <w:suppressAutoHyphens/>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350A7">
            <w:pPr>
              <w:tabs>
                <w:tab w:val="left" w:pos="8364"/>
              </w:tabs>
              <w:suppressAutoHyphens/>
              <w:jc w:val="center"/>
            </w:pPr>
            <w:r w:rsidRPr="00ED684C">
              <w:t>Организация работы мобильного пункта отбора граждан на военную службу                             по контракту на территории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350A7">
            <w:pPr>
              <w:tabs>
                <w:tab w:val="left" w:pos="8364"/>
              </w:tabs>
              <w:suppressAutoHyphens/>
              <w:jc w:val="center"/>
            </w:pPr>
            <w:r w:rsidRPr="00ED684C">
              <w:t>Ермаков К.Н.</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540ADD" w:rsidRDefault="00540ADD" w:rsidP="00464830">
            <w:pPr>
              <w:suppressAutoHyphens/>
              <w:ind w:left="176"/>
              <w:contextualSpacing/>
              <w:jc w:val="both"/>
            </w:pPr>
            <w:r w:rsidRPr="00540ADD">
              <w:t>500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350A7">
            <w:pPr>
              <w:tabs>
                <w:tab w:val="left" w:pos="8364"/>
              </w:tabs>
              <w:suppressAutoHyphens/>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350A7">
            <w:pPr>
              <w:tabs>
                <w:tab w:val="left" w:pos="8364"/>
              </w:tabs>
              <w:suppressAutoHyphens/>
              <w:jc w:val="center"/>
            </w:pPr>
            <w:r w:rsidRPr="00ED684C">
              <w:t>Организация совещаний, «круглых столов» с привлечением представителей организаций потребительского рынка и индивидуальных предпринимателей, крестьянских (фермерских) хозяйств, садоводческих организаций, личных подсобных хозяйств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350A7">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A350A7" w:rsidRDefault="00A350A7" w:rsidP="00A350A7">
            <w:pPr>
              <w:suppressAutoHyphens/>
              <w:ind w:left="176"/>
              <w:contextualSpacing/>
              <w:jc w:val="center"/>
            </w:pPr>
            <w:r>
              <w:t>501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350A7">
            <w:pPr>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350A7">
            <w:pPr>
              <w:ind w:right="93"/>
              <w:jc w:val="center"/>
            </w:pPr>
            <w:r w:rsidRPr="00ED684C">
              <w:t>Организация работы координационного Совета по поддержке и развитию малого                       и среднего предпринимательства Златоустовского городского округа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350A7">
            <w:pPr>
              <w:tabs>
                <w:tab w:val="left" w:pos="8364"/>
              </w:tabs>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A350A7" w:rsidRDefault="00A350A7" w:rsidP="00A350A7">
            <w:pPr>
              <w:suppressAutoHyphens/>
              <w:ind w:left="176"/>
              <w:contextualSpacing/>
              <w:jc w:val="center"/>
            </w:pPr>
            <w:r>
              <w:t>502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350A7">
            <w:pPr>
              <w:pStyle w:val="22"/>
              <w:jc w:val="center"/>
              <w:rPr>
                <w:szCs w:val="24"/>
              </w:rPr>
            </w:pPr>
            <w:r w:rsidRPr="00ED684C">
              <w:rPr>
                <w:szCs w:val="24"/>
              </w:rPr>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350A7">
            <w:pPr>
              <w:pStyle w:val="22"/>
              <w:jc w:val="center"/>
              <w:rPr>
                <w:szCs w:val="24"/>
              </w:rPr>
            </w:pPr>
            <w:r w:rsidRPr="00ED684C">
              <w:rPr>
                <w:szCs w:val="24"/>
              </w:rPr>
              <w:t>Оказание методической помощи в организации и проведении в организациях Златоустовского городского округа дней (недель, месячников) охраны труда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350A7">
            <w:pPr>
              <w:shd w:val="clear" w:color="auto" w:fill="FFFFFF"/>
              <w:suppressAutoHyphens/>
              <w:jc w:val="center"/>
            </w:pPr>
            <w:r w:rsidRPr="00ED684C">
              <w:t>Утеева Н.С.</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350A7" w:rsidP="00A350A7">
            <w:pPr>
              <w:suppressAutoHyphens/>
              <w:ind w:left="176"/>
              <w:contextualSpacing/>
              <w:jc w:val="center"/>
            </w:pPr>
            <w:r>
              <w:t>503</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350A7">
            <w:pPr>
              <w:tabs>
                <w:tab w:val="left" w:pos="8364"/>
              </w:tabs>
              <w:suppressAutoHyphens/>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350A7">
            <w:pPr>
              <w:tabs>
                <w:tab w:val="left" w:pos="8364"/>
              </w:tabs>
              <w:suppressAutoHyphens/>
              <w:jc w:val="center"/>
            </w:pPr>
            <w:r w:rsidRPr="00ED684C">
              <w:t xml:space="preserve">Рассмотрение проектов Распоряжений Администрации </w:t>
            </w:r>
            <w:r w:rsidR="003836D0" w:rsidRPr="00ED684C">
              <w:t xml:space="preserve">Златоустовского городского округа </w:t>
            </w:r>
            <w:r w:rsidRPr="00ED684C">
              <w:t>и согласования (отказа) в части затрагивающих городские леса</w:t>
            </w:r>
          </w:p>
        </w:tc>
        <w:tc>
          <w:tcPr>
            <w:tcW w:w="2268" w:type="dxa"/>
            <w:gridSpan w:val="2"/>
            <w:tcBorders>
              <w:bottom w:val="single" w:sz="4" w:space="0" w:color="auto"/>
            </w:tcBorders>
            <w:shd w:val="clear" w:color="auto" w:fill="auto"/>
            <w:vAlign w:val="center"/>
          </w:tcPr>
          <w:p w:rsidR="0010377B" w:rsidRPr="00ED684C" w:rsidRDefault="0010377B" w:rsidP="00A350A7">
            <w:pPr>
              <w:jc w:val="center"/>
            </w:pPr>
            <w:r w:rsidRPr="00ED684C">
              <w:t>Кононова Н.Ю.</w:t>
            </w:r>
          </w:p>
        </w:tc>
      </w:tr>
      <w:tr w:rsidR="0010377B" w:rsidRPr="00ED684C" w:rsidTr="00B74BF1">
        <w:tblPrEx>
          <w:jc w:val="left"/>
        </w:tblPrEx>
        <w:trPr>
          <w:gridBefore w:val="1"/>
          <w:wBefore w:w="13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10377B" w:rsidRPr="00ED684C" w:rsidRDefault="00A350A7" w:rsidP="00A350A7">
            <w:pPr>
              <w:suppressAutoHyphens/>
              <w:ind w:left="176"/>
              <w:contextualSpacing/>
              <w:jc w:val="center"/>
            </w:pPr>
            <w:r>
              <w:t>504</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0377B" w:rsidRPr="00ED684C" w:rsidRDefault="0010377B" w:rsidP="00A350A7">
            <w:pPr>
              <w:snapToGrid w:val="0"/>
              <w:jc w:val="center"/>
            </w:pPr>
            <w:r w:rsidRPr="00ED684C">
              <w:t>по мере необходимости</w:t>
            </w: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77B" w:rsidRPr="00ED684C" w:rsidRDefault="0010377B" w:rsidP="00A350A7">
            <w:pPr>
              <w:pStyle w:val="22"/>
              <w:shd w:val="clear" w:color="auto" w:fill="FFFFFF"/>
              <w:tabs>
                <w:tab w:val="left" w:pos="10947"/>
              </w:tabs>
              <w:jc w:val="center"/>
              <w:rPr>
                <w:szCs w:val="24"/>
              </w:rPr>
            </w:pPr>
            <w:r w:rsidRPr="00ED684C">
              <w:rPr>
                <w:szCs w:val="24"/>
              </w:rPr>
              <w:t>Участие в заседаниях Собрания депутатов Златоустовского городского округа, постоянных комиссиях Собрания депутатов Златоустовского городского округа</w:t>
            </w:r>
          </w:p>
        </w:tc>
        <w:tc>
          <w:tcPr>
            <w:tcW w:w="2268" w:type="dxa"/>
            <w:gridSpan w:val="2"/>
            <w:tcBorders>
              <w:bottom w:val="single" w:sz="4" w:space="0" w:color="auto"/>
            </w:tcBorders>
            <w:shd w:val="clear" w:color="auto" w:fill="auto"/>
            <w:vAlign w:val="center"/>
          </w:tcPr>
          <w:p w:rsidR="0010377B" w:rsidRPr="00ED684C" w:rsidRDefault="0010377B" w:rsidP="00A350A7">
            <w:pPr>
              <w:jc w:val="center"/>
            </w:pPr>
            <w:r w:rsidRPr="00ED684C">
              <w:t>заместители Главы</w:t>
            </w:r>
            <w:r w:rsidR="003836D0" w:rsidRPr="00ED684C">
              <w:t>Златоустовского городского округа</w:t>
            </w:r>
            <w:r w:rsidRPr="00ED684C">
              <w:t xml:space="preserve">, начальники комитетов, управлений, </w:t>
            </w:r>
            <w:r w:rsidR="003836D0">
              <w:t xml:space="preserve">структурных подразделений, </w:t>
            </w:r>
            <w:r w:rsidRPr="00ED684C">
              <w:t xml:space="preserve">подведомственных организаций, учреждений, отраслевых органов Администрации </w:t>
            </w:r>
            <w:r w:rsidR="003836D0" w:rsidRPr="00ED684C">
              <w:t>Златоустовского городского округа</w:t>
            </w:r>
          </w:p>
        </w:tc>
      </w:tr>
      <w:tr w:rsidR="0010377B" w:rsidRPr="00ED684C" w:rsidTr="00B74BF1">
        <w:tblPrEx>
          <w:jc w:val="left"/>
        </w:tblPrEx>
        <w:trPr>
          <w:gridBefore w:val="1"/>
          <w:wBefore w:w="132" w:type="dxa"/>
        </w:trPr>
        <w:tc>
          <w:tcPr>
            <w:tcW w:w="14601" w:type="dxa"/>
            <w:gridSpan w:val="9"/>
          </w:tcPr>
          <w:p w:rsidR="0010377B" w:rsidRPr="00ED684C" w:rsidRDefault="0010377B" w:rsidP="007B7A83">
            <w:pPr>
              <w:suppressAutoHyphens/>
              <w:autoSpaceDE w:val="0"/>
              <w:autoSpaceDN w:val="0"/>
              <w:adjustRightInd w:val="0"/>
              <w:ind w:left="720"/>
              <w:contextualSpacing/>
              <w:jc w:val="both"/>
            </w:pPr>
          </w:p>
          <w:p w:rsidR="0010377B" w:rsidRPr="00ED684C" w:rsidRDefault="0010377B" w:rsidP="00D01C77">
            <w:pPr>
              <w:suppressAutoHyphens/>
              <w:autoSpaceDE w:val="0"/>
              <w:autoSpaceDN w:val="0"/>
              <w:adjustRightInd w:val="0"/>
              <w:ind w:left="720"/>
              <w:contextualSpacing/>
              <w:jc w:val="center"/>
            </w:pPr>
            <w:r w:rsidRPr="00ED684C">
              <w:t>Знаменательные и памятные даты Златоустовского городского округа</w:t>
            </w:r>
          </w:p>
          <w:p w:rsidR="0010377B" w:rsidRPr="00ED684C" w:rsidRDefault="0010377B" w:rsidP="007B7A83">
            <w:pPr>
              <w:suppressAutoHyphens/>
              <w:autoSpaceDE w:val="0"/>
              <w:autoSpaceDN w:val="0"/>
              <w:adjustRightInd w:val="0"/>
              <w:contextualSpacing/>
              <w:jc w:val="both"/>
            </w:pP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256"/>
        </w:trPr>
        <w:tc>
          <w:tcPr>
            <w:tcW w:w="851" w:type="dxa"/>
            <w:gridSpan w:val="2"/>
            <w:vAlign w:val="center"/>
          </w:tcPr>
          <w:p w:rsidR="0010377B" w:rsidRPr="00ED684C" w:rsidRDefault="0010377B" w:rsidP="00A350A7">
            <w:pPr>
              <w:jc w:val="center"/>
              <w:rPr>
                <w:lang w:eastAsia="en-US"/>
              </w:rPr>
            </w:pPr>
            <w:r w:rsidRPr="00ED684C">
              <w:rPr>
                <w:lang w:eastAsia="en-US"/>
              </w:rPr>
              <w:t>№</w:t>
            </w:r>
          </w:p>
        </w:tc>
        <w:tc>
          <w:tcPr>
            <w:tcW w:w="2126" w:type="dxa"/>
            <w:gridSpan w:val="3"/>
            <w:vAlign w:val="center"/>
          </w:tcPr>
          <w:p w:rsidR="0010377B" w:rsidRPr="00ED684C" w:rsidRDefault="0010377B" w:rsidP="00A350A7">
            <w:pPr>
              <w:ind w:left="-108" w:right="-108"/>
              <w:jc w:val="center"/>
              <w:rPr>
                <w:lang w:eastAsia="en-US"/>
              </w:rPr>
            </w:pPr>
            <w:r w:rsidRPr="00ED684C">
              <w:rPr>
                <w:lang w:eastAsia="en-US"/>
              </w:rPr>
              <w:t>Дата образования (число, месяц, год)</w:t>
            </w:r>
          </w:p>
        </w:tc>
        <w:tc>
          <w:tcPr>
            <w:tcW w:w="9356" w:type="dxa"/>
            <w:gridSpan w:val="2"/>
            <w:vAlign w:val="center"/>
          </w:tcPr>
          <w:p w:rsidR="0010377B" w:rsidRPr="00ED684C" w:rsidRDefault="0010377B" w:rsidP="00A350A7">
            <w:pPr>
              <w:jc w:val="center"/>
              <w:rPr>
                <w:lang w:eastAsia="en-US"/>
              </w:rPr>
            </w:pPr>
            <w:r w:rsidRPr="00ED684C">
              <w:rPr>
                <w:lang w:eastAsia="en-US"/>
              </w:rPr>
              <w:t>Событие</w:t>
            </w:r>
          </w:p>
        </w:tc>
        <w:tc>
          <w:tcPr>
            <w:tcW w:w="2268" w:type="dxa"/>
            <w:gridSpan w:val="2"/>
            <w:vAlign w:val="center"/>
          </w:tcPr>
          <w:p w:rsidR="0010377B" w:rsidRPr="00ED684C" w:rsidRDefault="0010377B" w:rsidP="00A350A7">
            <w:pPr>
              <w:jc w:val="center"/>
              <w:rPr>
                <w:lang w:eastAsia="en-US"/>
              </w:rPr>
            </w:pPr>
            <w:r w:rsidRPr="00ED684C">
              <w:rPr>
                <w:lang w:eastAsia="en-US"/>
              </w:rPr>
              <w:t>Количество лет</w:t>
            </w:r>
          </w:p>
          <w:p w:rsidR="0010377B" w:rsidRPr="00ED684C" w:rsidRDefault="0010377B" w:rsidP="00A350A7">
            <w:pPr>
              <w:jc w:val="center"/>
              <w:rPr>
                <w:lang w:eastAsia="en-US"/>
              </w:rPr>
            </w:pPr>
            <w:r w:rsidRPr="00ED684C">
              <w:rPr>
                <w:lang w:eastAsia="en-US"/>
              </w:rPr>
              <w:t>в 2025 году</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37"/>
        </w:trPr>
        <w:tc>
          <w:tcPr>
            <w:tcW w:w="14601" w:type="dxa"/>
            <w:gridSpan w:val="9"/>
          </w:tcPr>
          <w:p w:rsidR="0010377B" w:rsidRPr="00ED684C" w:rsidRDefault="0010377B" w:rsidP="003836D0">
            <w:pPr>
              <w:ind w:left="360"/>
              <w:jc w:val="center"/>
            </w:pPr>
            <w:r w:rsidRPr="00ED684C">
              <w:t>Октябрь</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37"/>
        </w:trPr>
        <w:tc>
          <w:tcPr>
            <w:tcW w:w="851" w:type="dxa"/>
            <w:gridSpan w:val="2"/>
            <w:vAlign w:val="center"/>
          </w:tcPr>
          <w:p w:rsidR="0010377B" w:rsidRPr="00ED684C" w:rsidRDefault="00045E7E" w:rsidP="00561EAD">
            <w:pPr>
              <w:ind w:left="176"/>
              <w:jc w:val="center"/>
              <w:rPr>
                <w:lang w:eastAsia="en-US"/>
              </w:rPr>
            </w:pPr>
            <w:r>
              <w:rPr>
                <w:lang w:eastAsia="en-US"/>
              </w:rPr>
              <w:t>505</w:t>
            </w:r>
          </w:p>
        </w:tc>
        <w:tc>
          <w:tcPr>
            <w:tcW w:w="2126" w:type="dxa"/>
            <w:gridSpan w:val="3"/>
            <w:vAlign w:val="center"/>
          </w:tcPr>
          <w:p w:rsidR="0010377B" w:rsidRPr="00ED684C" w:rsidRDefault="0010377B" w:rsidP="00CC0360">
            <w:pPr>
              <w:jc w:val="center"/>
            </w:pPr>
            <w:r w:rsidRPr="00ED684C">
              <w:t>01.10.1925</w:t>
            </w:r>
          </w:p>
        </w:tc>
        <w:tc>
          <w:tcPr>
            <w:tcW w:w="9356" w:type="dxa"/>
            <w:gridSpan w:val="2"/>
            <w:vAlign w:val="center"/>
          </w:tcPr>
          <w:p w:rsidR="0010377B" w:rsidRPr="00ED684C" w:rsidRDefault="0010377B" w:rsidP="00045E7E">
            <w:pPr>
              <w:jc w:val="center"/>
            </w:pPr>
            <w:r w:rsidRPr="00ED684C">
              <w:t xml:space="preserve">Металлургическое производство Златоустовского механического завода выделено                        </w:t>
            </w:r>
            <w:r w:rsidR="00045E7E">
              <w:t xml:space="preserve"> в самостоятельное предприятие -</w:t>
            </w:r>
            <w:r w:rsidRPr="00ED684C">
              <w:t xml:space="preserve"> Златоустовский металлургический завод</w:t>
            </w:r>
          </w:p>
        </w:tc>
        <w:tc>
          <w:tcPr>
            <w:tcW w:w="2268" w:type="dxa"/>
            <w:gridSpan w:val="2"/>
            <w:vAlign w:val="center"/>
          </w:tcPr>
          <w:p w:rsidR="0010377B" w:rsidRPr="00ED684C" w:rsidRDefault="0010377B" w:rsidP="00045E7E">
            <w:pPr>
              <w:jc w:val="center"/>
            </w:pPr>
            <w:r w:rsidRPr="00ED684C">
              <w:t>100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37"/>
        </w:trPr>
        <w:tc>
          <w:tcPr>
            <w:tcW w:w="851" w:type="dxa"/>
            <w:gridSpan w:val="2"/>
            <w:vAlign w:val="center"/>
          </w:tcPr>
          <w:p w:rsidR="0010377B" w:rsidRPr="00ED684C" w:rsidRDefault="00045E7E" w:rsidP="00561EAD">
            <w:pPr>
              <w:ind w:left="176"/>
              <w:jc w:val="center"/>
              <w:rPr>
                <w:lang w:eastAsia="en-US"/>
              </w:rPr>
            </w:pPr>
            <w:r>
              <w:rPr>
                <w:lang w:eastAsia="en-US"/>
              </w:rPr>
              <w:t>506</w:t>
            </w:r>
          </w:p>
        </w:tc>
        <w:tc>
          <w:tcPr>
            <w:tcW w:w="2126" w:type="dxa"/>
            <w:gridSpan w:val="3"/>
            <w:vAlign w:val="center"/>
          </w:tcPr>
          <w:p w:rsidR="0010377B" w:rsidRPr="00ED684C" w:rsidRDefault="0010377B" w:rsidP="00CC0360">
            <w:pPr>
              <w:jc w:val="center"/>
            </w:pPr>
            <w:r w:rsidRPr="00ED684C">
              <w:t>01.10.1945</w:t>
            </w:r>
          </w:p>
        </w:tc>
        <w:tc>
          <w:tcPr>
            <w:tcW w:w="9356" w:type="dxa"/>
            <w:gridSpan w:val="2"/>
            <w:vAlign w:val="center"/>
          </w:tcPr>
          <w:p w:rsidR="0010377B" w:rsidRPr="00ED684C" w:rsidRDefault="0010377B" w:rsidP="00045E7E">
            <w:pPr>
              <w:jc w:val="center"/>
            </w:pPr>
            <w:r w:rsidRPr="00ED684C">
              <w:t>Начало работы Златоустовского техникума советской торговли</w:t>
            </w:r>
          </w:p>
        </w:tc>
        <w:tc>
          <w:tcPr>
            <w:tcW w:w="2268" w:type="dxa"/>
            <w:gridSpan w:val="2"/>
            <w:vAlign w:val="center"/>
          </w:tcPr>
          <w:p w:rsidR="0010377B" w:rsidRPr="00ED684C" w:rsidRDefault="0010377B" w:rsidP="00045E7E">
            <w:pPr>
              <w:jc w:val="center"/>
            </w:pPr>
            <w:r w:rsidRPr="00ED684C">
              <w:t>80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37"/>
        </w:trPr>
        <w:tc>
          <w:tcPr>
            <w:tcW w:w="851" w:type="dxa"/>
            <w:gridSpan w:val="2"/>
            <w:vAlign w:val="center"/>
          </w:tcPr>
          <w:p w:rsidR="0010377B" w:rsidRPr="00ED684C" w:rsidRDefault="00045E7E" w:rsidP="00561EAD">
            <w:pPr>
              <w:ind w:left="176"/>
              <w:jc w:val="center"/>
              <w:rPr>
                <w:lang w:eastAsia="en-US"/>
              </w:rPr>
            </w:pPr>
            <w:r>
              <w:rPr>
                <w:lang w:eastAsia="en-US"/>
              </w:rPr>
              <w:t>507</w:t>
            </w:r>
          </w:p>
        </w:tc>
        <w:tc>
          <w:tcPr>
            <w:tcW w:w="2126" w:type="dxa"/>
            <w:gridSpan w:val="3"/>
            <w:vAlign w:val="center"/>
          </w:tcPr>
          <w:p w:rsidR="0010377B" w:rsidRPr="00ED684C" w:rsidRDefault="0010377B" w:rsidP="00CC0360">
            <w:pPr>
              <w:jc w:val="center"/>
            </w:pPr>
            <w:r w:rsidRPr="00ED684C">
              <w:t>18.10.1845/ 06.10.1845</w:t>
            </w:r>
          </w:p>
        </w:tc>
        <w:tc>
          <w:tcPr>
            <w:tcW w:w="9356" w:type="dxa"/>
            <w:gridSpan w:val="2"/>
            <w:vAlign w:val="center"/>
          </w:tcPr>
          <w:p w:rsidR="0010377B" w:rsidRPr="00ED684C" w:rsidRDefault="0010377B" w:rsidP="00045E7E">
            <w:pPr>
              <w:jc w:val="center"/>
            </w:pPr>
            <w:r w:rsidRPr="00ED684C">
              <w:t xml:space="preserve">Златоустовский завод посетил директор Горного института </w:t>
            </w:r>
            <w:r w:rsidR="00045E7E">
              <w:br/>
            </w:r>
            <w:r w:rsidRPr="00ED684C">
              <w:t>герцог Максимилиан Лейхтенбергский</w:t>
            </w:r>
          </w:p>
        </w:tc>
        <w:tc>
          <w:tcPr>
            <w:tcW w:w="2268" w:type="dxa"/>
            <w:gridSpan w:val="2"/>
            <w:vAlign w:val="center"/>
          </w:tcPr>
          <w:p w:rsidR="0010377B" w:rsidRPr="00ED684C" w:rsidRDefault="0010377B" w:rsidP="00045E7E">
            <w:pPr>
              <w:jc w:val="center"/>
            </w:pPr>
            <w:r w:rsidRPr="00ED684C">
              <w:t>180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37"/>
        </w:trPr>
        <w:tc>
          <w:tcPr>
            <w:tcW w:w="851" w:type="dxa"/>
            <w:gridSpan w:val="2"/>
            <w:vAlign w:val="center"/>
          </w:tcPr>
          <w:p w:rsidR="0010377B" w:rsidRPr="00ED684C" w:rsidRDefault="00045E7E" w:rsidP="00561EAD">
            <w:pPr>
              <w:ind w:left="176"/>
              <w:jc w:val="center"/>
              <w:rPr>
                <w:lang w:eastAsia="en-US"/>
              </w:rPr>
            </w:pPr>
            <w:r>
              <w:rPr>
                <w:lang w:eastAsia="en-US"/>
              </w:rPr>
              <w:t>508</w:t>
            </w:r>
          </w:p>
        </w:tc>
        <w:tc>
          <w:tcPr>
            <w:tcW w:w="2126" w:type="dxa"/>
            <w:gridSpan w:val="3"/>
            <w:vAlign w:val="center"/>
          </w:tcPr>
          <w:p w:rsidR="0010377B" w:rsidRPr="00ED684C" w:rsidRDefault="0010377B" w:rsidP="00CC0360">
            <w:pPr>
              <w:jc w:val="center"/>
            </w:pPr>
            <w:r w:rsidRPr="00ED684C">
              <w:t>18.10.1925</w:t>
            </w:r>
          </w:p>
        </w:tc>
        <w:tc>
          <w:tcPr>
            <w:tcW w:w="9356" w:type="dxa"/>
            <w:gridSpan w:val="2"/>
            <w:vAlign w:val="center"/>
          </w:tcPr>
          <w:p w:rsidR="0010377B" w:rsidRPr="00ED684C" w:rsidRDefault="0010377B" w:rsidP="00045E7E">
            <w:pPr>
              <w:jc w:val="center"/>
            </w:pPr>
            <w:r w:rsidRPr="00ED684C">
              <w:t>Вышла первая «Литературная страница» в газете «Пролетарская мысль»</w:t>
            </w:r>
          </w:p>
        </w:tc>
        <w:tc>
          <w:tcPr>
            <w:tcW w:w="2268" w:type="dxa"/>
            <w:gridSpan w:val="2"/>
            <w:vAlign w:val="center"/>
          </w:tcPr>
          <w:p w:rsidR="0010377B" w:rsidRPr="00ED684C" w:rsidRDefault="0010377B" w:rsidP="00045E7E">
            <w:pPr>
              <w:jc w:val="center"/>
            </w:pPr>
            <w:r w:rsidRPr="00ED684C">
              <w:t>100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37"/>
        </w:trPr>
        <w:tc>
          <w:tcPr>
            <w:tcW w:w="851" w:type="dxa"/>
            <w:gridSpan w:val="2"/>
            <w:vAlign w:val="center"/>
          </w:tcPr>
          <w:p w:rsidR="0010377B" w:rsidRPr="00ED684C" w:rsidRDefault="00045E7E" w:rsidP="00561EAD">
            <w:pPr>
              <w:ind w:left="176"/>
              <w:jc w:val="center"/>
              <w:rPr>
                <w:lang w:eastAsia="en-US"/>
              </w:rPr>
            </w:pPr>
            <w:r>
              <w:rPr>
                <w:lang w:eastAsia="en-US"/>
              </w:rPr>
              <w:t>509</w:t>
            </w:r>
          </w:p>
        </w:tc>
        <w:tc>
          <w:tcPr>
            <w:tcW w:w="2126" w:type="dxa"/>
            <w:gridSpan w:val="3"/>
            <w:vAlign w:val="center"/>
          </w:tcPr>
          <w:p w:rsidR="0010377B" w:rsidRPr="00ED684C" w:rsidRDefault="0010377B" w:rsidP="00CC0360">
            <w:pPr>
              <w:jc w:val="center"/>
            </w:pPr>
            <w:r w:rsidRPr="00ED684C">
              <w:t>24.10.1905-26.10.1905/ 11.10.1905-13.10.1905</w:t>
            </w:r>
          </w:p>
        </w:tc>
        <w:tc>
          <w:tcPr>
            <w:tcW w:w="9356" w:type="dxa"/>
            <w:gridSpan w:val="2"/>
            <w:vAlign w:val="center"/>
          </w:tcPr>
          <w:p w:rsidR="0010377B" w:rsidRPr="00ED684C" w:rsidRDefault="0010377B" w:rsidP="00045E7E">
            <w:pPr>
              <w:jc w:val="center"/>
            </w:pPr>
            <w:r w:rsidRPr="00ED684C">
              <w:t>Рабочие и служащие паровозного депо станции Златоуст присоединились                                                    к Всероссийской политической стачке, начатой московскими железно</w:t>
            </w:r>
            <w:r w:rsidR="00045E7E">
              <w:t>дорожниками. Движение по Самаро-</w:t>
            </w:r>
            <w:r w:rsidRPr="00ED684C">
              <w:t>Златоустовской железной дороге полностью прекратилось</w:t>
            </w:r>
          </w:p>
        </w:tc>
        <w:tc>
          <w:tcPr>
            <w:tcW w:w="2268" w:type="dxa"/>
            <w:gridSpan w:val="2"/>
            <w:vAlign w:val="center"/>
          </w:tcPr>
          <w:p w:rsidR="0010377B" w:rsidRPr="00ED684C" w:rsidRDefault="0010377B" w:rsidP="00045E7E">
            <w:pPr>
              <w:jc w:val="center"/>
            </w:pPr>
            <w:r w:rsidRPr="00ED684C">
              <w:t>120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37"/>
        </w:trPr>
        <w:tc>
          <w:tcPr>
            <w:tcW w:w="851" w:type="dxa"/>
            <w:gridSpan w:val="2"/>
            <w:vAlign w:val="center"/>
          </w:tcPr>
          <w:p w:rsidR="0010377B" w:rsidRPr="00ED684C" w:rsidRDefault="00045E7E" w:rsidP="00561EAD">
            <w:pPr>
              <w:ind w:left="176"/>
              <w:jc w:val="center"/>
              <w:rPr>
                <w:lang w:eastAsia="en-US"/>
              </w:rPr>
            </w:pPr>
            <w:r>
              <w:rPr>
                <w:lang w:eastAsia="en-US"/>
              </w:rPr>
              <w:t>510</w:t>
            </w:r>
          </w:p>
        </w:tc>
        <w:tc>
          <w:tcPr>
            <w:tcW w:w="2126" w:type="dxa"/>
            <w:gridSpan w:val="3"/>
            <w:vAlign w:val="center"/>
          </w:tcPr>
          <w:p w:rsidR="0010377B" w:rsidRPr="00ED684C" w:rsidRDefault="0010377B" w:rsidP="00CC0360">
            <w:pPr>
              <w:jc w:val="center"/>
            </w:pPr>
            <w:r w:rsidRPr="00ED684C">
              <w:t>25.10.1935</w:t>
            </w:r>
          </w:p>
        </w:tc>
        <w:tc>
          <w:tcPr>
            <w:tcW w:w="9356" w:type="dxa"/>
            <w:gridSpan w:val="2"/>
            <w:vAlign w:val="center"/>
          </w:tcPr>
          <w:p w:rsidR="0010377B" w:rsidRPr="00ED684C" w:rsidRDefault="0010377B" w:rsidP="00045E7E">
            <w:pPr>
              <w:jc w:val="center"/>
            </w:pPr>
            <w:r w:rsidRPr="00ED684C">
              <w:t>Открыта Златоустовская обувная фабрика</w:t>
            </w:r>
          </w:p>
        </w:tc>
        <w:tc>
          <w:tcPr>
            <w:tcW w:w="2268" w:type="dxa"/>
            <w:gridSpan w:val="2"/>
            <w:vAlign w:val="center"/>
          </w:tcPr>
          <w:p w:rsidR="0010377B" w:rsidRPr="00ED684C" w:rsidRDefault="0010377B" w:rsidP="00045E7E">
            <w:pPr>
              <w:jc w:val="center"/>
            </w:pPr>
            <w:r w:rsidRPr="00ED684C">
              <w:t>90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37"/>
        </w:trPr>
        <w:tc>
          <w:tcPr>
            <w:tcW w:w="851" w:type="dxa"/>
            <w:gridSpan w:val="2"/>
            <w:vAlign w:val="center"/>
          </w:tcPr>
          <w:p w:rsidR="0010377B" w:rsidRPr="00ED684C" w:rsidRDefault="00045E7E" w:rsidP="00561EAD">
            <w:pPr>
              <w:ind w:left="176"/>
              <w:jc w:val="center"/>
              <w:rPr>
                <w:lang w:eastAsia="en-US"/>
              </w:rPr>
            </w:pPr>
            <w:r>
              <w:rPr>
                <w:lang w:eastAsia="en-US"/>
              </w:rPr>
              <w:t>511</w:t>
            </w:r>
          </w:p>
        </w:tc>
        <w:tc>
          <w:tcPr>
            <w:tcW w:w="2126" w:type="dxa"/>
            <w:gridSpan w:val="3"/>
            <w:vAlign w:val="center"/>
          </w:tcPr>
          <w:p w:rsidR="0010377B" w:rsidRPr="00ED684C" w:rsidRDefault="0010377B" w:rsidP="00CC0360">
            <w:pPr>
              <w:jc w:val="center"/>
            </w:pPr>
            <w:r w:rsidRPr="00ED684C">
              <w:t>31.10.1920</w:t>
            </w:r>
          </w:p>
        </w:tc>
        <w:tc>
          <w:tcPr>
            <w:tcW w:w="9356" w:type="dxa"/>
            <w:gridSpan w:val="2"/>
            <w:vAlign w:val="center"/>
          </w:tcPr>
          <w:p w:rsidR="0010377B" w:rsidRPr="00ED684C" w:rsidRDefault="0010377B" w:rsidP="00045E7E">
            <w:pPr>
              <w:jc w:val="center"/>
            </w:pPr>
            <w:r w:rsidRPr="00ED684C">
              <w:t>Открыл свой первый сезон Златоустовский драматический театр</w:t>
            </w:r>
          </w:p>
        </w:tc>
        <w:tc>
          <w:tcPr>
            <w:tcW w:w="2268" w:type="dxa"/>
            <w:gridSpan w:val="2"/>
            <w:vAlign w:val="center"/>
          </w:tcPr>
          <w:p w:rsidR="0010377B" w:rsidRPr="00ED684C" w:rsidRDefault="0010377B" w:rsidP="00045E7E">
            <w:pPr>
              <w:jc w:val="center"/>
            </w:pPr>
            <w:r w:rsidRPr="00ED684C">
              <w:t>105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37"/>
        </w:trPr>
        <w:tc>
          <w:tcPr>
            <w:tcW w:w="851" w:type="dxa"/>
            <w:gridSpan w:val="2"/>
            <w:vAlign w:val="center"/>
          </w:tcPr>
          <w:p w:rsidR="0010377B" w:rsidRPr="00ED684C" w:rsidRDefault="00045E7E" w:rsidP="00561EAD">
            <w:pPr>
              <w:ind w:left="176"/>
              <w:jc w:val="center"/>
              <w:rPr>
                <w:lang w:eastAsia="en-US"/>
              </w:rPr>
            </w:pPr>
            <w:r>
              <w:rPr>
                <w:lang w:eastAsia="en-US"/>
              </w:rPr>
              <w:t>512</w:t>
            </w:r>
          </w:p>
        </w:tc>
        <w:tc>
          <w:tcPr>
            <w:tcW w:w="2126" w:type="dxa"/>
            <w:gridSpan w:val="3"/>
            <w:vAlign w:val="center"/>
          </w:tcPr>
          <w:p w:rsidR="0010377B" w:rsidRPr="00ED684C" w:rsidRDefault="0010377B" w:rsidP="00CC0360">
            <w:pPr>
              <w:jc w:val="center"/>
            </w:pPr>
            <w:r w:rsidRPr="00ED684C">
              <w:t>октябрь 1915</w:t>
            </w:r>
          </w:p>
        </w:tc>
        <w:tc>
          <w:tcPr>
            <w:tcW w:w="9356" w:type="dxa"/>
            <w:gridSpan w:val="2"/>
            <w:vAlign w:val="center"/>
          </w:tcPr>
          <w:p w:rsidR="0010377B" w:rsidRPr="00ED684C" w:rsidRDefault="0010377B" w:rsidP="00045E7E">
            <w:pPr>
              <w:jc w:val="center"/>
            </w:pPr>
            <w:r w:rsidRPr="00ED684C">
              <w:t>Введена в строй перва</w:t>
            </w:r>
            <w:r w:rsidR="00045E7E">
              <w:t>я мощная электростанция города -</w:t>
            </w:r>
            <w:r w:rsidRPr="00ED684C">
              <w:t xml:space="preserve"> центральная электростанция Златоустовского металлургического завода</w:t>
            </w:r>
          </w:p>
        </w:tc>
        <w:tc>
          <w:tcPr>
            <w:tcW w:w="2268" w:type="dxa"/>
            <w:gridSpan w:val="2"/>
            <w:vAlign w:val="center"/>
          </w:tcPr>
          <w:p w:rsidR="0010377B" w:rsidRPr="00ED684C" w:rsidRDefault="0010377B" w:rsidP="00045E7E">
            <w:pPr>
              <w:jc w:val="center"/>
            </w:pPr>
            <w:r w:rsidRPr="00ED684C">
              <w:t>110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vAlign w:val="center"/>
          </w:tcPr>
          <w:p w:rsidR="0010377B" w:rsidRPr="00ED684C" w:rsidRDefault="00045E7E" w:rsidP="00561EAD">
            <w:pPr>
              <w:ind w:left="176"/>
              <w:jc w:val="center"/>
              <w:rPr>
                <w:lang w:eastAsia="en-US"/>
              </w:rPr>
            </w:pPr>
            <w:r>
              <w:rPr>
                <w:lang w:eastAsia="en-US"/>
              </w:rPr>
              <w:t>513</w:t>
            </w:r>
          </w:p>
        </w:tc>
        <w:tc>
          <w:tcPr>
            <w:tcW w:w="2126" w:type="dxa"/>
            <w:gridSpan w:val="3"/>
            <w:vAlign w:val="center"/>
          </w:tcPr>
          <w:p w:rsidR="0010377B" w:rsidRPr="00ED684C" w:rsidRDefault="0010377B" w:rsidP="00CC0360">
            <w:pPr>
              <w:jc w:val="center"/>
            </w:pPr>
            <w:r w:rsidRPr="00ED684C">
              <w:t>октябрь 1935</w:t>
            </w:r>
          </w:p>
        </w:tc>
        <w:tc>
          <w:tcPr>
            <w:tcW w:w="9356" w:type="dxa"/>
            <w:gridSpan w:val="2"/>
            <w:vAlign w:val="center"/>
          </w:tcPr>
          <w:p w:rsidR="0010377B" w:rsidRPr="00ED684C" w:rsidRDefault="0010377B" w:rsidP="00045E7E">
            <w:pPr>
              <w:jc w:val="center"/>
            </w:pPr>
            <w:r w:rsidRPr="00ED684C">
              <w:t>Основан Златоустовский мясокомбинат</w:t>
            </w:r>
          </w:p>
        </w:tc>
        <w:tc>
          <w:tcPr>
            <w:tcW w:w="2268" w:type="dxa"/>
            <w:gridSpan w:val="2"/>
            <w:vAlign w:val="center"/>
          </w:tcPr>
          <w:p w:rsidR="0010377B" w:rsidRPr="00ED684C" w:rsidRDefault="0010377B" w:rsidP="00045E7E">
            <w:pPr>
              <w:jc w:val="center"/>
            </w:pPr>
            <w:r w:rsidRPr="00ED684C">
              <w:t>90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14601" w:type="dxa"/>
            <w:gridSpan w:val="9"/>
            <w:vAlign w:val="center"/>
          </w:tcPr>
          <w:p w:rsidR="0010377B" w:rsidRPr="00ED684C" w:rsidRDefault="0010377B" w:rsidP="00CC0360">
            <w:pPr>
              <w:ind w:left="360"/>
              <w:jc w:val="center"/>
            </w:pPr>
            <w:r w:rsidRPr="00ED684C">
              <w:t>Ноябрь</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vAlign w:val="center"/>
          </w:tcPr>
          <w:p w:rsidR="0010377B" w:rsidRPr="00ED684C" w:rsidRDefault="00045E7E" w:rsidP="00561EAD">
            <w:pPr>
              <w:ind w:left="176"/>
              <w:jc w:val="center"/>
              <w:rPr>
                <w:lang w:eastAsia="en-US"/>
              </w:rPr>
            </w:pPr>
            <w:r>
              <w:rPr>
                <w:lang w:eastAsia="en-US"/>
              </w:rPr>
              <w:t>514</w:t>
            </w:r>
          </w:p>
        </w:tc>
        <w:tc>
          <w:tcPr>
            <w:tcW w:w="2126" w:type="dxa"/>
            <w:gridSpan w:val="3"/>
            <w:vAlign w:val="center"/>
          </w:tcPr>
          <w:p w:rsidR="0010377B" w:rsidRPr="00ED684C" w:rsidRDefault="0010377B" w:rsidP="00CC0360">
            <w:pPr>
              <w:jc w:val="center"/>
            </w:pPr>
            <w:r w:rsidRPr="00ED684C">
              <w:t>01.11.1945</w:t>
            </w:r>
          </w:p>
        </w:tc>
        <w:tc>
          <w:tcPr>
            <w:tcW w:w="9356" w:type="dxa"/>
            <w:gridSpan w:val="2"/>
            <w:vAlign w:val="center"/>
          </w:tcPr>
          <w:p w:rsidR="0010377B" w:rsidRPr="00ED684C" w:rsidRDefault="0010377B" w:rsidP="00045E7E">
            <w:pPr>
              <w:jc w:val="center"/>
            </w:pPr>
            <w:r w:rsidRPr="00ED684C">
              <w:t xml:space="preserve">В Златоустовском драматическом театре большой группе рабочих, инженеров                              и служащих города вручены первые медали «За доблестный труд </w:t>
            </w:r>
            <w:r w:rsidR="00B23D16">
              <w:br/>
            </w:r>
            <w:r w:rsidRPr="00ED684C">
              <w:t>в Вел</w:t>
            </w:r>
            <w:r w:rsidR="00B23D16">
              <w:t xml:space="preserve">икой Отечественной войне 1941-1945 </w:t>
            </w:r>
            <w:r w:rsidRPr="00ED684C">
              <w:t>г.»</w:t>
            </w:r>
          </w:p>
        </w:tc>
        <w:tc>
          <w:tcPr>
            <w:tcW w:w="2268" w:type="dxa"/>
            <w:gridSpan w:val="2"/>
            <w:vAlign w:val="center"/>
          </w:tcPr>
          <w:p w:rsidR="0010377B" w:rsidRPr="00ED684C" w:rsidRDefault="0010377B" w:rsidP="00045E7E">
            <w:pPr>
              <w:jc w:val="center"/>
            </w:pPr>
            <w:r w:rsidRPr="00ED684C">
              <w:t>80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vAlign w:val="center"/>
          </w:tcPr>
          <w:p w:rsidR="0010377B" w:rsidRPr="00ED684C" w:rsidRDefault="00045E7E" w:rsidP="00561EAD">
            <w:pPr>
              <w:ind w:left="176"/>
              <w:jc w:val="center"/>
              <w:rPr>
                <w:lang w:eastAsia="en-US"/>
              </w:rPr>
            </w:pPr>
            <w:r>
              <w:rPr>
                <w:lang w:eastAsia="en-US"/>
              </w:rPr>
              <w:t>515</w:t>
            </w:r>
          </w:p>
        </w:tc>
        <w:tc>
          <w:tcPr>
            <w:tcW w:w="2126" w:type="dxa"/>
            <w:gridSpan w:val="3"/>
            <w:vAlign w:val="center"/>
          </w:tcPr>
          <w:p w:rsidR="0010377B" w:rsidRPr="00ED684C" w:rsidRDefault="0010377B" w:rsidP="00CC0360">
            <w:pPr>
              <w:ind w:firstLine="16"/>
              <w:jc w:val="center"/>
            </w:pPr>
            <w:r w:rsidRPr="00ED684C">
              <w:t>02.11.1945</w:t>
            </w:r>
          </w:p>
        </w:tc>
        <w:tc>
          <w:tcPr>
            <w:tcW w:w="9356" w:type="dxa"/>
            <w:gridSpan w:val="2"/>
            <w:vAlign w:val="center"/>
          </w:tcPr>
          <w:p w:rsidR="0010377B" w:rsidRPr="00ED684C" w:rsidRDefault="0010377B" w:rsidP="00045E7E">
            <w:pPr>
              <w:jc w:val="center"/>
            </w:pPr>
            <w:r w:rsidRPr="00ED684C">
              <w:t>Пришёл первый электропоезд в город Златоуст из города Челябинска</w:t>
            </w:r>
          </w:p>
        </w:tc>
        <w:tc>
          <w:tcPr>
            <w:tcW w:w="2268" w:type="dxa"/>
            <w:gridSpan w:val="2"/>
            <w:vAlign w:val="center"/>
          </w:tcPr>
          <w:p w:rsidR="0010377B" w:rsidRPr="00ED684C" w:rsidRDefault="0010377B" w:rsidP="00045E7E">
            <w:pPr>
              <w:jc w:val="center"/>
            </w:pPr>
            <w:r w:rsidRPr="00ED684C">
              <w:t>80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vAlign w:val="center"/>
          </w:tcPr>
          <w:p w:rsidR="0010377B" w:rsidRPr="00ED684C" w:rsidRDefault="00045E7E" w:rsidP="00561EAD">
            <w:pPr>
              <w:ind w:left="176"/>
              <w:jc w:val="center"/>
              <w:rPr>
                <w:lang w:eastAsia="en-US"/>
              </w:rPr>
            </w:pPr>
            <w:r>
              <w:rPr>
                <w:lang w:eastAsia="en-US"/>
              </w:rPr>
              <w:t>516</w:t>
            </w:r>
          </w:p>
        </w:tc>
        <w:tc>
          <w:tcPr>
            <w:tcW w:w="2126" w:type="dxa"/>
            <w:gridSpan w:val="3"/>
            <w:vAlign w:val="center"/>
          </w:tcPr>
          <w:p w:rsidR="0010377B" w:rsidRPr="00ED684C" w:rsidRDefault="0010377B" w:rsidP="00CC0360">
            <w:pPr>
              <w:jc w:val="center"/>
            </w:pPr>
            <w:r w:rsidRPr="00ED684C">
              <w:t>09.11.1920</w:t>
            </w:r>
          </w:p>
        </w:tc>
        <w:tc>
          <w:tcPr>
            <w:tcW w:w="9356" w:type="dxa"/>
            <w:gridSpan w:val="2"/>
            <w:vAlign w:val="center"/>
          </w:tcPr>
          <w:p w:rsidR="0010377B" w:rsidRPr="00ED684C" w:rsidRDefault="0010377B" w:rsidP="00045E7E">
            <w:pPr>
              <w:jc w:val="center"/>
            </w:pPr>
            <w:r w:rsidRPr="00ED684C">
              <w:t>Открыто пожарное отделение при станции Златоуст</w:t>
            </w:r>
          </w:p>
        </w:tc>
        <w:tc>
          <w:tcPr>
            <w:tcW w:w="2268" w:type="dxa"/>
            <w:gridSpan w:val="2"/>
            <w:vAlign w:val="center"/>
          </w:tcPr>
          <w:p w:rsidR="0010377B" w:rsidRPr="00ED684C" w:rsidRDefault="0010377B" w:rsidP="00045E7E">
            <w:pPr>
              <w:jc w:val="center"/>
            </w:pPr>
            <w:r w:rsidRPr="00ED684C">
              <w:t>105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045E7E" w:rsidP="00561EAD">
            <w:pPr>
              <w:ind w:left="176"/>
              <w:jc w:val="center"/>
              <w:rPr>
                <w:lang w:eastAsia="en-US"/>
              </w:rPr>
            </w:pPr>
            <w:r>
              <w:rPr>
                <w:lang w:eastAsia="en-US"/>
              </w:rPr>
              <w:t>517</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jc w:val="center"/>
            </w:pPr>
            <w:r w:rsidRPr="00ED684C">
              <w:t>17.11.1920</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045E7E">
            <w:pPr>
              <w:jc w:val="center"/>
            </w:pPr>
            <w:r w:rsidRPr="00ED684C">
              <w:t>Город Златоуст посетил председатель ВЦИК Калинин М.И.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045E7E">
            <w:pPr>
              <w:jc w:val="center"/>
            </w:pPr>
            <w:r w:rsidRPr="00ED684C">
              <w:t>105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045E7E" w:rsidP="00561EAD">
            <w:pPr>
              <w:ind w:left="176"/>
              <w:jc w:val="center"/>
              <w:rPr>
                <w:lang w:eastAsia="en-US"/>
              </w:rPr>
            </w:pPr>
            <w:r>
              <w:rPr>
                <w:lang w:eastAsia="en-US"/>
              </w:rPr>
              <w:t>518</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20.11.1875/ 08.11.1875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045E7E">
            <w:pPr>
              <w:jc w:val="center"/>
            </w:pPr>
            <w:r w:rsidRPr="00ED684C">
              <w:t>Построена и освящена Петро-Павловская церковь в городе Златоусте</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045E7E">
            <w:pPr>
              <w:jc w:val="center"/>
            </w:pPr>
            <w:r w:rsidRPr="00ED684C">
              <w:t>150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14601" w:type="dxa"/>
            <w:gridSpan w:val="9"/>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left="360"/>
              <w:jc w:val="center"/>
            </w:pPr>
            <w:r w:rsidRPr="00ED684C">
              <w:t>Декабрь</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045E7E" w:rsidP="00561EAD">
            <w:pPr>
              <w:ind w:left="176"/>
              <w:jc w:val="center"/>
              <w:rPr>
                <w:lang w:eastAsia="en-US"/>
              </w:rPr>
            </w:pPr>
            <w:r>
              <w:rPr>
                <w:lang w:eastAsia="en-US"/>
              </w:rPr>
              <w:t>519</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jc w:val="center"/>
            </w:pPr>
            <w:r w:rsidRPr="00ED684C">
              <w:t>01.12.1990</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045E7E">
            <w:pPr>
              <w:jc w:val="center"/>
            </w:pPr>
            <w:r>
              <w:t>Образована аварийно-</w:t>
            </w:r>
            <w:r w:rsidR="0010377B" w:rsidRPr="00ED684C">
              <w:t>спасательная служба при Златоустовском горисполкоме</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045E7E">
            <w:pPr>
              <w:jc w:val="center"/>
            </w:pPr>
            <w:r w:rsidRPr="00ED684C">
              <w:t>35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045E7E" w:rsidP="00561EAD">
            <w:pPr>
              <w:ind w:left="176"/>
              <w:jc w:val="center"/>
              <w:rPr>
                <w:lang w:eastAsia="en-US"/>
              </w:rPr>
            </w:pPr>
            <w:r>
              <w:rPr>
                <w:lang w:eastAsia="en-US"/>
              </w:rPr>
              <w:t>520</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jc w:val="center"/>
            </w:pPr>
            <w:r w:rsidRPr="00ED684C">
              <w:t>05.12.1930</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045E7E">
            <w:pPr>
              <w:jc w:val="center"/>
            </w:pPr>
            <w:r w:rsidRPr="00ED684C">
              <w:t>Вошла в строй первая в городе Златоусте высоковольтная подстанция 110 кВ,                         построенная по плану ГОЭЛРО</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045E7E">
            <w:pPr>
              <w:jc w:val="center"/>
            </w:pPr>
            <w:r w:rsidRPr="00ED684C">
              <w:t>95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521</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08.12.1865/ 26.11.1865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B23D16">
            <w:pPr>
              <w:jc w:val="center"/>
            </w:pPr>
            <w:r w:rsidRPr="00ED684C">
              <w:t xml:space="preserve">В Златоусте состоялись торжества в честь присвоения </w:t>
            </w:r>
            <w:r w:rsidR="00B23D16">
              <w:br/>
            </w:r>
            <w:r w:rsidRPr="00ED684C">
              <w:t>Златоустовскому заводу статуса города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B23D16">
            <w:pPr>
              <w:jc w:val="center"/>
            </w:pPr>
            <w:r w:rsidRPr="00ED684C">
              <w:t>160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522</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jc w:val="center"/>
            </w:pPr>
            <w:r w:rsidRPr="00ED684C">
              <w:t>16.12.1965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B23D16">
            <w:pPr>
              <w:jc w:val="center"/>
            </w:pPr>
            <w:r w:rsidRPr="00ED684C">
              <w:t>Состоялась учредительная конференция Златоустовского городского отделения общества охраны памятников истории и культуры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B23D16">
            <w:pPr>
              <w:jc w:val="center"/>
            </w:pPr>
            <w:r w:rsidRPr="00ED684C">
              <w:t>115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523</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jc w:val="center"/>
            </w:pPr>
            <w:r w:rsidRPr="00ED684C">
              <w:t>28.12.1815/ 16.12.1815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B23D16">
            <w:pPr>
              <w:jc w:val="center"/>
            </w:pPr>
            <w:r w:rsidRPr="00ED684C">
              <w:t xml:space="preserve">Открытие в Златоустовском заводе первой в России государственной </w:t>
            </w:r>
            <w:r w:rsidR="00B23D16">
              <w:br/>
            </w:r>
            <w:r w:rsidRPr="00ED684C">
              <w:t>фабрики холодного оружия</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B23D16">
            <w:pPr>
              <w:jc w:val="center"/>
            </w:pPr>
            <w:r w:rsidRPr="00ED684C">
              <w:t>210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524</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left="16"/>
              <w:jc w:val="center"/>
            </w:pPr>
            <w:r w:rsidRPr="00ED684C">
              <w:t>28. 12.1960</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B23D16">
            <w:pPr>
              <w:jc w:val="center"/>
              <w:rPr>
                <w:highlight w:val="yellow"/>
              </w:rPr>
            </w:pPr>
            <w:r w:rsidRPr="00ED684C">
              <w:t>Принят в эксплуатацию комплекс больничного городка ОАО «Златмаш»</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B23D16">
            <w:pPr>
              <w:jc w:val="center"/>
            </w:pPr>
            <w:r w:rsidRPr="00ED684C">
              <w:t>65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525</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jc w:val="center"/>
            </w:pPr>
            <w:r w:rsidRPr="00ED684C">
              <w:t>декабрь</w:t>
            </w:r>
          </w:p>
          <w:p w:rsidR="0010377B" w:rsidRPr="00ED684C" w:rsidRDefault="0010377B" w:rsidP="00CC0360">
            <w:pPr>
              <w:jc w:val="center"/>
            </w:pPr>
            <w:r w:rsidRPr="00ED684C">
              <w:t>1985</w:t>
            </w:r>
          </w:p>
        </w:tc>
        <w:tc>
          <w:tcPr>
            <w:tcW w:w="9356"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B23D16">
            <w:pPr>
              <w:jc w:val="center"/>
            </w:pPr>
            <w:r w:rsidRPr="00ED684C">
              <w:t>Создана златоустовская женская команда  по водному поло «Уралочка»</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B23D16">
            <w:pPr>
              <w:jc w:val="center"/>
            </w:pPr>
            <w:r w:rsidRPr="00ED684C">
              <w:t>40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14601" w:type="dxa"/>
            <w:gridSpan w:val="9"/>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left="360"/>
              <w:jc w:val="center"/>
            </w:pPr>
            <w:r w:rsidRPr="00ED684C">
              <w:t>В 2025 году</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526</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jc w:val="center"/>
            </w:pPr>
            <w:r w:rsidRPr="00ED684C">
              <w:t>1765</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B23D16">
            <w:pPr>
              <w:jc w:val="center"/>
            </w:pPr>
            <w:r w:rsidRPr="00ED684C">
              <w:t>Построена первая церковь в Златоустовском заводе его владельцами Мосоловыми</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260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527</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1825</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B23D16">
            <w:pPr>
              <w:jc w:val="center"/>
            </w:pPr>
            <w:r w:rsidRPr="00ED684C">
              <w:t>Основано научное горное общество при Златоустовских заводах. Положено начало Златоустовскому краеведческому музею</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200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528</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jc w:val="center"/>
            </w:pPr>
            <w:r w:rsidRPr="00ED684C">
              <w:t>1840</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B23D16">
            <w:pPr>
              <w:jc w:val="center"/>
            </w:pPr>
            <w:r w:rsidRPr="00ED684C">
              <w:t xml:space="preserve">Установка золотопромывальной машины конструкции П.П. Аносова </w:t>
            </w:r>
            <w:r w:rsidR="00B23D16">
              <w:br/>
            </w:r>
            <w:r w:rsidRPr="00ED684C">
              <w:t>на Миасских золотых приисках</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185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464830" w:rsidRDefault="00B23D16" w:rsidP="00561EAD">
            <w:pPr>
              <w:jc w:val="center"/>
              <w:rPr>
                <w:lang w:eastAsia="en-US"/>
              </w:rPr>
            </w:pPr>
            <w:r>
              <w:rPr>
                <w:lang w:eastAsia="en-US"/>
              </w:rPr>
              <w:t>529</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jc w:val="center"/>
            </w:pPr>
            <w:r w:rsidRPr="00ED684C">
              <w:t>1855</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B23D16">
            <w:pPr>
              <w:jc w:val="center"/>
            </w:pPr>
            <w:r w:rsidRPr="00ED684C">
              <w:t>Основано производство нарезных оружейных стволов, изготовленных из стали горного инженера П.М. Обухова и отличавшихся особой прочностью, на Златоустовском заводе</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170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530</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jc w:val="center"/>
            </w:pPr>
            <w:r w:rsidRPr="00ED684C">
              <w:t>1860</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B23D16">
            <w:pPr>
              <w:jc w:val="center"/>
            </w:pPr>
            <w:r w:rsidRPr="00ED684C">
              <w:t>Установка на Златоустовском заводе первых паровых машин и парового молота</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165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531</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1880</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B23D16" w:rsidP="00B23D16">
            <w:pPr>
              <w:jc w:val="center"/>
            </w:pPr>
            <w:r>
              <w:t xml:space="preserve">Освоен процесс </w:t>
            </w:r>
            <w:r w:rsidR="0010377B" w:rsidRPr="00ED684C">
              <w:t xml:space="preserve">горячего дутья на Златоустовском заводе, </w:t>
            </w:r>
            <w:r>
              <w:br/>
            </w:r>
            <w:r w:rsidR="0010377B" w:rsidRPr="00ED684C">
              <w:t>что позволило ускорить выплавку металла</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145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532</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left="705" w:hanging="705"/>
              <w:jc w:val="center"/>
            </w:pPr>
            <w:r w:rsidRPr="00ED684C">
              <w:t>1890</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B23D16">
            <w:pPr>
              <w:jc w:val="center"/>
            </w:pPr>
            <w:r w:rsidRPr="00ED684C">
              <w:t>Образовано локомотивное депо станции Златоуст</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135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533</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1915</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B23D16">
            <w:pPr>
              <w:jc w:val="center"/>
            </w:pPr>
            <w:r w:rsidRPr="00ED684C">
              <w:t xml:space="preserve">Изготовлены первые 900 пудов </w:t>
            </w:r>
            <w:r w:rsidR="00B23D16">
              <w:t>магнезиальных точильных кругов -</w:t>
            </w:r>
            <w:r w:rsidRPr="00ED684C">
              <w:t xml:space="preserve"> положено начало абразивному производству в Златоусте</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110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534</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1915</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B23D16">
            <w:pPr>
              <w:jc w:val="center"/>
            </w:pPr>
            <w:r w:rsidRPr="00ED684C">
              <w:t xml:space="preserve">Начало электрификации города Златоуста. Электрическое освещение появилось                            в учреждениях и жилых домах, расположенных в центральной части города. </w:t>
            </w:r>
            <w:r w:rsidR="00B23D16">
              <w:br/>
              <w:t>Тогда</w:t>
            </w:r>
            <w:r w:rsidRPr="00ED684C">
              <w:t xml:space="preserve"> же приступили к проведению телефона в учреждения города</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110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23D16" w:rsidP="00561EAD">
            <w:pPr>
              <w:ind w:left="176"/>
              <w:jc w:val="center"/>
              <w:rPr>
                <w:lang w:eastAsia="en-US"/>
              </w:rPr>
            </w:pPr>
            <w:r>
              <w:rPr>
                <w:lang w:eastAsia="en-US"/>
              </w:rPr>
              <w:t>535</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1930</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B23D16">
            <w:pPr>
              <w:jc w:val="center"/>
            </w:pPr>
            <w:r w:rsidRPr="00ED684C">
              <w:t xml:space="preserve">Сдано в эксплуатацию первое в городе Златоусте водохранилище </w:t>
            </w:r>
            <w:r w:rsidR="00B23D16">
              <w:br/>
            </w:r>
            <w:r w:rsidRPr="00ED684C">
              <w:t>на реке Большая Тесьма</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95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D6D7E" w:rsidP="00561EAD">
            <w:pPr>
              <w:ind w:left="176"/>
              <w:jc w:val="center"/>
              <w:rPr>
                <w:lang w:eastAsia="en-US"/>
              </w:rPr>
            </w:pPr>
            <w:r>
              <w:rPr>
                <w:lang w:eastAsia="en-US"/>
              </w:rPr>
              <w:t>536</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1935</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2D43AF">
            <w:pPr>
              <w:jc w:val="center"/>
            </w:pPr>
            <w:r w:rsidRPr="00ED684C">
              <w:t>Сдана в эксплуатацию вторая о</w:t>
            </w:r>
            <w:r w:rsidR="002D43AF">
              <w:t>чередь Златоустовского трамвая -</w:t>
            </w:r>
            <w:r w:rsidRPr="00ED684C">
              <w:t xml:space="preserve"> от центр</w:t>
            </w:r>
            <w:r w:rsidR="002D43AF">
              <w:t xml:space="preserve">а </w:t>
            </w:r>
            <w:r w:rsidR="002D43AF">
              <w:br/>
            </w:r>
            <w:r w:rsidRPr="00ED684C">
              <w:t>до железнодорожного вокзала</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90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D6D7E" w:rsidP="00561EAD">
            <w:pPr>
              <w:ind w:left="176"/>
              <w:jc w:val="center"/>
              <w:rPr>
                <w:lang w:eastAsia="en-US"/>
              </w:rPr>
            </w:pPr>
            <w:r>
              <w:rPr>
                <w:lang w:eastAsia="en-US"/>
              </w:rPr>
              <w:t>537</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1955</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2D43AF">
            <w:pPr>
              <w:jc w:val="center"/>
            </w:pPr>
            <w:r w:rsidRPr="00ED684C">
              <w:t xml:space="preserve">Освоено производство прокатки жаропрочных сталей </w:t>
            </w:r>
            <w:r w:rsidR="002D43AF">
              <w:br/>
            </w:r>
            <w:r w:rsidRPr="00ED684C">
              <w:t>на Златоусто</w:t>
            </w:r>
            <w:r w:rsidR="002D43AF">
              <w:t xml:space="preserve">вском </w:t>
            </w:r>
            <w:r w:rsidRPr="00ED684C">
              <w:t>металлургическом заводе</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70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D6D7E" w:rsidP="00561EAD">
            <w:pPr>
              <w:ind w:left="176"/>
              <w:jc w:val="center"/>
              <w:rPr>
                <w:lang w:eastAsia="en-US"/>
              </w:rPr>
            </w:pPr>
            <w:r>
              <w:rPr>
                <w:lang w:eastAsia="en-US"/>
              </w:rPr>
              <w:t>538</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1970</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2D43AF">
            <w:pPr>
              <w:jc w:val="center"/>
            </w:pPr>
            <w:r w:rsidRPr="00ED684C">
              <w:t>Основан Златоустовский фестиваль авторской песни в районе Чёрной скалы</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55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D6D7E" w:rsidP="00561EAD">
            <w:pPr>
              <w:ind w:left="176"/>
              <w:jc w:val="center"/>
              <w:rPr>
                <w:lang w:eastAsia="en-US"/>
              </w:rPr>
            </w:pPr>
            <w:r>
              <w:rPr>
                <w:lang w:eastAsia="en-US"/>
              </w:rPr>
              <w:t>539</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1975</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2D43AF">
            <w:pPr>
              <w:jc w:val="center"/>
            </w:pPr>
            <w:r w:rsidRPr="00ED684C">
              <w:t>Выпуск первой партии электроп</w:t>
            </w:r>
            <w:r w:rsidR="002D43AF">
              <w:t xml:space="preserve">лит «Мечта»  с жарочным шкафом </w:t>
            </w:r>
            <w:r w:rsidRPr="00ED684C">
              <w:t>на ОАО «Златмаш»</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50</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D6D7E" w:rsidP="00561EAD">
            <w:pPr>
              <w:ind w:left="176"/>
              <w:jc w:val="center"/>
              <w:rPr>
                <w:lang w:eastAsia="en-US"/>
              </w:rPr>
            </w:pPr>
            <w:r>
              <w:rPr>
                <w:lang w:eastAsia="en-US"/>
              </w:rPr>
              <w:t>540</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1990</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2D43AF">
            <w:pPr>
              <w:jc w:val="center"/>
            </w:pPr>
            <w:r w:rsidRPr="00ED684C">
              <w:t>Создано Златоустовское предприятие «Стройтехника»</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35</w:t>
            </w:r>
          </w:p>
        </w:tc>
      </w:tr>
      <w:tr w:rsidR="0010377B" w:rsidRPr="00ED684C" w:rsidTr="00B74BF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2" w:type="dxa"/>
          <w:trHeight w:val="45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0377B" w:rsidRPr="00ED684C" w:rsidRDefault="00BD6D7E" w:rsidP="00561EAD">
            <w:pPr>
              <w:ind w:left="176"/>
              <w:jc w:val="center"/>
              <w:rPr>
                <w:lang w:eastAsia="en-US"/>
              </w:rPr>
            </w:pPr>
            <w:r>
              <w:rPr>
                <w:lang w:eastAsia="en-US"/>
              </w:rPr>
              <w:t>541</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10377B" w:rsidRPr="00ED684C" w:rsidRDefault="0010377B" w:rsidP="00CC0360">
            <w:pPr>
              <w:ind w:firstLine="16"/>
              <w:jc w:val="center"/>
            </w:pPr>
            <w:r w:rsidRPr="00ED684C">
              <w:t>1995</w:t>
            </w:r>
          </w:p>
        </w:tc>
        <w:tc>
          <w:tcPr>
            <w:tcW w:w="9356"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2D43AF">
            <w:pPr>
              <w:jc w:val="center"/>
            </w:pPr>
            <w:r w:rsidRPr="00ED684C">
              <w:t>Выход первого номера еженедельной информационно-рекламной газеты «Городок»                        в городе Златоусте</w:t>
            </w:r>
          </w:p>
        </w:tc>
        <w:tc>
          <w:tcPr>
            <w:tcW w:w="2268" w:type="dxa"/>
            <w:gridSpan w:val="2"/>
            <w:tcBorders>
              <w:top w:val="single" w:sz="4" w:space="0" w:color="000000"/>
              <w:left w:val="single" w:sz="4" w:space="0" w:color="000000"/>
              <w:bottom w:val="single" w:sz="4" w:space="0" w:color="000000"/>
              <w:right w:val="single" w:sz="4" w:space="0" w:color="000000"/>
            </w:tcBorders>
          </w:tcPr>
          <w:p w:rsidR="0010377B" w:rsidRPr="00ED684C" w:rsidRDefault="0010377B" w:rsidP="008D76FD">
            <w:pPr>
              <w:jc w:val="center"/>
            </w:pPr>
            <w:r w:rsidRPr="00ED684C">
              <w:t>30</w:t>
            </w:r>
          </w:p>
        </w:tc>
      </w:tr>
    </w:tbl>
    <w:p w:rsidR="001F0C0F" w:rsidRPr="005C21A6" w:rsidRDefault="001F0C0F" w:rsidP="00022308">
      <w:pPr>
        <w:suppressAutoHyphens/>
      </w:pPr>
    </w:p>
    <w:sectPr w:rsidR="001F0C0F" w:rsidRPr="005C21A6" w:rsidSect="00577DEF">
      <w:headerReference w:type="even" r:id="rId8"/>
      <w:headerReference w:type="default" r:id="rId9"/>
      <w:pgSz w:w="16839" w:h="11907" w:orient="landscape" w:code="9"/>
      <w:pgMar w:top="567" w:right="1077" w:bottom="1440"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B05" w:rsidRDefault="008B1B05">
      <w:r>
        <w:separator/>
      </w:r>
    </w:p>
  </w:endnote>
  <w:endnote w:type="continuationSeparator" w:id="1">
    <w:p w:rsidR="008B1B05" w:rsidRDefault="008B1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B05" w:rsidRDefault="008B1B05">
      <w:r>
        <w:separator/>
      </w:r>
    </w:p>
  </w:footnote>
  <w:footnote w:type="continuationSeparator" w:id="1">
    <w:p w:rsidR="008B1B05" w:rsidRDefault="008B1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7BC" w:rsidRDefault="0068527B" w:rsidP="004E4CDB">
    <w:pPr>
      <w:pStyle w:val="a5"/>
      <w:framePr w:wrap="around" w:vAnchor="text" w:hAnchor="margin" w:xAlign="center" w:y="1"/>
      <w:rPr>
        <w:rStyle w:val="ac"/>
      </w:rPr>
    </w:pPr>
    <w:r>
      <w:rPr>
        <w:rStyle w:val="ac"/>
      </w:rPr>
      <w:fldChar w:fldCharType="begin"/>
    </w:r>
    <w:r w:rsidR="007D47BC">
      <w:rPr>
        <w:rStyle w:val="ac"/>
      </w:rPr>
      <w:instrText xml:space="preserve">PAGE  </w:instrText>
    </w:r>
    <w:r>
      <w:rPr>
        <w:rStyle w:val="ac"/>
      </w:rPr>
      <w:fldChar w:fldCharType="end"/>
    </w:r>
  </w:p>
  <w:p w:rsidR="007D47BC" w:rsidRDefault="007D47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7BC" w:rsidRDefault="0068527B">
    <w:pPr>
      <w:pStyle w:val="a5"/>
      <w:jc w:val="center"/>
    </w:pPr>
    <w:r>
      <w:fldChar w:fldCharType="begin"/>
    </w:r>
    <w:r w:rsidR="007D47BC">
      <w:instrText>PAGE   \* MERGEFORMAT</w:instrText>
    </w:r>
    <w:r>
      <w:fldChar w:fldCharType="separate"/>
    </w:r>
    <w:r w:rsidR="006D428E">
      <w:rPr>
        <w:noProof/>
      </w:rPr>
      <w:t>18</w:t>
    </w:r>
    <w:r>
      <w:fldChar w:fldCharType="end"/>
    </w:r>
  </w:p>
  <w:p w:rsidR="007D47BC" w:rsidRDefault="007D47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C73"/>
    <w:multiLevelType w:val="hybridMultilevel"/>
    <w:tmpl w:val="DEDE9450"/>
    <w:lvl w:ilvl="0" w:tplc="E988BDF6">
      <w:start w:val="1"/>
      <w:numFmt w:val="decimal"/>
      <w:lvlText w:val="%1."/>
      <w:lvlJc w:val="left"/>
      <w:pPr>
        <w:ind w:left="53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C951BF"/>
    <w:multiLevelType w:val="hybridMultilevel"/>
    <w:tmpl w:val="958A6444"/>
    <w:lvl w:ilvl="0" w:tplc="11FA1E92">
      <w:start w:val="1"/>
      <w:numFmt w:val="decimal"/>
      <w:lvlText w:val="%1."/>
      <w:lvlJc w:val="left"/>
      <w:pPr>
        <w:ind w:left="53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9F7621"/>
    <w:multiLevelType w:val="hybridMultilevel"/>
    <w:tmpl w:val="C4382526"/>
    <w:lvl w:ilvl="0" w:tplc="3F2E1FC8">
      <w:numFmt w:val="decimal"/>
      <w:suff w:val="nothing"/>
      <w:lvlText w:val="%1."/>
      <w:lvlJc w:val="left"/>
      <w:pPr>
        <w:ind w:left="170" w:firstLine="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comments" w:enforcement="0"/>
  <w:defaultTabStop w:val="708"/>
  <w:drawingGridHorizontalSpacing w:val="12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E7790B"/>
    <w:rsid w:val="000002B6"/>
    <w:rsid w:val="0000092D"/>
    <w:rsid w:val="00001205"/>
    <w:rsid w:val="00001302"/>
    <w:rsid w:val="000013BB"/>
    <w:rsid w:val="0000145A"/>
    <w:rsid w:val="00001610"/>
    <w:rsid w:val="00001822"/>
    <w:rsid w:val="000026BB"/>
    <w:rsid w:val="00002C3A"/>
    <w:rsid w:val="00002F87"/>
    <w:rsid w:val="00003164"/>
    <w:rsid w:val="000042DC"/>
    <w:rsid w:val="00007F45"/>
    <w:rsid w:val="0001039C"/>
    <w:rsid w:val="00010CBC"/>
    <w:rsid w:val="00010D3D"/>
    <w:rsid w:val="0001221C"/>
    <w:rsid w:val="000130F6"/>
    <w:rsid w:val="000133F1"/>
    <w:rsid w:val="0001379C"/>
    <w:rsid w:val="00013C36"/>
    <w:rsid w:val="00013E54"/>
    <w:rsid w:val="00014340"/>
    <w:rsid w:val="00015F2D"/>
    <w:rsid w:val="00016AE3"/>
    <w:rsid w:val="00017252"/>
    <w:rsid w:val="00017F39"/>
    <w:rsid w:val="000214C7"/>
    <w:rsid w:val="00021E4F"/>
    <w:rsid w:val="00022259"/>
    <w:rsid w:val="00022308"/>
    <w:rsid w:val="00022367"/>
    <w:rsid w:val="0002258C"/>
    <w:rsid w:val="00022CA6"/>
    <w:rsid w:val="000239BD"/>
    <w:rsid w:val="00023E70"/>
    <w:rsid w:val="00025A03"/>
    <w:rsid w:val="000260C1"/>
    <w:rsid w:val="00026156"/>
    <w:rsid w:val="00026DC7"/>
    <w:rsid w:val="00027141"/>
    <w:rsid w:val="00027AF9"/>
    <w:rsid w:val="00030022"/>
    <w:rsid w:val="00031242"/>
    <w:rsid w:val="00032776"/>
    <w:rsid w:val="00032BA2"/>
    <w:rsid w:val="00033532"/>
    <w:rsid w:val="00033792"/>
    <w:rsid w:val="000341E4"/>
    <w:rsid w:val="00034CE7"/>
    <w:rsid w:val="00034DA5"/>
    <w:rsid w:val="00036534"/>
    <w:rsid w:val="00036F12"/>
    <w:rsid w:val="00040402"/>
    <w:rsid w:val="00041394"/>
    <w:rsid w:val="0004141C"/>
    <w:rsid w:val="00041DF0"/>
    <w:rsid w:val="00041DFC"/>
    <w:rsid w:val="000428E6"/>
    <w:rsid w:val="0004327E"/>
    <w:rsid w:val="00043BE1"/>
    <w:rsid w:val="00044B08"/>
    <w:rsid w:val="00044CFB"/>
    <w:rsid w:val="00044DEE"/>
    <w:rsid w:val="00045819"/>
    <w:rsid w:val="00045E7E"/>
    <w:rsid w:val="00045FD8"/>
    <w:rsid w:val="0004669D"/>
    <w:rsid w:val="00046C13"/>
    <w:rsid w:val="00046FD4"/>
    <w:rsid w:val="00047DD4"/>
    <w:rsid w:val="00047E78"/>
    <w:rsid w:val="00050932"/>
    <w:rsid w:val="00050BCC"/>
    <w:rsid w:val="000511EF"/>
    <w:rsid w:val="000514CE"/>
    <w:rsid w:val="000518F9"/>
    <w:rsid w:val="0005193B"/>
    <w:rsid w:val="0005195B"/>
    <w:rsid w:val="00052818"/>
    <w:rsid w:val="00052E4D"/>
    <w:rsid w:val="0005328E"/>
    <w:rsid w:val="00053438"/>
    <w:rsid w:val="000534C0"/>
    <w:rsid w:val="000534ED"/>
    <w:rsid w:val="00054980"/>
    <w:rsid w:val="00056247"/>
    <w:rsid w:val="00056A55"/>
    <w:rsid w:val="00056FBB"/>
    <w:rsid w:val="00056FBD"/>
    <w:rsid w:val="00060ADE"/>
    <w:rsid w:val="00060C4B"/>
    <w:rsid w:val="00060FF0"/>
    <w:rsid w:val="000612A8"/>
    <w:rsid w:val="0006200E"/>
    <w:rsid w:val="0006201C"/>
    <w:rsid w:val="00062A4C"/>
    <w:rsid w:val="0006335F"/>
    <w:rsid w:val="0006395E"/>
    <w:rsid w:val="00064265"/>
    <w:rsid w:val="00064401"/>
    <w:rsid w:val="000650ED"/>
    <w:rsid w:val="00065774"/>
    <w:rsid w:val="00065CB5"/>
    <w:rsid w:val="000660AA"/>
    <w:rsid w:val="0006645B"/>
    <w:rsid w:val="000664F9"/>
    <w:rsid w:val="00066511"/>
    <w:rsid w:val="00066E2B"/>
    <w:rsid w:val="00070D1B"/>
    <w:rsid w:val="00071316"/>
    <w:rsid w:val="00071D47"/>
    <w:rsid w:val="00072060"/>
    <w:rsid w:val="00072B57"/>
    <w:rsid w:val="00072D4D"/>
    <w:rsid w:val="00072E27"/>
    <w:rsid w:val="00072F87"/>
    <w:rsid w:val="000749CD"/>
    <w:rsid w:val="0007525B"/>
    <w:rsid w:val="00075CB7"/>
    <w:rsid w:val="0007620D"/>
    <w:rsid w:val="00076D01"/>
    <w:rsid w:val="00080AE9"/>
    <w:rsid w:val="00080D14"/>
    <w:rsid w:val="000819C8"/>
    <w:rsid w:val="00081CBC"/>
    <w:rsid w:val="000836AD"/>
    <w:rsid w:val="00083841"/>
    <w:rsid w:val="0008390C"/>
    <w:rsid w:val="00084D08"/>
    <w:rsid w:val="00084FC9"/>
    <w:rsid w:val="000859C6"/>
    <w:rsid w:val="00090EA2"/>
    <w:rsid w:val="000913BB"/>
    <w:rsid w:val="00091636"/>
    <w:rsid w:val="0009444E"/>
    <w:rsid w:val="00094D49"/>
    <w:rsid w:val="000951A6"/>
    <w:rsid w:val="00095CEC"/>
    <w:rsid w:val="00096068"/>
    <w:rsid w:val="000A05ED"/>
    <w:rsid w:val="000A1F27"/>
    <w:rsid w:val="000A233C"/>
    <w:rsid w:val="000A2B5F"/>
    <w:rsid w:val="000A3702"/>
    <w:rsid w:val="000A3C94"/>
    <w:rsid w:val="000A4247"/>
    <w:rsid w:val="000A5148"/>
    <w:rsid w:val="000A536D"/>
    <w:rsid w:val="000A67E4"/>
    <w:rsid w:val="000B025C"/>
    <w:rsid w:val="000B0318"/>
    <w:rsid w:val="000B0405"/>
    <w:rsid w:val="000B054F"/>
    <w:rsid w:val="000B1F3C"/>
    <w:rsid w:val="000B5098"/>
    <w:rsid w:val="000B57DA"/>
    <w:rsid w:val="000B5AFB"/>
    <w:rsid w:val="000B5D4E"/>
    <w:rsid w:val="000B65A3"/>
    <w:rsid w:val="000B66C4"/>
    <w:rsid w:val="000B702E"/>
    <w:rsid w:val="000C0421"/>
    <w:rsid w:val="000C2EE4"/>
    <w:rsid w:val="000C3BF4"/>
    <w:rsid w:val="000C4D79"/>
    <w:rsid w:val="000C5543"/>
    <w:rsid w:val="000C587E"/>
    <w:rsid w:val="000C5BF8"/>
    <w:rsid w:val="000C5E5E"/>
    <w:rsid w:val="000C680A"/>
    <w:rsid w:val="000D05C7"/>
    <w:rsid w:val="000D0F1F"/>
    <w:rsid w:val="000D23DE"/>
    <w:rsid w:val="000D2F85"/>
    <w:rsid w:val="000D2FCA"/>
    <w:rsid w:val="000D592A"/>
    <w:rsid w:val="000D5D18"/>
    <w:rsid w:val="000D613B"/>
    <w:rsid w:val="000D669A"/>
    <w:rsid w:val="000D775A"/>
    <w:rsid w:val="000D7FA4"/>
    <w:rsid w:val="000E0D89"/>
    <w:rsid w:val="000E15E1"/>
    <w:rsid w:val="000E1626"/>
    <w:rsid w:val="000E1873"/>
    <w:rsid w:val="000E34AE"/>
    <w:rsid w:val="000E3EC1"/>
    <w:rsid w:val="000E4D75"/>
    <w:rsid w:val="000E53D8"/>
    <w:rsid w:val="000E614A"/>
    <w:rsid w:val="000E63F8"/>
    <w:rsid w:val="000E739F"/>
    <w:rsid w:val="000E7902"/>
    <w:rsid w:val="000E7B59"/>
    <w:rsid w:val="000E7FF4"/>
    <w:rsid w:val="000F0E97"/>
    <w:rsid w:val="000F108E"/>
    <w:rsid w:val="000F266C"/>
    <w:rsid w:val="000F30D3"/>
    <w:rsid w:val="000F36F0"/>
    <w:rsid w:val="000F39C1"/>
    <w:rsid w:val="000F3CCE"/>
    <w:rsid w:val="000F40FA"/>
    <w:rsid w:val="000F4410"/>
    <w:rsid w:val="000F553D"/>
    <w:rsid w:val="000F6200"/>
    <w:rsid w:val="000F6649"/>
    <w:rsid w:val="000F6B89"/>
    <w:rsid w:val="000F74B1"/>
    <w:rsid w:val="000F7DE4"/>
    <w:rsid w:val="001000AE"/>
    <w:rsid w:val="0010048B"/>
    <w:rsid w:val="001005EE"/>
    <w:rsid w:val="00101292"/>
    <w:rsid w:val="00101D91"/>
    <w:rsid w:val="00101F15"/>
    <w:rsid w:val="0010377B"/>
    <w:rsid w:val="00104122"/>
    <w:rsid w:val="001049D8"/>
    <w:rsid w:val="00105A57"/>
    <w:rsid w:val="00105E2F"/>
    <w:rsid w:val="001079BD"/>
    <w:rsid w:val="001100E0"/>
    <w:rsid w:val="0011051B"/>
    <w:rsid w:val="00110850"/>
    <w:rsid w:val="00110903"/>
    <w:rsid w:val="001110F0"/>
    <w:rsid w:val="00111A5C"/>
    <w:rsid w:val="00111D71"/>
    <w:rsid w:val="00111E32"/>
    <w:rsid w:val="0011203F"/>
    <w:rsid w:val="00112954"/>
    <w:rsid w:val="0011348D"/>
    <w:rsid w:val="00113786"/>
    <w:rsid w:val="00113838"/>
    <w:rsid w:val="00113DF7"/>
    <w:rsid w:val="00115A52"/>
    <w:rsid w:val="00116668"/>
    <w:rsid w:val="00117004"/>
    <w:rsid w:val="001178E9"/>
    <w:rsid w:val="00121B20"/>
    <w:rsid w:val="00122433"/>
    <w:rsid w:val="001227B2"/>
    <w:rsid w:val="001229C5"/>
    <w:rsid w:val="00123D12"/>
    <w:rsid w:val="0012400D"/>
    <w:rsid w:val="00124F7B"/>
    <w:rsid w:val="001250B9"/>
    <w:rsid w:val="0012580A"/>
    <w:rsid w:val="00125BEB"/>
    <w:rsid w:val="00125D13"/>
    <w:rsid w:val="00125F82"/>
    <w:rsid w:val="001261AC"/>
    <w:rsid w:val="00127469"/>
    <w:rsid w:val="00127DF2"/>
    <w:rsid w:val="001316E3"/>
    <w:rsid w:val="00131CF4"/>
    <w:rsid w:val="00132974"/>
    <w:rsid w:val="001333E0"/>
    <w:rsid w:val="001335E6"/>
    <w:rsid w:val="00133E44"/>
    <w:rsid w:val="00134658"/>
    <w:rsid w:val="001348D0"/>
    <w:rsid w:val="0013557A"/>
    <w:rsid w:val="00135651"/>
    <w:rsid w:val="001357FC"/>
    <w:rsid w:val="00135C9C"/>
    <w:rsid w:val="00136600"/>
    <w:rsid w:val="0013732F"/>
    <w:rsid w:val="00137582"/>
    <w:rsid w:val="001375A4"/>
    <w:rsid w:val="00137A07"/>
    <w:rsid w:val="00137AA8"/>
    <w:rsid w:val="001402BE"/>
    <w:rsid w:val="00141C75"/>
    <w:rsid w:val="00142F1C"/>
    <w:rsid w:val="0014356D"/>
    <w:rsid w:val="00143CB8"/>
    <w:rsid w:val="001440CD"/>
    <w:rsid w:val="00144B3D"/>
    <w:rsid w:val="00145386"/>
    <w:rsid w:val="00146011"/>
    <w:rsid w:val="001465B4"/>
    <w:rsid w:val="00146DD3"/>
    <w:rsid w:val="001500D1"/>
    <w:rsid w:val="0015067F"/>
    <w:rsid w:val="00151429"/>
    <w:rsid w:val="00151676"/>
    <w:rsid w:val="001531F1"/>
    <w:rsid w:val="0015464A"/>
    <w:rsid w:val="00155216"/>
    <w:rsid w:val="00155218"/>
    <w:rsid w:val="00155594"/>
    <w:rsid w:val="00156E03"/>
    <w:rsid w:val="00157A19"/>
    <w:rsid w:val="00157CA5"/>
    <w:rsid w:val="00157D02"/>
    <w:rsid w:val="00162708"/>
    <w:rsid w:val="00162B75"/>
    <w:rsid w:val="0016323E"/>
    <w:rsid w:val="00164379"/>
    <w:rsid w:val="0016569D"/>
    <w:rsid w:val="00165801"/>
    <w:rsid w:val="00166E43"/>
    <w:rsid w:val="00167C57"/>
    <w:rsid w:val="00167F49"/>
    <w:rsid w:val="0017079E"/>
    <w:rsid w:val="00170C3F"/>
    <w:rsid w:val="001717B4"/>
    <w:rsid w:val="00171D7A"/>
    <w:rsid w:val="00173A07"/>
    <w:rsid w:val="001742C9"/>
    <w:rsid w:val="0017447F"/>
    <w:rsid w:val="001750FF"/>
    <w:rsid w:val="00176660"/>
    <w:rsid w:val="00177876"/>
    <w:rsid w:val="00177E55"/>
    <w:rsid w:val="00177FA2"/>
    <w:rsid w:val="00180155"/>
    <w:rsid w:val="00180F37"/>
    <w:rsid w:val="00181236"/>
    <w:rsid w:val="001818A9"/>
    <w:rsid w:val="00182B82"/>
    <w:rsid w:val="0018358C"/>
    <w:rsid w:val="00183838"/>
    <w:rsid w:val="001838ED"/>
    <w:rsid w:val="00183D7C"/>
    <w:rsid w:val="00184F45"/>
    <w:rsid w:val="0018568C"/>
    <w:rsid w:val="0018662B"/>
    <w:rsid w:val="001868B1"/>
    <w:rsid w:val="001873D2"/>
    <w:rsid w:val="0018769B"/>
    <w:rsid w:val="00187F86"/>
    <w:rsid w:val="001903FB"/>
    <w:rsid w:val="0019069F"/>
    <w:rsid w:val="0019076E"/>
    <w:rsid w:val="00190955"/>
    <w:rsid w:val="00190EA5"/>
    <w:rsid w:val="001914B3"/>
    <w:rsid w:val="001914C5"/>
    <w:rsid w:val="001916FE"/>
    <w:rsid w:val="00191904"/>
    <w:rsid w:val="00191B94"/>
    <w:rsid w:val="001932C1"/>
    <w:rsid w:val="00193566"/>
    <w:rsid w:val="00193BF9"/>
    <w:rsid w:val="00193E3C"/>
    <w:rsid w:val="00193F80"/>
    <w:rsid w:val="00194027"/>
    <w:rsid w:val="00194463"/>
    <w:rsid w:val="00194F21"/>
    <w:rsid w:val="00196702"/>
    <w:rsid w:val="001A0C20"/>
    <w:rsid w:val="001A1748"/>
    <w:rsid w:val="001A1CCA"/>
    <w:rsid w:val="001A21D9"/>
    <w:rsid w:val="001A2C0F"/>
    <w:rsid w:val="001A2CD3"/>
    <w:rsid w:val="001A36CF"/>
    <w:rsid w:val="001A3D9A"/>
    <w:rsid w:val="001A4DE1"/>
    <w:rsid w:val="001A4ED7"/>
    <w:rsid w:val="001A5656"/>
    <w:rsid w:val="001A5A3A"/>
    <w:rsid w:val="001A6445"/>
    <w:rsid w:val="001A6C87"/>
    <w:rsid w:val="001A7046"/>
    <w:rsid w:val="001A76F8"/>
    <w:rsid w:val="001B189C"/>
    <w:rsid w:val="001B194A"/>
    <w:rsid w:val="001B30AA"/>
    <w:rsid w:val="001B36B1"/>
    <w:rsid w:val="001B39DE"/>
    <w:rsid w:val="001B3BBD"/>
    <w:rsid w:val="001B3C22"/>
    <w:rsid w:val="001B4C88"/>
    <w:rsid w:val="001B4F3C"/>
    <w:rsid w:val="001B545D"/>
    <w:rsid w:val="001B5FE5"/>
    <w:rsid w:val="001B61DE"/>
    <w:rsid w:val="001B63E8"/>
    <w:rsid w:val="001B6591"/>
    <w:rsid w:val="001B79D8"/>
    <w:rsid w:val="001C1092"/>
    <w:rsid w:val="001C1A65"/>
    <w:rsid w:val="001C1A94"/>
    <w:rsid w:val="001C1AD5"/>
    <w:rsid w:val="001C1C26"/>
    <w:rsid w:val="001C1DE9"/>
    <w:rsid w:val="001C3C81"/>
    <w:rsid w:val="001C418D"/>
    <w:rsid w:val="001C4646"/>
    <w:rsid w:val="001C4913"/>
    <w:rsid w:val="001C4985"/>
    <w:rsid w:val="001C4E2D"/>
    <w:rsid w:val="001C52DF"/>
    <w:rsid w:val="001C5F9F"/>
    <w:rsid w:val="001C651F"/>
    <w:rsid w:val="001C70EA"/>
    <w:rsid w:val="001C7684"/>
    <w:rsid w:val="001C7D37"/>
    <w:rsid w:val="001C7FD2"/>
    <w:rsid w:val="001D04F9"/>
    <w:rsid w:val="001D05B2"/>
    <w:rsid w:val="001D09F5"/>
    <w:rsid w:val="001D1A9D"/>
    <w:rsid w:val="001D1CA2"/>
    <w:rsid w:val="001D241C"/>
    <w:rsid w:val="001D2D65"/>
    <w:rsid w:val="001D3C73"/>
    <w:rsid w:val="001D4CAC"/>
    <w:rsid w:val="001D50F8"/>
    <w:rsid w:val="001D5FB3"/>
    <w:rsid w:val="001D7995"/>
    <w:rsid w:val="001E03BE"/>
    <w:rsid w:val="001E12F2"/>
    <w:rsid w:val="001E1C29"/>
    <w:rsid w:val="001E1D17"/>
    <w:rsid w:val="001E1D80"/>
    <w:rsid w:val="001E250A"/>
    <w:rsid w:val="001E2AEF"/>
    <w:rsid w:val="001E2D90"/>
    <w:rsid w:val="001E32C3"/>
    <w:rsid w:val="001E37A1"/>
    <w:rsid w:val="001E4390"/>
    <w:rsid w:val="001E509B"/>
    <w:rsid w:val="001E53B4"/>
    <w:rsid w:val="001E58A0"/>
    <w:rsid w:val="001E6653"/>
    <w:rsid w:val="001E6E7B"/>
    <w:rsid w:val="001E7714"/>
    <w:rsid w:val="001E7CED"/>
    <w:rsid w:val="001F0332"/>
    <w:rsid w:val="001F075F"/>
    <w:rsid w:val="001F0C0F"/>
    <w:rsid w:val="001F1C88"/>
    <w:rsid w:val="001F1E99"/>
    <w:rsid w:val="001F28F4"/>
    <w:rsid w:val="001F2F1A"/>
    <w:rsid w:val="001F422D"/>
    <w:rsid w:val="001F62E4"/>
    <w:rsid w:val="001F7015"/>
    <w:rsid w:val="001F7463"/>
    <w:rsid w:val="00200670"/>
    <w:rsid w:val="00201A22"/>
    <w:rsid w:val="00202ABC"/>
    <w:rsid w:val="00203E59"/>
    <w:rsid w:val="00204360"/>
    <w:rsid w:val="00204425"/>
    <w:rsid w:val="00204BB0"/>
    <w:rsid w:val="00205E72"/>
    <w:rsid w:val="00206029"/>
    <w:rsid w:val="00207929"/>
    <w:rsid w:val="00207C44"/>
    <w:rsid w:val="00210DAA"/>
    <w:rsid w:val="002113A9"/>
    <w:rsid w:val="002122A0"/>
    <w:rsid w:val="002141BD"/>
    <w:rsid w:val="0021458C"/>
    <w:rsid w:val="002149DB"/>
    <w:rsid w:val="00214B7A"/>
    <w:rsid w:val="002161D4"/>
    <w:rsid w:val="002161EE"/>
    <w:rsid w:val="002164D9"/>
    <w:rsid w:val="00216BFF"/>
    <w:rsid w:val="00216E1A"/>
    <w:rsid w:val="00217FE3"/>
    <w:rsid w:val="0022000B"/>
    <w:rsid w:val="002204B4"/>
    <w:rsid w:val="002233AF"/>
    <w:rsid w:val="00223845"/>
    <w:rsid w:val="002243D1"/>
    <w:rsid w:val="00224FCC"/>
    <w:rsid w:val="00225C6A"/>
    <w:rsid w:val="00227593"/>
    <w:rsid w:val="00227C0F"/>
    <w:rsid w:val="00231B95"/>
    <w:rsid w:val="00231C7D"/>
    <w:rsid w:val="00232086"/>
    <w:rsid w:val="0023248B"/>
    <w:rsid w:val="00232C8E"/>
    <w:rsid w:val="0023302C"/>
    <w:rsid w:val="002331CF"/>
    <w:rsid w:val="002332F1"/>
    <w:rsid w:val="002333A8"/>
    <w:rsid w:val="00233A6E"/>
    <w:rsid w:val="00233D8F"/>
    <w:rsid w:val="00234BF1"/>
    <w:rsid w:val="002369F3"/>
    <w:rsid w:val="00236E6B"/>
    <w:rsid w:val="002372F4"/>
    <w:rsid w:val="00237B2E"/>
    <w:rsid w:val="00237FD2"/>
    <w:rsid w:val="00240D3B"/>
    <w:rsid w:val="00243210"/>
    <w:rsid w:val="00243D6D"/>
    <w:rsid w:val="0024424D"/>
    <w:rsid w:val="00244DE9"/>
    <w:rsid w:val="00244FE4"/>
    <w:rsid w:val="00245BDB"/>
    <w:rsid w:val="00246028"/>
    <w:rsid w:val="00247D72"/>
    <w:rsid w:val="002502BE"/>
    <w:rsid w:val="00250CA8"/>
    <w:rsid w:val="0025137B"/>
    <w:rsid w:val="00251DA7"/>
    <w:rsid w:val="0025329B"/>
    <w:rsid w:val="002534B7"/>
    <w:rsid w:val="00253DD5"/>
    <w:rsid w:val="0025456E"/>
    <w:rsid w:val="0025508F"/>
    <w:rsid w:val="0025570C"/>
    <w:rsid w:val="00255FBE"/>
    <w:rsid w:val="00256634"/>
    <w:rsid w:val="00256E1C"/>
    <w:rsid w:val="00257CE7"/>
    <w:rsid w:val="00257D37"/>
    <w:rsid w:val="00257D4E"/>
    <w:rsid w:val="00257FBF"/>
    <w:rsid w:val="00261171"/>
    <w:rsid w:val="002612FC"/>
    <w:rsid w:val="00262263"/>
    <w:rsid w:val="0026273F"/>
    <w:rsid w:val="00263729"/>
    <w:rsid w:val="00263CA2"/>
    <w:rsid w:val="00264C82"/>
    <w:rsid w:val="00265FAD"/>
    <w:rsid w:val="002661FA"/>
    <w:rsid w:val="002671A4"/>
    <w:rsid w:val="00270125"/>
    <w:rsid w:val="00270130"/>
    <w:rsid w:val="002702E8"/>
    <w:rsid w:val="00270457"/>
    <w:rsid w:val="002705BF"/>
    <w:rsid w:val="002719E9"/>
    <w:rsid w:val="00272AAA"/>
    <w:rsid w:val="00272C27"/>
    <w:rsid w:val="00273C9B"/>
    <w:rsid w:val="00273E48"/>
    <w:rsid w:val="00274351"/>
    <w:rsid w:val="00275064"/>
    <w:rsid w:val="00275166"/>
    <w:rsid w:val="00275245"/>
    <w:rsid w:val="00276749"/>
    <w:rsid w:val="00276D3E"/>
    <w:rsid w:val="002775A5"/>
    <w:rsid w:val="002778EB"/>
    <w:rsid w:val="00277920"/>
    <w:rsid w:val="00277FD2"/>
    <w:rsid w:val="0028096B"/>
    <w:rsid w:val="00280FEF"/>
    <w:rsid w:val="00281362"/>
    <w:rsid w:val="00281389"/>
    <w:rsid w:val="00281CF2"/>
    <w:rsid w:val="00281E53"/>
    <w:rsid w:val="002828EB"/>
    <w:rsid w:val="00283035"/>
    <w:rsid w:val="00283F4E"/>
    <w:rsid w:val="00284EAB"/>
    <w:rsid w:val="00286B06"/>
    <w:rsid w:val="00287724"/>
    <w:rsid w:val="002909E2"/>
    <w:rsid w:val="002911C2"/>
    <w:rsid w:val="00291491"/>
    <w:rsid w:val="002935A0"/>
    <w:rsid w:val="00293DE0"/>
    <w:rsid w:val="00295AF1"/>
    <w:rsid w:val="00295DC4"/>
    <w:rsid w:val="00296FE2"/>
    <w:rsid w:val="00297130"/>
    <w:rsid w:val="002978E5"/>
    <w:rsid w:val="002A125F"/>
    <w:rsid w:val="002A1D66"/>
    <w:rsid w:val="002A20A5"/>
    <w:rsid w:val="002A2363"/>
    <w:rsid w:val="002A321B"/>
    <w:rsid w:val="002A37CD"/>
    <w:rsid w:val="002A4896"/>
    <w:rsid w:val="002A494E"/>
    <w:rsid w:val="002A4A8E"/>
    <w:rsid w:val="002A5889"/>
    <w:rsid w:val="002A59B2"/>
    <w:rsid w:val="002A69E6"/>
    <w:rsid w:val="002A6BE7"/>
    <w:rsid w:val="002B13B8"/>
    <w:rsid w:val="002B13DF"/>
    <w:rsid w:val="002B14EC"/>
    <w:rsid w:val="002B22B4"/>
    <w:rsid w:val="002B2446"/>
    <w:rsid w:val="002B2855"/>
    <w:rsid w:val="002B2CD8"/>
    <w:rsid w:val="002B3520"/>
    <w:rsid w:val="002B5288"/>
    <w:rsid w:val="002B5ABB"/>
    <w:rsid w:val="002B5DD4"/>
    <w:rsid w:val="002B6B5A"/>
    <w:rsid w:val="002B747B"/>
    <w:rsid w:val="002C041A"/>
    <w:rsid w:val="002C06A5"/>
    <w:rsid w:val="002C1765"/>
    <w:rsid w:val="002C1B94"/>
    <w:rsid w:val="002C1DA5"/>
    <w:rsid w:val="002C3943"/>
    <w:rsid w:val="002C471B"/>
    <w:rsid w:val="002C5119"/>
    <w:rsid w:val="002C5A7E"/>
    <w:rsid w:val="002C699C"/>
    <w:rsid w:val="002D0F73"/>
    <w:rsid w:val="002D1521"/>
    <w:rsid w:val="002D177C"/>
    <w:rsid w:val="002D1E9A"/>
    <w:rsid w:val="002D3042"/>
    <w:rsid w:val="002D3370"/>
    <w:rsid w:val="002D392E"/>
    <w:rsid w:val="002D3E6F"/>
    <w:rsid w:val="002D406E"/>
    <w:rsid w:val="002D43AF"/>
    <w:rsid w:val="002D474E"/>
    <w:rsid w:val="002D62C6"/>
    <w:rsid w:val="002D634A"/>
    <w:rsid w:val="002E0607"/>
    <w:rsid w:val="002E0614"/>
    <w:rsid w:val="002E0D91"/>
    <w:rsid w:val="002E0E9D"/>
    <w:rsid w:val="002E17B2"/>
    <w:rsid w:val="002E2280"/>
    <w:rsid w:val="002E35A5"/>
    <w:rsid w:val="002E36AF"/>
    <w:rsid w:val="002E571F"/>
    <w:rsid w:val="002E5B85"/>
    <w:rsid w:val="002E6392"/>
    <w:rsid w:val="002E6AD6"/>
    <w:rsid w:val="002F0305"/>
    <w:rsid w:val="002F0358"/>
    <w:rsid w:val="002F0F58"/>
    <w:rsid w:val="002F29AA"/>
    <w:rsid w:val="002F309C"/>
    <w:rsid w:val="002F419A"/>
    <w:rsid w:val="002F41D5"/>
    <w:rsid w:val="002F531C"/>
    <w:rsid w:val="002F5399"/>
    <w:rsid w:val="002F655C"/>
    <w:rsid w:val="002F7C84"/>
    <w:rsid w:val="0030066C"/>
    <w:rsid w:val="00300D2C"/>
    <w:rsid w:val="00302C21"/>
    <w:rsid w:val="0030311E"/>
    <w:rsid w:val="00303C48"/>
    <w:rsid w:val="00304C55"/>
    <w:rsid w:val="003103EF"/>
    <w:rsid w:val="0031115C"/>
    <w:rsid w:val="003124DD"/>
    <w:rsid w:val="003126EF"/>
    <w:rsid w:val="00312884"/>
    <w:rsid w:val="00312D56"/>
    <w:rsid w:val="00313006"/>
    <w:rsid w:val="0031489F"/>
    <w:rsid w:val="00314DBE"/>
    <w:rsid w:val="003152FF"/>
    <w:rsid w:val="00315E91"/>
    <w:rsid w:val="003170C3"/>
    <w:rsid w:val="00317587"/>
    <w:rsid w:val="0032091A"/>
    <w:rsid w:val="00321521"/>
    <w:rsid w:val="00322635"/>
    <w:rsid w:val="00322807"/>
    <w:rsid w:val="00322AD6"/>
    <w:rsid w:val="00322DDA"/>
    <w:rsid w:val="00323C28"/>
    <w:rsid w:val="00324CC9"/>
    <w:rsid w:val="00324D0C"/>
    <w:rsid w:val="00325186"/>
    <w:rsid w:val="003258AF"/>
    <w:rsid w:val="00325C28"/>
    <w:rsid w:val="00325D53"/>
    <w:rsid w:val="00326DDE"/>
    <w:rsid w:val="00326E49"/>
    <w:rsid w:val="00326F57"/>
    <w:rsid w:val="00327B34"/>
    <w:rsid w:val="0033006B"/>
    <w:rsid w:val="0033143F"/>
    <w:rsid w:val="00331B9D"/>
    <w:rsid w:val="00331D3B"/>
    <w:rsid w:val="00331F93"/>
    <w:rsid w:val="00331FA8"/>
    <w:rsid w:val="0033219B"/>
    <w:rsid w:val="00332680"/>
    <w:rsid w:val="00332EDD"/>
    <w:rsid w:val="00333372"/>
    <w:rsid w:val="00334E48"/>
    <w:rsid w:val="00335630"/>
    <w:rsid w:val="0033667D"/>
    <w:rsid w:val="00336DEA"/>
    <w:rsid w:val="00337719"/>
    <w:rsid w:val="0034015A"/>
    <w:rsid w:val="003402AE"/>
    <w:rsid w:val="00340306"/>
    <w:rsid w:val="0034115E"/>
    <w:rsid w:val="00341CCA"/>
    <w:rsid w:val="00341F5C"/>
    <w:rsid w:val="0034232B"/>
    <w:rsid w:val="003438CA"/>
    <w:rsid w:val="00344264"/>
    <w:rsid w:val="003443A7"/>
    <w:rsid w:val="003446D3"/>
    <w:rsid w:val="00344912"/>
    <w:rsid w:val="00344CA8"/>
    <w:rsid w:val="003458D1"/>
    <w:rsid w:val="00345A2C"/>
    <w:rsid w:val="0034630A"/>
    <w:rsid w:val="00346BF2"/>
    <w:rsid w:val="00350128"/>
    <w:rsid w:val="00351FF0"/>
    <w:rsid w:val="00352CF5"/>
    <w:rsid w:val="003534B5"/>
    <w:rsid w:val="0035387B"/>
    <w:rsid w:val="00353BF1"/>
    <w:rsid w:val="0035489C"/>
    <w:rsid w:val="003555DF"/>
    <w:rsid w:val="003557C0"/>
    <w:rsid w:val="0035638D"/>
    <w:rsid w:val="00357251"/>
    <w:rsid w:val="003578BF"/>
    <w:rsid w:val="00360470"/>
    <w:rsid w:val="003604BF"/>
    <w:rsid w:val="003610FE"/>
    <w:rsid w:val="00361DE7"/>
    <w:rsid w:val="00361EC7"/>
    <w:rsid w:val="00362076"/>
    <w:rsid w:val="00362CF7"/>
    <w:rsid w:val="003637FF"/>
    <w:rsid w:val="0036418A"/>
    <w:rsid w:val="0036452F"/>
    <w:rsid w:val="00365017"/>
    <w:rsid w:val="003651F5"/>
    <w:rsid w:val="00365899"/>
    <w:rsid w:val="00365E54"/>
    <w:rsid w:val="00366C59"/>
    <w:rsid w:val="003678C6"/>
    <w:rsid w:val="0037102E"/>
    <w:rsid w:val="00371918"/>
    <w:rsid w:val="00371933"/>
    <w:rsid w:val="00372566"/>
    <w:rsid w:val="003725B4"/>
    <w:rsid w:val="003735F8"/>
    <w:rsid w:val="0037402B"/>
    <w:rsid w:val="00375F5D"/>
    <w:rsid w:val="0037662A"/>
    <w:rsid w:val="00377057"/>
    <w:rsid w:val="003775B8"/>
    <w:rsid w:val="00377E0B"/>
    <w:rsid w:val="00377E9B"/>
    <w:rsid w:val="003802BD"/>
    <w:rsid w:val="00380307"/>
    <w:rsid w:val="003809AD"/>
    <w:rsid w:val="00380BD3"/>
    <w:rsid w:val="00380F78"/>
    <w:rsid w:val="003818A6"/>
    <w:rsid w:val="00382389"/>
    <w:rsid w:val="0038261B"/>
    <w:rsid w:val="00383121"/>
    <w:rsid w:val="003836D0"/>
    <w:rsid w:val="00383D6F"/>
    <w:rsid w:val="00384AA7"/>
    <w:rsid w:val="00384F5B"/>
    <w:rsid w:val="00386289"/>
    <w:rsid w:val="00387D4C"/>
    <w:rsid w:val="003900CB"/>
    <w:rsid w:val="00390123"/>
    <w:rsid w:val="00390A13"/>
    <w:rsid w:val="0039242C"/>
    <w:rsid w:val="003926DE"/>
    <w:rsid w:val="003927A4"/>
    <w:rsid w:val="00392A60"/>
    <w:rsid w:val="003934A5"/>
    <w:rsid w:val="00397074"/>
    <w:rsid w:val="003970B6"/>
    <w:rsid w:val="003A0646"/>
    <w:rsid w:val="003A0C49"/>
    <w:rsid w:val="003A1594"/>
    <w:rsid w:val="003A17AE"/>
    <w:rsid w:val="003A1E72"/>
    <w:rsid w:val="003A2306"/>
    <w:rsid w:val="003A2C08"/>
    <w:rsid w:val="003A2D24"/>
    <w:rsid w:val="003A31C7"/>
    <w:rsid w:val="003A3E24"/>
    <w:rsid w:val="003A4014"/>
    <w:rsid w:val="003A43C2"/>
    <w:rsid w:val="003A4526"/>
    <w:rsid w:val="003A49A3"/>
    <w:rsid w:val="003A4E99"/>
    <w:rsid w:val="003A5C1B"/>
    <w:rsid w:val="003A7262"/>
    <w:rsid w:val="003A7849"/>
    <w:rsid w:val="003A79F7"/>
    <w:rsid w:val="003B1475"/>
    <w:rsid w:val="003B154A"/>
    <w:rsid w:val="003B24FF"/>
    <w:rsid w:val="003B295C"/>
    <w:rsid w:val="003B3780"/>
    <w:rsid w:val="003B3E81"/>
    <w:rsid w:val="003B4485"/>
    <w:rsid w:val="003B449F"/>
    <w:rsid w:val="003B520F"/>
    <w:rsid w:val="003B5C94"/>
    <w:rsid w:val="003B6B4F"/>
    <w:rsid w:val="003B6FB9"/>
    <w:rsid w:val="003B7E18"/>
    <w:rsid w:val="003C0042"/>
    <w:rsid w:val="003C0303"/>
    <w:rsid w:val="003C08B0"/>
    <w:rsid w:val="003C0ED7"/>
    <w:rsid w:val="003C1727"/>
    <w:rsid w:val="003C1DC8"/>
    <w:rsid w:val="003C3E2A"/>
    <w:rsid w:val="003C4475"/>
    <w:rsid w:val="003C49AE"/>
    <w:rsid w:val="003C4A75"/>
    <w:rsid w:val="003C4BFF"/>
    <w:rsid w:val="003C4D3B"/>
    <w:rsid w:val="003C5BD4"/>
    <w:rsid w:val="003C5D4B"/>
    <w:rsid w:val="003C7CBF"/>
    <w:rsid w:val="003D076F"/>
    <w:rsid w:val="003D2AA7"/>
    <w:rsid w:val="003D2D73"/>
    <w:rsid w:val="003D2DE6"/>
    <w:rsid w:val="003D30F4"/>
    <w:rsid w:val="003D36CA"/>
    <w:rsid w:val="003D43BA"/>
    <w:rsid w:val="003D5BA6"/>
    <w:rsid w:val="003D5DC4"/>
    <w:rsid w:val="003D6059"/>
    <w:rsid w:val="003D629A"/>
    <w:rsid w:val="003D767E"/>
    <w:rsid w:val="003D7CC5"/>
    <w:rsid w:val="003E0032"/>
    <w:rsid w:val="003E30CF"/>
    <w:rsid w:val="003E49F0"/>
    <w:rsid w:val="003E4AEB"/>
    <w:rsid w:val="003E4B08"/>
    <w:rsid w:val="003E618B"/>
    <w:rsid w:val="003E779A"/>
    <w:rsid w:val="003E7B24"/>
    <w:rsid w:val="003F12FB"/>
    <w:rsid w:val="003F192E"/>
    <w:rsid w:val="003F1B39"/>
    <w:rsid w:val="003F1FCA"/>
    <w:rsid w:val="003F22FB"/>
    <w:rsid w:val="003F2713"/>
    <w:rsid w:val="003F35B3"/>
    <w:rsid w:val="003F3ACF"/>
    <w:rsid w:val="003F4991"/>
    <w:rsid w:val="003F50AB"/>
    <w:rsid w:val="003F518C"/>
    <w:rsid w:val="003F57C1"/>
    <w:rsid w:val="003F5E42"/>
    <w:rsid w:val="003F5EB4"/>
    <w:rsid w:val="003F6150"/>
    <w:rsid w:val="003F6173"/>
    <w:rsid w:val="003F65D5"/>
    <w:rsid w:val="003F68AC"/>
    <w:rsid w:val="00400A05"/>
    <w:rsid w:val="00401F82"/>
    <w:rsid w:val="0040225F"/>
    <w:rsid w:val="00402359"/>
    <w:rsid w:val="00402698"/>
    <w:rsid w:val="00402F7F"/>
    <w:rsid w:val="00403628"/>
    <w:rsid w:val="00404602"/>
    <w:rsid w:val="00406295"/>
    <w:rsid w:val="00406615"/>
    <w:rsid w:val="00410D21"/>
    <w:rsid w:val="004112BC"/>
    <w:rsid w:val="004122F1"/>
    <w:rsid w:val="004140E6"/>
    <w:rsid w:val="004140F6"/>
    <w:rsid w:val="0041457A"/>
    <w:rsid w:val="00414B74"/>
    <w:rsid w:val="00415398"/>
    <w:rsid w:val="0041591C"/>
    <w:rsid w:val="00415B12"/>
    <w:rsid w:val="00415B6C"/>
    <w:rsid w:val="00417FE9"/>
    <w:rsid w:val="00421D25"/>
    <w:rsid w:val="00422662"/>
    <w:rsid w:val="00422E0B"/>
    <w:rsid w:val="00423775"/>
    <w:rsid w:val="00423C5F"/>
    <w:rsid w:val="00423DA5"/>
    <w:rsid w:val="00424080"/>
    <w:rsid w:val="00424D36"/>
    <w:rsid w:val="00427713"/>
    <w:rsid w:val="0043033E"/>
    <w:rsid w:val="00430C60"/>
    <w:rsid w:val="00431A9C"/>
    <w:rsid w:val="00431ABF"/>
    <w:rsid w:val="00431C22"/>
    <w:rsid w:val="00432C1A"/>
    <w:rsid w:val="00435133"/>
    <w:rsid w:val="004355EF"/>
    <w:rsid w:val="0043577E"/>
    <w:rsid w:val="00435D45"/>
    <w:rsid w:val="004368E8"/>
    <w:rsid w:val="00440FE3"/>
    <w:rsid w:val="0044157F"/>
    <w:rsid w:val="004418EE"/>
    <w:rsid w:val="0044286C"/>
    <w:rsid w:val="00442B0C"/>
    <w:rsid w:val="00443949"/>
    <w:rsid w:val="00444A7A"/>
    <w:rsid w:val="004450FB"/>
    <w:rsid w:val="004461E7"/>
    <w:rsid w:val="00446435"/>
    <w:rsid w:val="0044695F"/>
    <w:rsid w:val="004469FF"/>
    <w:rsid w:val="0045049D"/>
    <w:rsid w:val="00450C63"/>
    <w:rsid w:val="00451C0D"/>
    <w:rsid w:val="00451E50"/>
    <w:rsid w:val="00452F36"/>
    <w:rsid w:val="00453826"/>
    <w:rsid w:val="00453FD1"/>
    <w:rsid w:val="0045415E"/>
    <w:rsid w:val="004545AC"/>
    <w:rsid w:val="00454BD3"/>
    <w:rsid w:val="00454C6D"/>
    <w:rsid w:val="00455B43"/>
    <w:rsid w:val="00456A8F"/>
    <w:rsid w:val="0045701A"/>
    <w:rsid w:val="004574CC"/>
    <w:rsid w:val="0045767E"/>
    <w:rsid w:val="0046113F"/>
    <w:rsid w:val="00461A3D"/>
    <w:rsid w:val="0046205F"/>
    <w:rsid w:val="004622C5"/>
    <w:rsid w:val="0046347B"/>
    <w:rsid w:val="004635EF"/>
    <w:rsid w:val="00464196"/>
    <w:rsid w:val="00464830"/>
    <w:rsid w:val="00464F5F"/>
    <w:rsid w:val="004659DE"/>
    <w:rsid w:val="00466366"/>
    <w:rsid w:val="00466761"/>
    <w:rsid w:val="00467DBF"/>
    <w:rsid w:val="00467FA4"/>
    <w:rsid w:val="00471565"/>
    <w:rsid w:val="00471A57"/>
    <w:rsid w:val="0047320F"/>
    <w:rsid w:val="00473969"/>
    <w:rsid w:val="00474448"/>
    <w:rsid w:val="00474C15"/>
    <w:rsid w:val="00475A38"/>
    <w:rsid w:val="00475FBC"/>
    <w:rsid w:val="00476993"/>
    <w:rsid w:val="00476C27"/>
    <w:rsid w:val="00477CF5"/>
    <w:rsid w:val="00480451"/>
    <w:rsid w:val="00481B53"/>
    <w:rsid w:val="0048335A"/>
    <w:rsid w:val="00484E3D"/>
    <w:rsid w:val="00485593"/>
    <w:rsid w:val="0048588A"/>
    <w:rsid w:val="004858D3"/>
    <w:rsid w:val="00486E96"/>
    <w:rsid w:val="00487E6E"/>
    <w:rsid w:val="00487F09"/>
    <w:rsid w:val="004907CF"/>
    <w:rsid w:val="00490FCA"/>
    <w:rsid w:val="004916F7"/>
    <w:rsid w:val="00492294"/>
    <w:rsid w:val="0049229C"/>
    <w:rsid w:val="00492532"/>
    <w:rsid w:val="004933A9"/>
    <w:rsid w:val="00493F9B"/>
    <w:rsid w:val="0049483B"/>
    <w:rsid w:val="00494D71"/>
    <w:rsid w:val="004954B0"/>
    <w:rsid w:val="004954B3"/>
    <w:rsid w:val="00496E14"/>
    <w:rsid w:val="0049722E"/>
    <w:rsid w:val="004977B9"/>
    <w:rsid w:val="00497980"/>
    <w:rsid w:val="004A04C0"/>
    <w:rsid w:val="004A053E"/>
    <w:rsid w:val="004A0A36"/>
    <w:rsid w:val="004A12B1"/>
    <w:rsid w:val="004A1326"/>
    <w:rsid w:val="004A13A9"/>
    <w:rsid w:val="004A2EE6"/>
    <w:rsid w:val="004A3758"/>
    <w:rsid w:val="004A3B68"/>
    <w:rsid w:val="004A40F6"/>
    <w:rsid w:val="004A5DBC"/>
    <w:rsid w:val="004A7043"/>
    <w:rsid w:val="004A743D"/>
    <w:rsid w:val="004A7D89"/>
    <w:rsid w:val="004A7DA0"/>
    <w:rsid w:val="004A7E4E"/>
    <w:rsid w:val="004B0A92"/>
    <w:rsid w:val="004B0CE3"/>
    <w:rsid w:val="004B0D27"/>
    <w:rsid w:val="004B122E"/>
    <w:rsid w:val="004B1710"/>
    <w:rsid w:val="004B1E4F"/>
    <w:rsid w:val="004B22EE"/>
    <w:rsid w:val="004B2945"/>
    <w:rsid w:val="004B2CE9"/>
    <w:rsid w:val="004B3268"/>
    <w:rsid w:val="004B3532"/>
    <w:rsid w:val="004B5441"/>
    <w:rsid w:val="004B597E"/>
    <w:rsid w:val="004B5997"/>
    <w:rsid w:val="004B61A6"/>
    <w:rsid w:val="004B75DA"/>
    <w:rsid w:val="004B7759"/>
    <w:rsid w:val="004B7B6B"/>
    <w:rsid w:val="004C0535"/>
    <w:rsid w:val="004C09B4"/>
    <w:rsid w:val="004C147F"/>
    <w:rsid w:val="004C305B"/>
    <w:rsid w:val="004C54C7"/>
    <w:rsid w:val="004C5BFB"/>
    <w:rsid w:val="004C5E79"/>
    <w:rsid w:val="004C6E09"/>
    <w:rsid w:val="004C7769"/>
    <w:rsid w:val="004D097B"/>
    <w:rsid w:val="004D1C3A"/>
    <w:rsid w:val="004D1C8A"/>
    <w:rsid w:val="004D1FF3"/>
    <w:rsid w:val="004D2B56"/>
    <w:rsid w:val="004D3255"/>
    <w:rsid w:val="004D3262"/>
    <w:rsid w:val="004D367C"/>
    <w:rsid w:val="004D3F4A"/>
    <w:rsid w:val="004D4CBB"/>
    <w:rsid w:val="004D5C0F"/>
    <w:rsid w:val="004D60E8"/>
    <w:rsid w:val="004D6C94"/>
    <w:rsid w:val="004E00AA"/>
    <w:rsid w:val="004E02D2"/>
    <w:rsid w:val="004E1328"/>
    <w:rsid w:val="004E133E"/>
    <w:rsid w:val="004E223A"/>
    <w:rsid w:val="004E2969"/>
    <w:rsid w:val="004E2C18"/>
    <w:rsid w:val="004E4CDB"/>
    <w:rsid w:val="004E5B53"/>
    <w:rsid w:val="004E6151"/>
    <w:rsid w:val="004E61FD"/>
    <w:rsid w:val="004E7702"/>
    <w:rsid w:val="004E7B27"/>
    <w:rsid w:val="004F1A7C"/>
    <w:rsid w:val="004F43E1"/>
    <w:rsid w:val="004F4CCD"/>
    <w:rsid w:val="004F4FC1"/>
    <w:rsid w:val="004F5430"/>
    <w:rsid w:val="004F7AE4"/>
    <w:rsid w:val="00500BB1"/>
    <w:rsid w:val="00500DFF"/>
    <w:rsid w:val="00501042"/>
    <w:rsid w:val="00501D41"/>
    <w:rsid w:val="00503C36"/>
    <w:rsid w:val="00503E21"/>
    <w:rsid w:val="00504E43"/>
    <w:rsid w:val="00505230"/>
    <w:rsid w:val="00505D06"/>
    <w:rsid w:val="005063DF"/>
    <w:rsid w:val="005069A5"/>
    <w:rsid w:val="00507D9C"/>
    <w:rsid w:val="005104AB"/>
    <w:rsid w:val="00510631"/>
    <w:rsid w:val="005109DB"/>
    <w:rsid w:val="00512179"/>
    <w:rsid w:val="00512BC7"/>
    <w:rsid w:val="00513E4F"/>
    <w:rsid w:val="00514581"/>
    <w:rsid w:val="00514A3A"/>
    <w:rsid w:val="0051595C"/>
    <w:rsid w:val="005176B9"/>
    <w:rsid w:val="00517C3C"/>
    <w:rsid w:val="00517D87"/>
    <w:rsid w:val="005219F9"/>
    <w:rsid w:val="00521B77"/>
    <w:rsid w:val="00522E95"/>
    <w:rsid w:val="0052371C"/>
    <w:rsid w:val="005241C8"/>
    <w:rsid w:val="005242DE"/>
    <w:rsid w:val="005255E9"/>
    <w:rsid w:val="00525CA2"/>
    <w:rsid w:val="005267D9"/>
    <w:rsid w:val="005268EE"/>
    <w:rsid w:val="0052702A"/>
    <w:rsid w:val="00527042"/>
    <w:rsid w:val="005279DE"/>
    <w:rsid w:val="00527A5C"/>
    <w:rsid w:val="00527CF2"/>
    <w:rsid w:val="0053055C"/>
    <w:rsid w:val="0053077D"/>
    <w:rsid w:val="00532104"/>
    <w:rsid w:val="00532202"/>
    <w:rsid w:val="00533072"/>
    <w:rsid w:val="00533080"/>
    <w:rsid w:val="0053399D"/>
    <w:rsid w:val="00533EC3"/>
    <w:rsid w:val="00534233"/>
    <w:rsid w:val="0053529B"/>
    <w:rsid w:val="0053677E"/>
    <w:rsid w:val="00540ADD"/>
    <w:rsid w:val="00541CBF"/>
    <w:rsid w:val="00543831"/>
    <w:rsid w:val="0054448A"/>
    <w:rsid w:val="00546AF9"/>
    <w:rsid w:val="00546D3D"/>
    <w:rsid w:val="0055015C"/>
    <w:rsid w:val="00550A75"/>
    <w:rsid w:val="00551FA5"/>
    <w:rsid w:val="00552223"/>
    <w:rsid w:val="00552863"/>
    <w:rsid w:val="00552AAE"/>
    <w:rsid w:val="005539C3"/>
    <w:rsid w:val="005544D7"/>
    <w:rsid w:val="00554927"/>
    <w:rsid w:val="0055514C"/>
    <w:rsid w:val="00555D68"/>
    <w:rsid w:val="00556824"/>
    <w:rsid w:val="005573EC"/>
    <w:rsid w:val="005574F2"/>
    <w:rsid w:val="005606FF"/>
    <w:rsid w:val="0056096B"/>
    <w:rsid w:val="00560DE4"/>
    <w:rsid w:val="00561EAD"/>
    <w:rsid w:val="0056237B"/>
    <w:rsid w:val="005624BE"/>
    <w:rsid w:val="00562567"/>
    <w:rsid w:val="005625EC"/>
    <w:rsid w:val="005633B8"/>
    <w:rsid w:val="005636A3"/>
    <w:rsid w:val="0056484D"/>
    <w:rsid w:val="00564F6F"/>
    <w:rsid w:val="005659DA"/>
    <w:rsid w:val="00565EA2"/>
    <w:rsid w:val="00566194"/>
    <w:rsid w:val="005672D2"/>
    <w:rsid w:val="00567911"/>
    <w:rsid w:val="005705E9"/>
    <w:rsid w:val="00570808"/>
    <w:rsid w:val="0057196B"/>
    <w:rsid w:val="00573B27"/>
    <w:rsid w:val="00573C4A"/>
    <w:rsid w:val="005744FF"/>
    <w:rsid w:val="00574563"/>
    <w:rsid w:val="005746CF"/>
    <w:rsid w:val="00575104"/>
    <w:rsid w:val="0057580B"/>
    <w:rsid w:val="0057606B"/>
    <w:rsid w:val="00577DEF"/>
    <w:rsid w:val="00580EE3"/>
    <w:rsid w:val="005820E8"/>
    <w:rsid w:val="005830C6"/>
    <w:rsid w:val="0058352B"/>
    <w:rsid w:val="00583999"/>
    <w:rsid w:val="00583CF7"/>
    <w:rsid w:val="0058486A"/>
    <w:rsid w:val="00584890"/>
    <w:rsid w:val="0058554A"/>
    <w:rsid w:val="00586481"/>
    <w:rsid w:val="0058746B"/>
    <w:rsid w:val="00587709"/>
    <w:rsid w:val="00590501"/>
    <w:rsid w:val="00591493"/>
    <w:rsid w:val="00591A68"/>
    <w:rsid w:val="00592066"/>
    <w:rsid w:val="00593A26"/>
    <w:rsid w:val="005953FE"/>
    <w:rsid w:val="00597D62"/>
    <w:rsid w:val="005A177F"/>
    <w:rsid w:val="005A1EC7"/>
    <w:rsid w:val="005A23B6"/>
    <w:rsid w:val="005A28C7"/>
    <w:rsid w:val="005A2A50"/>
    <w:rsid w:val="005A2CC2"/>
    <w:rsid w:val="005A3163"/>
    <w:rsid w:val="005A34AA"/>
    <w:rsid w:val="005A35FB"/>
    <w:rsid w:val="005A7139"/>
    <w:rsid w:val="005A7F58"/>
    <w:rsid w:val="005B11A0"/>
    <w:rsid w:val="005B155D"/>
    <w:rsid w:val="005B2F4C"/>
    <w:rsid w:val="005B3E28"/>
    <w:rsid w:val="005B3F9B"/>
    <w:rsid w:val="005B4351"/>
    <w:rsid w:val="005B45BD"/>
    <w:rsid w:val="005B4A92"/>
    <w:rsid w:val="005C0233"/>
    <w:rsid w:val="005C09BE"/>
    <w:rsid w:val="005C21A6"/>
    <w:rsid w:val="005C300D"/>
    <w:rsid w:val="005C4F13"/>
    <w:rsid w:val="005C68F9"/>
    <w:rsid w:val="005C76A1"/>
    <w:rsid w:val="005D0352"/>
    <w:rsid w:val="005D0B4B"/>
    <w:rsid w:val="005D0E1A"/>
    <w:rsid w:val="005D232D"/>
    <w:rsid w:val="005D2698"/>
    <w:rsid w:val="005D27D0"/>
    <w:rsid w:val="005D293B"/>
    <w:rsid w:val="005D4428"/>
    <w:rsid w:val="005D6E48"/>
    <w:rsid w:val="005D700B"/>
    <w:rsid w:val="005D703E"/>
    <w:rsid w:val="005D73AB"/>
    <w:rsid w:val="005E025B"/>
    <w:rsid w:val="005E204D"/>
    <w:rsid w:val="005E3E6F"/>
    <w:rsid w:val="005E4419"/>
    <w:rsid w:val="005E441B"/>
    <w:rsid w:val="005E46EA"/>
    <w:rsid w:val="005E5D90"/>
    <w:rsid w:val="005E6B01"/>
    <w:rsid w:val="005E6C1F"/>
    <w:rsid w:val="005E6FE8"/>
    <w:rsid w:val="005E7AAA"/>
    <w:rsid w:val="005F05DD"/>
    <w:rsid w:val="005F0C80"/>
    <w:rsid w:val="005F1777"/>
    <w:rsid w:val="005F1F42"/>
    <w:rsid w:val="005F2C03"/>
    <w:rsid w:val="005F2F5E"/>
    <w:rsid w:val="005F31CB"/>
    <w:rsid w:val="005F3B07"/>
    <w:rsid w:val="005F4173"/>
    <w:rsid w:val="005F52E0"/>
    <w:rsid w:val="005F5E49"/>
    <w:rsid w:val="005F651B"/>
    <w:rsid w:val="005F6AEF"/>
    <w:rsid w:val="005F7B2D"/>
    <w:rsid w:val="005F7F45"/>
    <w:rsid w:val="006001E7"/>
    <w:rsid w:val="00600247"/>
    <w:rsid w:val="00600C86"/>
    <w:rsid w:val="00601989"/>
    <w:rsid w:val="0060206A"/>
    <w:rsid w:val="00602E3C"/>
    <w:rsid w:val="00603DC7"/>
    <w:rsid w:val="006049CB"/>
    <w:rsid w:val="00604BA4"/>
    <w:rsid w:val="006057EC"/>
    <w:rsid w:val="00606430"/>
    <w:rsid w:val="00606435"/>
    <w:rsid w:val="006064C5"/>
    <w:rsid w:val="00606E0F"/>
    <w:rsid w:val="00606E8D"/>
    <w:rsid w:val="00607785"/>
    <w:rsid w:val="006100D9"/>
    <w:rsid w:val="00610D41"/>
    <w:rsid w:val="0061108F"/>
    <w:rsid w:val="00611367"/>
    <w:rsid w:val="00611B2D"/>
    <w:rsid w:val="00612D0B"/>
    <w:rsid w:val="0061300E"/>
    <w:rsid w:val="00614AB5"/>
    <w:rsid w:val="006155E3"/>
    <w:rsid w:val="00615A64"/>
    <w:rsid w:val="00615ABB"/>
    <w:rsid w:val="00615AF0"/>
    <w:rsid w:val="00615FCA"/>
    <w:rsid w:val="00616201"/>
    <w:rsid w:val="00616E34"/>
    <w:rsid w:val="0061785F"/>
    <w:rsid w:val="00620AA3"/>
    <w:rsid w:val="00621119"/>
    <w:rsid w:val="00621A3A"/>
    <w:rsid w:val="00621AA5"/>
    <w:rsid w:val="00622B2C"/>
    <w:rsid w:val="00625EAA"/>
    <w:rsid w:val="00626819"/>
    <w:rsid w:val="0062786D"/>
    <w:rsid w:val="00627A5C"/>
    <w:rsid w:val="00627CA8"/>
    <w:rsid w:val="00630411"/>
    <w:rsid w:val="00630567"/>
    <w:rsid w:val="00630F56"/>
    <w:rsid w:val="0063166E"/>
    <w:rsid w:val="0063169F"/>
    <w:rsid w:val="00631744"/>
    <w:rsid w:val="0063231F"/>
    <w:rsid w:val="00635691"/>
    <w:rsid w:val="0063636E"/>
    <w:rsid w:val="00636A3B"/>
    <w:rsid w:val="00637CAA"/>
    <w:rsid w:val="00642122"/>
    <w:rsid w:val="0064294C"/>
    <w:rsid w:val="00643702"/>
    <w:rsid w:val="00643CEE"/>
    <w:rsid w:val="00644B32"/>
    <w:rsid w:val="00645B39"/>
    <w:rsid w:val="00646718"/>
    <w:rsid w:val="006467CB"/>
    <w:rsid w:val="00646CBB"/>
    <w:rsid w:val="006476B5"/>
    <w:rsid w:val="006476DA"/>
    <w:rsid w:val="00647808"/>
    <w:rsid w:val="006479E4"/>
    <w:rsid w:val="006516F6"/>
    <w:rsid w:val="00651F10"/>
    <w:rsid w:val="006521AA"/>
    <w:rsid w:val="00654905"/>
    <w:rsid w:val="00654940"/>
    <w:rsid w:val="0065508B"/>
    <w:rsid w:val="006562B9"/>
    <w:rsid w:val="00656DB8"/>
    <w:rsid w:val="006571E1"/>
    <w:rsid w:val="006573D3"/>
    <w:rsid w:val="00657EE8"/>
    <w:rsid w:val="00657F3E"/>
    <w:rsid w:val="00660851"/>
    <w:rsid w:val="00660A28"/>
    <w:rsid w:val="0066113E"/>
    <w:rsid w:val="006620BD"/>
    <w:rsid w:val="006627D5"/>
    <w:rsid w:val="00662C99"/>
    <w:rsid w:val="006636D0"/>
    <w:rsid w:val="00664109"/>
    <w:rsid w:val="0066475C"/>
    <w:rsid w:val="006650BE"/>
    <w:rsid w:val="006658EB"/>
    <w:rsid w:val="00667FD9"/>
    <w:rsid w:val="00670CC1"/>
    <w:rsid w:val="00670F34"/>
    <w:rsid w:val="006714EF"/>
    <w:rsid w:val="006715C5"/>
    <w:rsid w:val="0067312D"/>
    <w:rsid w:val="00673B00"/>
    <w:rsid w:val="00673D43"/>
    <w:rsid w:val="00674B53"/>
    <w:rsid w:val="00674F0F"/>
    <w:rsid w:val="00675164"/>
    <w:rsid w:val="0067553E"/>
    <w:rsid w:val="00675904"/>
    <w:rsid w:val="00675E05"/>
    <w:rsid w:val="006762C4"/>
    <w:rsid w:val="00677DE2"/>
    <w:rsid w:val="006804FE"/>
    <w:rsid w:val="006811CB"/>
    <w:rsid w:val="00681343"/>
    <w:rsid w:val="00681FA7"/>
    <w:rsid w:val="0068323B"/>
    <w:rsid w:val="00683B36"/>
    <w:rsid w:val="00683C75"/>
    <w:rsid w:val="00683F1C"/>
    <w:rsid w:val="00684F36"/>
    <w:rsid w:val="0068527B"/>
    <w:rsid w:val="0068559C"/>
    <w:rsid w:val="00685974"/>
    <w:rsid w:val="0068603A"/>
    <w:rsid w:val="00686C95"/>
    <w:rsid w:val="0068740F"/>
    <w:rsid w:val="00687939"/>
    <w:rsid w:val="006879C2"/>
    <w:rsid w:val="0069336C"/>
    <w:rsid w:val="006939CA"/>
    <w:rsid w:val="00694480"/>
    <w:rsid w:val="00694694"/>
    <w:rsid w:val="006953DA"/>
    <w:rsid w:val="006957CB"/>
    <w:rsid w:val="00695B56"/>
    <w:rsid w:val="0069757B"/>
    <w:rsid w:val="0069777A"/>
    <w:rsid w:val="00697E8E"/>
    <w:rsid w:val="006A0591"/>
    <w:rsid w:val="006A0A15"/>
    <w:rsid w:val="006A1323"/>
    <w:rsid w:val="006A23F0"/>
    <w:rsid w:val="006A2FDC"/>
    <w:rsid w:val="006A33E9"/>
    <w:rsid w:val="006A3910"/>
    <w:rsid w:val="006A3AA1"/>
    <w:rsid w:val="006A4046"/>
    <w:rsid w:val="006A4B88"/>
    <w:rsid w:val="006A692C"/>
    <w:rsid w:val="006A6D35"/>
    <w:rsid w:val="006A7439"/>
    <w:rsid w:val="006A7700"/>
    <w:rsid w:val="006A7DEC"/>
    <w:rsid w:val="006B1408"/>
    <w:rsid w:val="006B1831"/>
    <w:rsid w:val="006B18C3"/>
    <w:rsid w:val="006B26DF"/>
    <w:rsid w:val="006B3362"/>
    <w:rsid w:val="006B345B"/>
    <w:rsid w:val="006B408B"/>
    <w:rsid w:val="006B479A"/>
    <w:rsid w:val="006B4C14"/>
    <w:rsid w:val="006B6007"/>
    <w:rsid w:val="006B6F3F"/>
    <w:rsid w:val="006B7E48"/>
    <w:rsid w:val="006C1107"/>
    <w:rsid w:val="006C27A8"/>
    <w:rsid w:val="006C2EC1"/>
    <w:rsid w:val="006C327D"/>
    <w:rsid w:val="006C350C"/>
    <w:rsid w:val="006C4562"/>
    <w:rsid w:val="006C5737"/>
    <w:rsid w:val="006C5E68"/>
    <w:rsid w:val="006C5F2E"/>
    <w:rsid w:val="006C606C"/>
    <w:rsid w:val="006C7E11"/>
    <w:rsid w:val="006D07A9"/>
    <w:rsid w:val="006D1C4D"/>
    <w:rsid w:val="006D3607"/>
    <w:rsid w:val="006D3D76"/>
    <w:rsid w:val="006D428E"/>
    <w:rsid w:val="006D447B"/>
    <w:rsid w:val="006D5116"/>
    <w:rsid w:val="006D5DC1"/>
    <w:rsid w:val="006D5FED"/>
    <w:rsid w:val="006D7094"/>
    <w:rsid w:val="006D71D1"/>
    <w:rsid w:val="006D73AD"/>
    <w:rsid w:val="006E0E2D"/>
    <w:rsid w:val="006E11B7"/>
    <w:rsid w:val="006E1E65"/>
    <w:rsid w:val="006E1FCF"/>
    <w:rsid w:val="006E273C"/>
    <w:rsid w:val="006E2AF5"/>
    <w:rsid w:val="006E316C"/>
    <w:rsid w:val="006E36F5"/>
    <w:rsid w:val="006E5946"/>
    <w:rsid w:val="006E5A8B"/>
    <w:rsid w:val="006E5F8C"/>
    <w:rsid w:val="006E79BD"/>
    <w:rsid w:val="006E7B16"/>
    <w:rsid w:val="006F01B3"/>
    <w:rsid w:val="006F2C41"/>
    <w:rsid w:val="006F2D0D"/>
    <w:rsid w:val="006F3070"/>
    <w:rsid w:val="006F31D1"/>
    <w:rsid w:val="006F4A8E"/>
    <w:rsid w:val="006F54F4"/>
    <w:rsid w:val="006F6A25"/>
    <w:rsid w:val="006F6CCF"/>
    <w:rsid w:val="00700980"/>
    <w:rsid w:val="00700F46"/>
    <w:rsid w:val="0070135E"/>
    <w:rsid w:val="007016AB"/>
    <w:rsid w:val="00702791"/>
    <w:rsid w:val="00703091"/>
    <w:rsid w:val="0070355E"/>
    <w:rsid w:val="00703ED2"/>
    <w:rsid w:val="00704F06"/>
    <w:rsid w:val="0070593F"/>
    <w:rsid w:val="00705CC3"/>
    <w:rsid w:val="0070603A"/>
    <w:rsid w:val="00707092"/>
    <w:rsid w:val="007078C2"/>
    <w:rsid w:val="00710852"/>
    <w:rsid w:val="00710B44"/>
    <w:rsid w:val="00711CE7"/>
    <w:rsid w:val="0071323B"/>
    <w:rsid w:val="007137DA"/>
    <w:rsid w:val="00713D34"/>
    <w:rsid w:val="007147B6"/>
    <w:rsid w:val="007158C8"/>
    <w:rsid w:val="007176B6"/>
    <w:rsid w:val="00717977"/>
    <w:rsid w:val="00717B0C"/>
    <w:rsid w:val="00717B25"/>
    <w:rsid w:val="00720719"/>
    <w:rsid w:val="00720764"/>
    <w:rsid w:val="00721461"/>
    <w:rsid w:val="00724CF7"/>
    <w:rsid w:val="007258E5"/>
    <w:rsid w:val="00725F21"/>
    <w:rsid w:val="007262C8"/>
    <w:rsid w:val="0072782C"/>
    <w:rsid w:val="00727904"/>
    <w:rsid w:val="007300D8"/>
    <w:rsid w:val="007307DD"/>
    <w:rsid w:val="00732417"/>
    <w:rsid w:val="0073241C"/>
    <w:rsid w:val="0073270B"/>
    <w:rsid w:val="00732828"/>
    <w:rsid w:val="00732D6F"/>
    <w:rsid w:val="00733405"/>
    <w:rsid w:val="00733E32"/>
    <w:rsid w:val="007344DA"/>
    <w:rsid w:val="0073510B"/>
    <w:rsid w:val="00735D4F"/>
    <w:rsid w:val="00736F1C"/>
    <w:rsid w:val="007404EF"/>
    <w:rsid w:val="00740623"/>
    <w:rsid w:val="00740C4A"/>
    <w:rsid w:val="00741C26"/>
    <w:rsid w:val="007426FD"/>
    <w:rsid w:val="00743E7E"/>
    <w:rsid w:val="00744EE8"/>
    <w:rsid w:val="007476FF"/>
    <w:rsid w:val="00747758"/>
    <w:rsid w:val="00747B3F"/>
    <w:rsid w:val="00750939"/>
    <w:rsid w:val="007512E8"/>
    <w:rsid w:val="007513FE"/>
    <w:rsid w:val="00751AC0"/>
    <w:rsid w:val="00753EEF"/>
    <w:rsid w:val="0075438E"/>
    <w:rsid w:val="00754EB0"/>
    <w:rsid w:val="00755124"/>
    <w:rsid w:val="007572B6"/>
    <w:rsid w:val="00757546"/>
    <w:rsid w:val="00757F9C"/>
    <w:rsid w:val="007604B2"/>
    <w:rsid w:val="007606EA"/>
    <w:rsid w:val="00760B8E"/>
    <w:rsid w:val="007616CB"/>
    <w:rsid w:val="00762F82"/>
    <w:rsid w:val="00763E54"/>
    <w:rsid w:val="00764159"/>
    <w:rsid w:val="007658C0"/>
    <w:rsid w:val="00766062"/>
    <w:rsid w:val="007701B8"/>
    <w:rsid w:val="0077117D"/>
    <w:rsid w:val="00771261"/>
    <w:rsid w:val="007722B1"/>
    <w:rsid w:val="00772510"/>
    <w:rsid w:val="00773198"/>
    <w:rsid w:val="007734E5"/>
    <w:rsid w:val="0077445B"/>
    <w:rsid w:val="007746BB"/>
    <w:rsid w:val="00774A61"/>
    <w:rsid w:val="007759E5"/>
    <w:rsid w:val="00775AFC"/>
    <w:rsid w:val="00775AFD"/>
    <w:rsid w:val="00775B48"/>
    <w:rsid w:val="007767F3"/>
    <w:rsid w:val="00776A06"/>
    <w:rsid w:val="00776DC1"/>
    <w:rsid w:val="00777454"/>
    <w:rsid w:val="00777B80"/>
    <w:rsid w:val="007818CB"/>
    <w:rsid w:val="00782CC1"/>
    <w:rsid w:val="00783141"/>
    <w:rsid w:val="00783184"/>
    <w:rsid w:val="00783AEF"/>
    <w:rsid w:val="00783FAA"/>
    <w:rsid w:val="00784841"/>
    <w:rsid w:val="007849CF"/>
    <w:rsid w:val="00785319"/>
    <w:rsid w:val="00785599"/>
    <w:rsid w:val="007856A4"/>
    <w:rsid w:val="00785E05"/>
    <w:rsid w:val="0078623A"/>
    <w:rsid w:val="00787930"/>
    <w:rsid w:val="007902DE"/>
    <w:rsid w:val="00790ACF"/>
    <w:rsid w:val="00790B33"/>
    <w:rsid w:val="00791829"/>
    <w:rsid w:val="00791BE9"/>
    <w:rsid w:val="00794459"/>
    <w:rsid w:val="00795408"/>
    <w:rsid w:val="00795646"/>
    <w:rsid w:val="00795D43"/>
    <w:rsid w:val="00796815"/>
    <w:rsid w:val="00797022"/>
    <w:rsid w:val="00797507"/>
    <w:rsid w:val="007A0222"/>
    <w:rsid w:val="007A1122"/>
    <w:rsid w:val="007A1264"/>
    <w:rsid w:val="007A146A"/>
    <w:rsid w:val="007A1672"/>
    <w:rsid w:val="007A1CDF"/>
    <w:rsid w:val="007A1DC3"/>
    <w:rsid w:val="007A2086"/>
    <w:rsid w:val="007A2A18"/>
    <w:rsid w:val="007A2B76"/>
    <w:rsid w:val="007A2C53"/>
    <w:rsid w:val="007A3368"/>
    <w:rsid w:val="007A55FC"/>
    <w:rsid w:val="007A589B"/>
    <w:rsid w:val="007A597E"/>
    <w:rsid w:val="007A5BA4"/>
    <w:rsid w:val="007A5CC8"/>
    <w:rsid w:val="007A692C"/>
    <w:rsid w:val="007A7C68"/>
    <w:rsid w:val="007B06C8"/>
    <w:rsid w:val="007B09FA"/>
    <w:rsid w:val="007B119D"/>
    <w:rsid w:val="007B191A"/>
    <w:rsid w:val="007B1E49"/>
    <w:rsid w:val="007B20AB"/>
    <w:rsid w:val="007B3001"/>
    <w:rsid w:val="007B4836"/>
    <w:rsid w:val="007B4F59"/>
    <w:rsid w:val="007B7242"/>
    <w:rsid w:val="007B7A83"/>
    <w:rsid w:val="007C0432"/>
    <w:rsid w:val="007C0AE2"/>
    <w:rsid w:val="007C1CAD"/>
    <w:rsid w:val="007C2610"/>
    <w:rsid w:val="007C316E"/>
    <w:rsid w:val="007C40DE"/>
    <w:rsid w:val="007C442D"/>
    <w:rsid w:val="007C5489"/>
    <w:rsid w:val="007C57F9"/>
    <w:rsid w:val="007C58C0"/>
    <w:rsid w:val="007C63D2"/>
    <w:rsid w:val="007C667D"/>
    <w:rsid w:val="007C6A55"/>
    <w:rsid w:val="007C6B6A"/>
    <w:rsid w:val="007C7191"/>
    <w:rsid w:val="007C770F"/>
    <w:rsid w:val="007D007F"/>
    <w:rsid w:val="007D05F7"/>
    <w:rsid w:val="007D133B"/>
    <w:rsid w:val="007D2F86"/>
    <w:rsid w:val="007D42FD"/>
    <w:rsid w:val="007D47BC"/>
    <w:rsid w:val="007D4BB1"/>
    <w:rsid w:val="007D5A30"/>
    <w:rsid w:val="007D72FE"/>
    <w:rsid w:val="007E1006"/>
    <w:rsid w:val="007E1703"/>
    <w:rsid w:val="007E1735"/>
    <w:rsid w:val="007E234B"/>
    <w:rsid w:val="007E3BC6"/>
    <w:rsid w:val="007E40D1"/>
    <w:rsid w:val="007E462A"/>
    <w:rsid w:val="007E4B50"/>
    <w:rsid w:val="007E5094"/>
    <w:rsid w:val="007E6639"/>
    <w:rsid w:val="007F0600"/>
    <w:rsid w:val="007F0DDD"/>
    <w:rsid w:val="007F1081"/>
    <w:rsid w:val="007F2178"/>
    <w:rsid w:val="007F27C4"/>
    <w:rsid w:val="007F30F1"/>
    <w:rsid w:val="007F375E"/>
    <w:rsid w:val="007F42C9"/>
    <w:rsid w:val="007F4A0C"/>
    <w:rsid w:val="007F4BC1"/>
    <w:rsid w:val="007F5AE6"/>
    <w:rsid w:val="007F6079"/>
    <w:rsid w:val="007F6727"/>
    <w:rsid w:val="007F6F0C"/>
    <w:rsid w:val="007F71D5"/>
    <w:rsid w:val="007F7849"/>
    <w:rsid w:val="00800733"/>
    <w:rsid w:val="00800DF0"/>
    <w:rsid w:val="00801E9D"/>
    <w:rsid w:val="0080369A"/>
    <w:rsid w:val="00804E10"/>
    <w:rsid w:val="00805172"/>
    <w:rsid w:val="0080583A"/>
    <w:rsid w:val="0080587E"/>
    <w:rsid w:val="00805CB2"/>
    <w:rsid w:val="00805D74"/>
    <w:rsid w:val="00806451"/>
    <w:rsid w:val="00806AA2"/>
    <w:rsid w:val="00806C72"/>
    <w:rsid w:val="00810966"/>
    <w:rsid w:val="00811452"/>
    <w:rsid w:val="00811D5D"/>
    <w:rsid w:val="0081232F"/>
    <w:rsid w:val="0081309D"/>
    <w:rsid w:val="00814A32"/>
    <w:rsid w:val="00814CFD"/>
    <w:rsid w:val="00814F7E"/>
    <w:rsid w:val="008153B4"/>
    <w:rsid w:val="008155E8"/>
    <w:rsid w:val="00815F26"/>
    <w:rsid w:val="00816189"/>
    <w:rsid w:val="00816D2A"/>
    <w:rsid w:val="00816FB9"/>
    <w:rsid w:val="00817408"/>
    <w:rsid w:val="00817CB5"/>
    <w:rsid w:val="008201B9"/>
    <w:rsid w:val="00821863"/>
    <w:rsid w:val="00822774"/>
    <w:rsid w:val="00822B31"/>
    <w:rsid w:val="00823652"/>
    <w:rsid w:val="008236C9"/>
    <w:rsid w:val="00823D03"/>
    <w:rsid w:val="00823DF2"/>
    <w:rsid w:val="00824232"/>
    <w:rsid w:val="00824640"/>
    <w:rsid w:val="00824ABF"/>
    <w:rsid w:val="00824D6A"/>
    <w:rsid w:val="008251AB"/>
    <w:rsid w:val="008265D0"/>
    <w:rsid w:val="00827545"/>
    <w:rsid w:val="00830909"/>
    <w:rsid w:val="00830C98"/>
    <w:rsid w:val="008316BF"/>
    <w:rsid w:val="008323CC"/>
    <w:rsid w:val="008325DB"/>
    <w:rsid w:val="00832A4B"/>
    <w:rsid w:val="00832C07"/>
    <w:rsid w:val="0083338B"/>
    <w:rsid w:val="00833AC7"/>
    <w:rsid w:val="00834259"/>
    <w:rsid w:val="00834687"/>
    <w:rsid w:val="00835801"/>
    <w:rsid w:val="008364B8"/>
    <w:rsid w:val="00836954"/>
    <w:rsid w:val="008375AA"/>
    <w:rsid w:val="00837886"/>
    <w:rsid w:val="00837E54"/>
    <w:rsid w:val="0084296E"/>
    <w:rsid w:val="00843998"/>
    <w:rsid w:val="00844236"/>
    <w:rsid w:val="00845228"/>
    <w:rsid w:val="00846174"/>
    <w:rsid w:val="00846C01"/>
    <w:rsid w:val="008506E4"/>
    <w:rsid w:val="00851470"/>
    <w:rsid w:val="0085164B"/>
    <w:rsid w:val="008520B1"/>
    <w:rsid w:val="00853632"/>
    <w:rsid w:val="00853C9A"/>
    <w:rsid w:val="00853FCD"/>
    <w:rsid w:val="008554A2"/>
    <w:rsid w:val="008555AC"/>
    <w:rsid w:val="00855746"/>
    <w:rsid w:val="008559F3"/>
    <w:rsid w:val="00856689"/>
    <w:rsid w:val="008567BE"/>
    <w:rsid w:val="0085709C"/>
    <w:rsid w:val="00857A3A"/>
    <w:rsid w:val="00857AB9"/>
    <w:rsid w:val="00857BFF"/>
    <w:rsid w:val="008613F0"/>
    <w:rsid w:val="008614F2"/>
    <w:rsid w:val="00862987"/>
    <w:rsid w:val="008632EB"/>
    <w:rsid w:val="0086397F"/>
    <w:rsid w:val="00863CD1"/>
    <w:rsid w:val="00863D9C"/>
    <w:rsid w:val="00864FCB"/>
    <w:rsid w:val="00865A95"/>
    <w:rsid w:val="0086606F"/>
    <w:rsid w:val="00866A0A"/>
    <w:rsid w:val="00866A2D"/>
    <w:rsid w:val="0087178B"/>
    <w:rsid w:val="00871917"/>
    <w:rsid w:val="0087285A"/>
    <w:rsid w:val="008729D9"/>
    <w:rsid w:val="008730C0"/>
    <w:rsid w:val="00873D24"/>
    <w:rsid w:val="00874380"/>
    <w:rsid w:val="00874A7F"/>
    <w:rsid w:val="0087504A"/>
    <w:rsid w:val="00875834"/>
    <w:rsid w:val="00876FB1"/>
    <w:rsid w:val="0087706B"/>
    <w:rsid w:val="00877298"/>
    <w:rsid w:val="0088283D"/>
    <w:rsid w:val="0088351D"/>
    <w:rsid w:val="00883C4E"/>
    <w:rsid w:val="008849A3"/>
    <w:rsid w:val="00884A2F"/>
    <w:rsid w:val="0088587A"/>
    <w:rsid w:val="00885AA8"/>
    <w:rsid w:val="0088601D"/>
    <w:rsid w:val="008862CF"/>
    <w:rsid w:val="0088665A"/>
    <w:rsid w:val="00886983"/>
    <w:rsid w:val="008869B0"/>
    <w:rsid w:val="0088778A"/>
    <w:rsid w:val="008906F0"/>
    <w:rsid w:val="00891184"/>
    <w:rsid w:val="008916BF"/>
    <w:rsid w:val="0089204F"/>
    <w:rsid w:val="008920B4"/>
    <w:rsid w:val="008920EC"/>
    <w:rsid w:val="00892481"/>
    <w:rsid w:val="008926C9"/>
    <w:rsid w:val="00892BDD"/>
    <w:rsid w:val="00893C50"/>
    <w:rsid w:val="008944CC"/>
    <w:rsid w:val="008946FE"/>
    <w:rsid w:val="00894B6B"/>
    <w:rsid w:val="00894EB1"/>
    <w:rsid w:val="00897146"/>
    <w:rsid w:val="00897A5A"/>
    <w:rsid w:val="008A2015"/>
    <w:rsid w:val="008A3BD8"/>
    <w:rsid w:val="008A437D"/>
    <w:rsid w:val="008A4D3E"/>
    <w:rsid w:val="008A55B2"/>
    <w:rsid w:val="008A6292"/>
    <w:rsid w:val="008A62D9"/>
    <w:rsid w:val="008A63CA"/>
    <w:rsid w:val="008A7332"/>
    <w:rsid w:val="008B0992"/>
    <w:rsid w:val="008B1853"/>
    <w:rsid w:val="008B1B05"/>
    <w:rsid w:val="008B3345"/>
    <w:rsid w:val="008B3A78"/>
    <w:rsid w:val="008B45E9"/>
    <w:rsid w:val="008B466E"/>
    <w:rsid w:val="008B4C4F"/>
    <w:rsid w:val="008B4E0D"/>
    <w:rsid w:val="008C001F"/>
    <w:rsid w:val="008C02AD"/>
    <w:rsid w:val="008C0BED"/>
    <w:rsid w:val="008C0C1D"/>
    <w:rsid w:val="008C0C3D"/>
    <w:rsid w:val="008C15E4"/>
    <w:rsid w:val="008C203E"/>
    <w:rsid w:val="008C2073"/>
    <w:rsid w:val="008C4B06"/>
    <w:rsid w:val="008C4CF3"/>
    <w:rsid w:val="008C57D4"/>
    <w:rsid w:val="008C59EC"/>
    <w:rsid w:val="008C5F9E"/>
    <w:rsid w:val="008C66E6"/>
    <w:rsid w:val="008C7A00"/>
    <w:rsid w:val="008D0953"/>
    <w:rsid w:val="008D0B4E"/>
    <w:rsid w:val="008D1159"/>
    <w:rsid w:val="008D14E0"/>
    <w:rsid w:val="008D29BA"/>
    <w:rsid w:val="008D3923"/>
    <w:rsid w:val="008D3EBB"/>
    <w:rsid w:val="008D448F"/>
    <w:rsid w:val="008D4F20"/>
    <w:rsid w:val="008D54B9"/>
    <w:rsid w:val="008D5515"/>
    <w:rsid w:val="008D5A16"/>
    <w:rsid w:val="008D6818"/>
    <w:rsid w:val="008D76FD"/>
    <w:rsid w:val="008E000D"/>
    <w:rsid w:val="008E00F6"/>
    <w:rsid w:val="008E0303"/>
    <w:rsid w:val="008E058F"/>
    <w:rsid w:val="008E0E59"/>
    <w:rsid w:val="008E0F5F"/>
    <w:rsid w:val="008E13AB"/>
    <w:rsid w:val="008E1709"/>
    <w:rsid w:val="008E2021"/>
    <w:rsid w:val="008E22CB"/>
    <w:rsid w:val="008E2500"/>
    <w:rsid w:val="008E2B7A"/>
    <w:rsid w:val="008E2BD4"/>
    <w:rsid w:val="008E31FD"/>
    <w:rsid w:val="008E3A38"/>
    <w:rsid w:val="008E3C6A"/>
    <w:rsid w:val="008E4D09"/>
    <w:rsid w:val="008E6360"/>
    <w:rsid w:val="008E6DE4"/>
    <w:rsid w:val="008E709B"/>
    <w:rsid w:val="008E711D"/>
    <w:rsid w:val="008E7346"/>
    <w:rsid w:val="008E7999"/>
    <w:rsid w:val="008E7A0F"/>
    <w:rsid w:val="008F0D8C"/>
    <w:rsid w:val="008F1155"/>
    <w:rsid w:val="008F21C8"/>
    <w:rsid w:val="008F2456"/>
    <w:rsid w:val="008F2ADD"/>
    <w:rsid w:val="008F2CDC"/>
    <w:rsid w:val="008F3763"/>
    <w:rsid w:val="008F39AA"/>
    <w:rsid w:val="008F4161"/>
    <w:rsid w:val="008F4C3F"/>
    <w:rsid w:val="008F564E"/>
    <w:rsid w:val="008F6496"/>
    <w:rsid w:val="00900D0A"/>
    <w:rsid w:val="00901258"/>
    <w:rsid w:val="00901FEC"/>
    <w:rsid w:val="00902875"/>
    <w:rsid w:val="00902F73"/>
    <w:rsid w:val="0090356A"/>
    <w:rsid w:val="00904893"/>
    <w:rsid w:val="009051BB"/>
    <w:rsid w:val="00906600"/>
    <w:rsid w:val="00906AC3"/>
    <w:rsid w:val="00907954"/>
    <w:rsid w:val="00911F9C"/>
    <w:rsid w:val="00912FD4"/>
    <w:rsid w:val="009130C2"/>
    <w:rsid w:val="009133A3"/>
    <w:rsid w:val="009147D2"/>
    <w:rsid w:val="00914988"/>
    <w:rsid w:val="00915B77"/>
    <w:rsid w:val="0091639F"/>
    <w:rsid w:val="0091751A"/>
    <w:rsid w:val="0091783B"/>
    <w:rsid w:val="0092183C"/>
    <w:rsid w:val="009221EB"/>
    <w:rsid w:val="00922581"/>
    <w:rsid w:val="0092298E"/>
    <w:rsid w:val="00922DBB"/>
    <w:rsid w:val="00923E59"/>
    <w:rsid w:val="00924705"/>
    <w:rsid w:val="00925BE3"/>
    <w:rsid w:val="00925DF0"/>
    <w:rsid w:val="00925F23"/>
    <w:rsid w:val="00926E0F"/>
    <w:rsid w:val="00927EA7"/>
    <w:rsid w:val="0093031A"/>
    <w:rsid w:val="00930ABA"/>
    <w:rsid w:val="009311EB"/>
    <w:rsid w:val="00931C66"/>
    <w:rsid w:val="00931D3B"/>
    <w:rsid w:val="00932CBE"/>
    <w:rsid w:val="00933D46"/>
    <w:rsid w:val="00933E87"/>
    <w:rsid w:val="00934857"/>
    <w:rsid w:val="00934DD5"/>
    <w:rsid w:val="009352B8"/>
    <w:rsid w:val="0093569D"/>
    <w:rsid w:val="0093630F"/>
    <w:rsid w:val="009364AE"/>
    <w:rsid w:val="00936B04"/>
    <w:rsid w:val="00936B2D"/>
    <w:rsid w:val="00936C14"/>
    <w:rsid w:val="00936CAC"/>
    <w:rsid w:val="009372BB"/>
    <w:rsid w:val="009375C7"/>
    <w:rsid w:val="009416A6"/>
    <w:rsid w:val="009416DA"/>
    <w:rsid w:val="00941FDB"/>
    <w:rsid w:val="009423C5"/>
    <w:rsid w:val="009444AF"/>
    <w:rsid w:val="00944703"/>
    <w:rsid w:val="00944A92"/>
    <w:rsid w:val="00944B28"/>
    <w:rsid w:val="00944B4E"/>
    <w:rsid w:val="00944B59"/>
    <w:rsid w:val="00945AEF"/>
    <w:rsid w:val="009460B4"/>
    <w:rsid w:val="009461D0"/>
    <w:rsid w:val="009465C7"/>
    <w:rsid w:val="009465CB"/>
    <w:rsid w:val="009465CF"/>
    <w:rsid w:val="0094688F"/>
    <w:rsid w:val="00946E2B"/>
    <w:rsid w:val="00947678"/>
    <w:rsid w:val="00947C41"/>
    <w:rsid w:val="00951870"/>
    <w:rsid w:val="00951B6C"/>
    <w:rsid w:val="0095219F"/>
    <w:rsid w:val="00952789"/>
    <w:rsid w:val="00952D4A"/>
    <w:rsid w:val="00953A57"/>
    <w:rsid w:val="00954343"/>
    <w:rsid w:val="0095442D"/>
    <w:rsid w:val="00954C99"/>
    <w:rsid w:val="00955DA6"/>
    <w:rsid w:val="00955E4A"/>
    <w:rsid w:val="009568E2"/>
    <w:rsid w:val="009602D5"/>
    <w:rsid w:val="00961085"/>
    <w:rsid w:val="00961C04"/>
    <w:rsid w:val="00962237"/>
    <w:rsid w:val="00962406"/>
    <w:rsid w:val="00962CF5"/>
    <w:rsid w:val="0096414E"/>
    <w:rsid w:val="009643AB"/>
    <w:rsid w:val="009649AC"/>
    <w:rsid w:val="00965DE2"/>
    <w:rsid w:val="009660A2"/>
    <w:rsid w:val="00967E31"/>
    <w:rsid w:val="00970691"/>
    <w:rsid w:val="00970C8D"/>
    <w:rsid w:val="00970E95"/>
    <w:rsid w:val="009717D5"/>
    <w:rsid w:val="00971CF1"/>
    <w:rsid w:val="00971FE6"/>
    <w:rsid w:val="009728B6"/>
    <w:rsid w:val="009730BB"/>
    <w:rsid w:val="0097373F"/>
    <w:rsid w:val="009738D4"/>
    <w:rsid w:val="009755F8"/>
    <w:rsid w:val="00975DF4"/>
    <w:rsid w:val="00976F86"/>
    <w:rsid w:val="0097727D"/>
    <w:rsid w:val="00977ED1"/>
    <w:rsid w:val="00977F4D"/>
    <w:rsid w:val="009810FB"/>
    <w:rsid w:val="009816F5"/>
    <w:rsid w:val="00982844"/>
    <w:rsid w:val="00983221"/>
    <w:rsid w:val="009836D7"/>
    <w:rsid w:val="00983D3E"/>
    <w:rsid w:val="00983D95"/>
    <w:rsid w:val="00983E32"/>
    <w:rsid w:val="00984AAD"/>
    <w:rsid w:val="00984EFB"/>
    <w:rsid w:val="00984F13"/>
    <w:rsid w:val="009859C6"/>
    <w:rsid w:val="00987D06"/>
    <w:rsid w:val="0099051A"/>
    <w:rsid w:val="00991462"/>
    <w:rsid w:val="00991EB1"/>
    <w:rsid w:val="0099249B"/>
    <w:rsid w:val="00994724"/>
    <w:rsid w:val="00994760"/>
    <w:rsid w:val="00994B3F"/>
    <w:rsid w:val="00995580"/>
    <w:rsid w:val="009959BE"/>
    <w:rsid w:val="00996633"/>
    <w:rsid w:val="009979AD"/>
    <w:rsid w:val="009A092C"/>
    <w:rsid w:val="009A123B"/>
    <w:rsid w:val="009A1BD4"/>
    <w:rsid w:val="009A1E73"/>
    <w:rsid w:val="009A1F5D"/>
    <w:rsid w:val="009A1F87"/>
    <w:rsid w:val="009A2CBC"/>
    <w:rsid w:val="009A2E98"/>
    <w:rsid w:val="009A31DC"/>
    <w:rsid w:val="009A443A"/>
    <w:rsid w:val="009A47EB"/>
    <w:rsid w:val="009A4881"/>
    <w:rsid w:val="009A488B"/>
    <w:rsid w:val="009A567F"/>
    <w:rsid w:val="009A60B5"/>
    <w:rsid w:val="009A636A"/>
    <w:rsid w:val="009A64D2"/>
    <w:rsid w:val="009A6983"/>
    <w:rsid w:val="009A69EC"/>
    <w:rsid w:val="009A6EC8"/>
    <w:rsid w:val="009A7228"/>
    <w:rsid w:val="009B07DE"/>
    <w:rsid w:val="009B0E5C"/>
    <w:rsid w:val="009B139A"/>
    <w:rsid w:val="009B3120"/>
    <w:rsid w:val="009B3B53"/>
    <w:rsid w:val="009B47F1"/>
    <w:rsid w:val="009B4CDD"/>
    <w:rsid w:val="009B4EED"/>
    <w:rsid w:val="009B512B"/>
    <w:rsid w:val="009B56FE"/>
    <w:rsid w:val="009B579F"/>
    <w:rsid w:val="009B59CE"/>
    <w:rsid w:val="009B7A0F"/>
    <w:rsid w:val="009C0966"/>
    <w:rsid w:val="009C0BE3"/>
    <w:rsid w:val="009C0D63"/>
    <w:rsid w:val="009C1ACE"/>
    <w:rsid w:val="009C23A2"/>
    <w:rsid w:val="009C2E8D"/>
    <w:rsid w:val="009C301C"/>
    <w:rsid w:val="009C313F"/>
    <w:rsid w:val="009C32FA"/>
    <w:rsid w:val="009C3C68"/>
    <w:rsid w:val="009C407A"/>
    <w:rsid w:val="009C40C7"/>
    <w:rsid w:val="009C4860"/>
    <w:rsid w:val="009C49A9"/>
    <w:rsid w:val="009C539C"/>
    <w:rsid w:val="009C53A3"/>
    <w:rsid w:val="009C5426"/>
    <w:rsid w:val="009C6040"/>
    <w:rsid w:val="009C6094"/>
    <w:rsid w:val="009C63AD"/>
    <w:rsid w:val="009C6406"/>
    <w:rsid w:val="009C6B98"/>
    <w:rsid w:val="009C6BB5"/>
    <w:rsid w:val="009C6C68"/>
    <w:rsid w:val="009C7549"/>
    <w:rsid w:val="009C7CCB"/>
    <w:rsid w:val="009D0171"/>
    <w:rsid w:val="009D0542"/>
    <w:rsid w:val="009D0A49"/>
    <w:rsid w:val="009D18FB"/>
    <w:rsid w:val="009D21F1"/>
    <w:rsid w:val="009D2686"/>
    <w:rsid w:val="009D284E"/>
    <w:rsid w:val="009D466A"/>
    <w:rsid w:val="009D4F2D"/>
    <w:rsid w:val="009D501F"/>
    <w:rsid w:val="009D5D18"/>
    <w:rsid w:val="009D6D74"/>
    <w:rsid w:val="009D6F3F"/>
    <w:rsid w:val="009D7457"/>
    <w:rsid w:val="009D7A67"/>
    <w:rsid w:val="009D7E33"/>
    <w:rsid w:val="009E07E7"/>
    <w:rsid w:val="009E1E48"/>
    <w:rsid w:val="009E2937"/>
    <w:rsid w:val="009E5E17"/>
    <w:rsid w:val="009E6982"/>
    <w:rsid w:val="009E79EE"/>
    <w:rsid w:val="009E7A5B"/>
    <w:rsid w:val="009F0D4E"/>
    <w:rsid w:val="009F0FA4"/>
    <w:rsid w:val="009F1685"/>
    <w:rsid w:val="009F215F"/>
    <w:rsid w:val="009F2355"/>
    <w:rsid w:val="009F2893"/>
    <w:rsid w:val="009F2F82"/>
    <w:rsid w:val="009F3F98"/>
    <w:rsid w:val="009F43B9"/>
    <w:rsid w:val="009F4625"/>
    <w:rsid w:val="009F49C1"/>
    <w:rsid w:val="009F4F3E"/>
    <w:rsid w:val="009F4FFF"/>
    <w:rsid w:val="009F5870"/>
    <w:rsid w:val="009F5A66"/>
    <w:rsid w:val="009F5DFD"/>
    <w:rsid w:val="009F63BA"/>
    <w:rsid w:val="009F7A11"/>
    <w:rsid w:val="009F7BDF"/>
    <w:rsid w:val="00A00606"/>
    <w:rsid w:val="00A01565"/>
    <w:rsid w:val="00A02599"/>
    <w:rsid w:val="00A030CE"/>
    <w:rsid w:val="00A0435B"/>
    <w:rsid w:val="00A04732"/>
    <w:rsid w:val="00A04D7A"/>
    <w:rsid w:val="00A04F74"/>
    <w:rsid w:val="00A05130"/>
    <w:rsid w:val="00A0777C"/>
    <w:rsid w:val="00A1049A"/>
    <w:rsid w:val="00A10980"/>
    <w:rsid w:val="00A10D9E"/>
    <w:rsid w:val="00A10F83"/>
    <w:rsid w:val="00A113F9"/>
    <w:rsid w:val="00A11BCB"/>
    <w:rsid w:val="00A11EB3"/>
    <w:rsid w:val="00A12F74"/>
    <w:rsid w:val="00A13FAB"/>
    <w:rsid w:val="00A14CA8"/>
    <w:rsid w:val="00A15624"/>
    <w:rsid w:val="00A15642"/>
    <w:rsid w:val="00A15DF0"/>
    <w:rsid w:val="00A16504"/>
    <w:rsid w:val="00A16789"/>
    <w:rsid w:val="00A168FE"/>
    <w:rsid w:val="00A17287"/>
    <w:rsid w:val="00A209E8"/>
    <w:rsid w:val="00A224F9"/>
    <w:rsid w:val="00A237C3"/>
    <w:rsid w:val="00A25E6E"/>
    <w:rsid w:val="00A27616"/>
    <w:rsid w:val="00A27760"/>
    <w:rsid w:val="00A27AE5"/>
    <w:rsid w:val="00A27B21"/>
    <w:rsid w:val="00A30199"/>
    <w:rsid w:val="00A302C6"/>
    <w:rsid w:val="00A307C5"/>
    <w:rsid w:val="00A31965"/>
    <w:rsid w:val="00A32242"/>
    <w:rsid w:val="00A32712"/>
    <w:rsid w:val="00A3283E"/>
    <w:rsid w:val="00A32B7B"/>
    <w:rsid w:val="00A32BBD"/>
    <w:rsid w:val="00A32D71"/>
    <w:rsid w:val="00A33219"/>
    <w:rsid w:val="00A33647"/>
    <w:rsid w:val="00A350A7"/>
    <w:rsid w:val="00A3551E"/>
    <w:rsid w:val="00A35FF5"/>
    <w:rsid w:val="00A3652D"/>
    <w:rsid w:val="00A36740"/>
    <w:rsid w:val="00A373A1"/>
    <w:rsid w:val="00A3762B"/>
    <w:rsid w:val="00A40C4C"/>
    <w:rsid w:val="00A40CFA"/>
    <w:rsid w:val="00A41AB3"/>
    <w:rsid w:val="00A42564"/>
    <w:rsid w:val="00A428D4"/>
    <w:rsid w:val="00A42B02"/>
    <w:rsid w:val="00A43467"/>
    <w:rsid w:val="00A43CE6"/>
    <w:rsid w:val="00A44237"/>
    <w:rsid w:val="00A45F88"/>
    <w:rsid w:val="00A46BA6"/>
    <w:rsid w:val="00A50949"/>
    <w:rsid w:val="00A51129"/>
    <w:rsid w:val="00A5189A"/>
    <w:rsid w:val="00A551E6"/>
    <w:rsid w:val="00A55A97"/>
    <w:rsid w:val="00A55AEC"/>
    <w:rsid w:val="00A56DF8"/>
    <w:rsid w:val="00A5717A"/>
    <w:rsid w:val="00A572A6"/>
    <w:rsid w:val="00A577F7"/>
    <w:rsid w:val="00A611CE"/>
    <w:rsid w:val="00A612FD"/>
    <w:rsid w:val="00A62E65"/>
    <w:rsid w:val="00A630E1"/>
    <w:rsid w:val="00A643A8"/>
    <w:rsid w:val="00A65262"/>
    <w:rsid w:val="00A65700"/>
    <w:rsid w:val="00A657CF"/>
    <w:rsid w:val="00A65BE9"/>
    <w:rsid w:val="00A66178"/>
    <w:rsid w:val="00A6685D"/>
    <w:rsid w:val="00A70879"/>
    <w:rsid w:val="00A724D7"/>
    <w:rsid w:val="00A739ED"/>
    <w:rsid w:val="00A74D22"/>
    <w:rsid w:val="00A75C4D"/>
    <w:rsid w:val="00A76257"/>
    <w:rsid w:val="00A767F9"/>
    <w:rsid w:val="00A81394"/>
    <w:rsid w:val="00A818AB"/>
    <w:rsid w:val="00A82A11"/>
    <w:rsid w:val="00A83DCC"/>
    <w:rsid w:val="00A84C03"/>
    <w:rsid w:val="00A859ED"/>
    <w:rsid w:val="00A85C54"/>
    <w:rsid w:val="00A8759D"/>
    <w:rsid w:val="00A87F51"/>
    <w:rsid w:val="00A90265"/>
    <w:rsid w:val="00A905C0"/>
    <w:rsid w:val="00A905D3"/>
    <w:rsid w:val="00A9074A"/>
    <w:rsid w:val="00A908E2"/>
    <w:rsid w:val="00A921AC"/>
    <w:rsid w:val="00A92410"/>
    <w:rsid w:val="00A93789"/>
    <w:rsid w:val="00A943DB"/>
    <w:rsid w:val="00A94F2F"/>
    <w:rsid w:val="00A94FC2"/>
    <w:rsid w:val="00A95797"/>
    <w:rsid w:val="00A95DDB"/>
    <w:rsid w:val="00A960D6"/>
    <w:rsid w:val="00A962B8"/>
    <w:rsid w:val="00A96417"/>
    <w:rsid w:val="00A96610"/>
    <w:rsid w:val="00A9689F"/>
    <w:rsid w:val="00A96ABA"/>
    <w:rsid w:val="00A96B4A"/>
    <w:rsid w:val="00A96FB3"/>
    <w:rsid w:val="00A975DB"/>
    <w:rsid w:val="00A97D8A"/>
    <w:rsid w:val="00AA013A"/>
    <w:rsid w:val="00AA077A"/>
    <w:rsid w:val="00AA08E1"/>
    <w:rsid w:val="00AA0FB8"/>
    <w:rsid w:val="00AA21DD"/>
    <w:rsid w:val="00AA3159"/>
    <w:rsid w:val="00AA4200"/>
    <w:rsid w:val="00AA4632"/>
    <w:rsid w:val="00AA580F"/>
    <w:rsid w:val="00AA6924"/>
    <w:rsid w:val="00AA6C7A"/>
    <w:rsid w:val="00AA7D4A"/>
    <w:rsid w:val="00AB10DD"/>
    <w:rsid w:val="00AB1CC8"/>
    <w:rsid w:val="00AB1DE6"/>
    <w:rsid w:val="00AB259D"/>
    <w:rsid w:val="00AB283F"/>
    <w:rsid w:val="00AB28BF"/>
    <w:rsid w:val="00AB403D"/>
    <w:rsid w:val="00AB4EFC"/>
    <w:rsid w:val="00AB5029"/>
    <w:rsid w:val="00AB56B9"/>
    <w:rsid w:val="00AB744C"/>
    <w:rsid w:val="00AB7CB1"/>
    <w:rsid w:val="00AC0991"/>
    <w:rsid w:val="00AC0FF6"/>
    <w:rsid w:val="00AC15A3"/>
    <w:rsid w:val="00AC2407"/>
    <w:rsid w:val="00AC25FD"/>
    <w:rsid w:val="00AC2608"/>
    <w:rsid w:val="00AC2928"/>
    <w:rsid w:val="00AC3966"/>
    <w:rsid w:val="00AC52FD"/>
    <w:rsid w:val="00AC590E"/>
    <w:rsid w:val="00AC739C"/>
    <w:rsid w:val="00AD0021"/>
    <w:rsid w:val="00AD0096"/>
    <w:rsid w:val="00AD0CDC"/>
    <w:rsid w:val="00AD1198"/>
    <w:rsid w:val="00AD169C"/>
    <w:rsid w:val="00AD1F24"/>
    <w:rsid w:val="00AD21C5"/>
    <w:rsid w:val="00AD2790"/>
    <w:rsid w:val="00AD28CD"/>
    <w:rsid w:val="00AD2A5E"/>
    <w:rsid w:val="00AD2C4B"/>
    <w:rsid w:val="00AD33DE"/>
    <w:rsid w:val="00AD3AAF"/>
    <w:rsid w:val="00AD3D46"/>
    <w:rsid w:val="00AD482E"/>
    <w:rsid w:val="00AD5309"/>
    <w:rsid w:val="00AD5F55"/>
    <w:rsid w:val="00AD6541"/>
    <w:rsid w:val="00AD70E3"/>
    <w:rsid w:val="00AE13A2"/>
    <w:rsid w:val="00AE13EC"/>
    <w:rsid w:val="00AE1A80"/>
    <w:rsid w:val="00AE2120"/>
    <w:rsid w:val="00AE223E"/>
    <w:rsid w:val="00AE2E88"/>
    <w:rsid w:val="00AE397B"/>
    <w:rsid w:val="00AE3BDB"/>
    <w:rsid w:val="00AE5149"/>
    <w:rsid w:val="00AE6270"/>
    <w:rsid w:val="00AE67CC"/>
    <w:rsid w:val="00AE6CA3"/>
    <w:rsid w:val="00AE6DC1"/>
    <w:rsid w:val="00AE7A2C"/>
    <w:rsid w:val="00AF10AF"/>
    <w:rsid w:val="00AF26F0"/>
    <w:rsid w:val="00AF2B28"/>
    <w:rsid w:val="00AF300B"/>
    <w:rsid w:val="00AF354E"/>
    <w:rsid w:val="00AF3BCC"/>
    <w:rsid w:val="00AF3F0F"/>
    <w:rsid w:val="00AF4B7A"/>
    <w:rsid w:val="00AF534B"/>
    <w:rsid w:val="00AF5C7E"/>
    <w:rsid w:val="00AF65D0"/>
    <w:rsid w:val="00AF6B3C"/>
    <w:rsid w:val="00AF779E"/>
    <w:rsid w:val="00AF7AF9"/>
    <w:rsid w:val="00AF7F40"/>
    <w:rsid w:val="00B0012A"/>
    <w:rsid w:val="00B0035A"/>
    <w:rsid w:val="00B018C9"/>
    <w:rsid w:val="00B0251D"/>
    <w:rsid w:val="00B03525"/>
    <w:rsid w:val="00B04863"/>
    <w:rsid w:val="00B04997"/>
    <w:rsid w:val="00B049BF"/>
    <w:rsid w:val="00B073C6"/>
    <w:rsid w:val="00B07659"/>
    <w:rsid w:val="00B07D1C"/>
    <w:rsid w:val="00B108B6"/>
    <w:rsid w:val="00B10DA6"/>
    <w:rsid w:val="00B10F24"/>
    <w:rsid w:val="00B113E7"/>
    <w:rsid w:val="00B12F4B"/>
    <w:rsid w:val="00B13475"/>
    <w:rsid w:val="00B139D3"/>
    <w:rsid w:val="00B13AF4"/>
    <w:rsid w:val="00B1639D"/>
    <w:rsid w:val="00B17305"/>
    <w:rsid w:val="00B17EB3"/>
    <w:rsid w:val="00B20C43"/>
    <w:rsid w:val="00B21E55"/>
    <w:rsid w:val="00B226FD"/>
    <w:rsid w:val="00B23091"/>
    <w:rsid w:val="00B23D16"/>
    <w:rsid w:val="00B254D7"/>
    <w:rsid w:val="00B25844"/>
    <w:rsid w:val="00B2586E"/>
    <w:rsid w:val="00B259A5"/>
    <w:rsid w:val="00B25A45"/>
    <w:rsid w:val="00B25D7C"/>
    <w:rsid w:val="00B267C7"/>
    <w:rsid w:val="00B268DD"/>
    <w:rsid w:val="00B27435"/>
    <w:rsid w:val="00B276AE"/>
    <w:rsid w:val="00B27D60"/>
    <w:rsid w:val="00B30409"/>
    <w:rsid w:val="00B30615"/>
    <w:rsid w:val="00B30784"/>
    <w:rsid w:val="00B311A5"/>
    <w:rsid w:val="00B31638"/>
    <w:rsid w:val="00B31EFF"/>
    <w:rsid w:val="00B32136"/>
    <w:rsid w:val="00B33593"/>
    <w:rsid w:val="00B33676"/>
    <w:rsid w:val="00B3376E"/>
    <w:rsid w:val="00B34277"/>
    <w:rsid w:val="00B34585"/>
    <w:rsid w:val="00B345EC"/>
    <w:rsid w:val="00B3518A"/>
    <w:rsid w:val="00B35492"/>
    <w:rsid w:val="00B356AC"/>
    <w:rsid w:val="00B359BE"/>
    <w:rsid w:val="00B360AA"/>
    <w:rsid w:val="00B36502"/>
    <w:rsid w:val="00B37D34"/>
    <w:rsid w:val="00B37E1A"/>
    <w:rsid w:val="00B408A8"/>
    <w:rsid w:val="00B41132"/>
    <w:rsid w:val="00B41EB8"/>
    <w:rsid w:val="00B44070"/>
    <w:rsid w:val="00B44E2A"/>
    <w:rsid w:val="00B45420"/>
    <w:rsid w:val="00B45D82"/>
    <w:rsid w:val="00B463F1"/>
    <w:rsid w:val="00B468B9"/>
    <w:rsid w:val="00B46AA4"/>
    <w:rsid w:val="00B47143"/>
    <w:rsid w:val="00B4727A"/>
    <w:rsid w:val="00B478F9"/>
    <w:rsid w:val="00B5089A"/>
    <w:rsid w:val="00B5138D"/>
    <w:rsid w:val="00B51ECC"/>
    <w:rsid w:val="00B5346D"/>
    <w:rsid w:val="00B53D63"/>
    <w:rsid w:val="00B548A9"/>
    <w:rsid w:val="00B55143"/>
    <w:rsid w:val="00B55269"/>
    <w:rsid w:val="00B563E4"/>
    <w:rsid w:val="00B567A0"/>
    <w:rsid w:val="00B568E8"/>
    <w:rsid w:val="00B57A21"/>
    <w:rsid w:val="00B60566"/>
    <w:rsid w:val="00B60655"/>
    <w:rsid w:val="00B60918"/>
    <w:rsid w:val="00B61606"/>
    <w:rsid w:val="00B621FC"/>
    <w:rsid w:val="00B62F9F"/>
    <w:rsid w:val="00B63CC1"/>
    <w:rsid w:val="00B65E4D"/>
    <w:rsid w:val="00B66406"/>
    <w:rsid w:val="00B672E4"/>
    <w:rsid w:val="00B679FC"/>
    <w:rsid w:val="00B67DE8"/>
    <w:rsid w:val="00B706D1"/>
    <w:rsid w:val="00B70BE6"/>
    <w:rsid w:val="00B7149C"/>
    <w:rsid w:val="00B7197E"/>
    <w:rsid w:val="00B730DC"/>
    <w:rsid w:val="00B731AC"/>
    <w:rsid w:val="00B73556"/>
    <w:rsid w:val="00B74841"/>
    <w:rsid w:val="00B74BF1"/>
    <w:rsid w:val="00B74C52"/>
    <w:rsid w:val="00B74CFD"/>
    <w:rsid w:val="00B75131"/>
    <w:rsid w:val="00B7687F"/>
    <w:rsid w:val="00B7758D"/>
    <w:rsid w:val="00B801A2"/>
    <w:rsid w:val="00B80F8A"/>
    <w:rsid w:val="00B8274C"/>
    <w:rsid w:val="00B83340"/>
    <w:rsid w:val="00B8341E"/>
    <w:rsid w:val="00B836CD"/>
    <w:rsid w:val="00B8408E"/>
    <w:rsid w:val="00B86562"/>
    <w:rsid w:val="00B86D73"/>
    <w:rsid w:val="00B86E03"/>
    <w:rsid w:val="00B878AB"/>
    <w:rsid w:val="00B87B91"/>
    <w:rsid w:val="00B90E68"/>
    <w:rsid w:val="00B9169F"/>
    <w:rsid w:val="00B91708"/>
    <w:rsid w:val="00B9187B"/>
    <w:rsid w:val="00B91C2B"/>
    <w:rsid w:val="00B920C4"/>
    <w:rsid w:val="00B9268E"/>
    <w:rsid w:val="00B9420D"/>
    <w:rsid w:val="00B9444E"/>
    <w:rsid w:val="00B964F3"/>
    <w:rsid w:val="00B965C4"/>
    <w:rsid w:val="00B9675C"/>
    <w:rsid w:val="00B96EA9"/>
    <w:rsid w:val="00B97F15"/>
    <w:rsid w:val="00BA0C4F"/>
    <w:rsid w:val="00BA1347"/>
    <w:rsid w:val="00BA1D0D"/>
    <w:rsid w:val="00BA2223"/>
    <w:rsid w:val="00BA3071"/>
    <w:rsid w:val="00BA405E"/>
    <w:rsid w:val="00BA58C0"/>
    <w:rsid w:val="00BA5DD5"/>
    <w:rsid w:val="00BA6DC0"/>
    <w:rsid w:val="00BA7068"/>
    <w:rsid w:val="00BA787B"/>
    <w:rsid w:val="00BA7A1D"/>
    <w:rsid w:val="00BA7D19"/>
    <w:rsid w:val="00BB1062"/>
    <w:rsid w:val="00BB1853"/>
    <w:rsid w:val="00BB2A72"/>
    <w:rsid w:val="00BB2E13"/>
    <w:rsid w:val="00BB3532"/>
    <w:rsid w:val="00BB56E3"/>
    <w:rsid w:val="00BB5F83"/>
    <w:rsid w:val="00BB62A0"/>
    <w:rsid w:val="00BB75BF"/>
    <w:rsid w:val="00BC026A"/>
    <w:rsid w:val="00BC04CD"/>
    <w:rsid w:val="00BC0FAC"/>
    <w:rsid w:val="00BC18E8"/>
    <w:rsid w:val="00BC1A1B"/>
    <w:rsid w:val="00BC1C71"/>
    <w:rsid w:val="00BC1DF1"/>
    <w:rsid w:val="00BC2151"/>
    <w:rsid w:val="00BC22AC"/>
    <w:rsid w:val="00BC386A"/>
    <w:rsid w:val="00BC5019"/>
    <w:rsid w:val="00BC6E38"/>
    <w:rsid w:val="00BC71C3"/>
    <w:rsid w:val="00BC763B"/>
    <w:rsid w:val="00BD1361"/>
    <w:rsid w:val="00BD1721"/>
    <w:rsid w:val="00BD2C1B"/>
    <w:rsid w:val="00BD6D7E"/>
    <w:rsid w:val="00BD6DFB"/>
    <w:rsid w:val="00BD771A"/>
    <w:rsid w:val="00BD7F8A"/>
    <w:rsid w:val="00BE1FCC"/>
    <w:rsid w:val="00BE27A6"/>
    <w:rsid w:val="00BE538B"/>
    <w:rsid w:val="00BE65B3"/>
    <w:rsid w:val="00BF02D7"/>
    <w:rsid w:val="00BF0F70"/>
    <w:rsid w:val="00BF27E0"/>
    <w:rsid w:val="00BF373D"/>
    <w:rsid w:val="00BF3A38"/>
    <w:rsid w:val="00BF4AA2"/>
    <w:rsid w:val="00BF6A03"/>
    <w:rsid w:val="00BF723C"/>
    <w:rsid w:val="00C02228"/>
    <w:rsid w:val="00C022E0"/>
    <w:rsid w:val="00C03B45"/>
    <w:rsid w:val="00C0431D"/>
    <w:rsid w:val="00C0479D"/>
    <w:rsid w:val="00C0489A"/>
    <w:rsid w:val="00C04945"/>
    <w:rsid w:val="00C04C49"/>
    <w:rsid w:val="00C058CF"/>
    <w:rsid w:val="00C05DFC"/>
    <w:rsid w:val="00C05F69"/>
    <w:rsid w:val="00C06DDA"/>
    <w:rsid w:val="00C07961"/>
    <w:rsid w:val="00C109C3"/>
    <w:rsid w:val="00C1157B"/>
    <w:rsid w:val="00C116A5"/>
    <w:rsid w:val="00C11CC9"/>
    <w:rsid w:val="00C120D2"/>
    <w:rsid w:val="00C12786"/>
    <w:rsid w:val="00C14411"/>
    <w:rsid w:val="00C154F6"/>
    <w:rsid w:val="00C158A6"/>
    <w:rsid w:val="00C16CA5"/>
    <w:rsid w:val="00C17043"/>
    <w:rsid w:val="00C20EF1"/>
    <w:rsid w:val="00C21662"/>
    <w:rsid w:val="00C21CEE"/>
    <w:rsid w:val="00C22A25"/>
    <w:rsid w:val="00C22E20"/>
    <w:rsid w:val="00C23B24"/>
    <w:rsid w:val="00C263FA"/>
    <w:rsid w:val="00C27902"/>
    <w:rsid w:val="00C300A7"/>
    <w:rsid w:val="00C3145E"/>
    <w:rsid w:val="00C3190B"/>
    <w:rsid w:val="00C31D3B"/>
    <w:rsid w:val="00C33716"/>
    <w:rsid w:val="00C33C76"/>
    <w:rsid w:val="00C34E4A"/>
    <w:rsid w:val="00C35376"/>
    <w:rsid w:val="00C35CC8"/>
    <w:rsid w:val="00C37ABE"/>
    <w:rsid w:val="00C415AC"/>
    <w:rsid w:val="00C41AF7"/>
    <w:rsid w:val="00C43315"/>
    <w:rsid w:val="00C44115"/>
    <w:rsid w:val="00C4436F"/>
    <w:rsid w:val="00C45899"/>
    <w:rsid w:val="00C45EC9"/>
    <w:rsid w:val="00C47350"/>
    <w:rsid w:val="00C51326"/>
    <w:rsid w:val="00C5157E"/>
    <w:rsid w:val="00C51A57"/>
    <w:rsid w:val="00C51FC3"/>
    <w:rsid w:val="00C5207B"/>
    <w:rsid w:val="00C5226A"/>
    <w:rsid w:val="00C5298A"/>
    <w:rsid w:val="00C53CC9"/>
    <w:rsid w:val="00C5420C"/>
    <w:rsid w:val="00C558C2"/>
    <w:rsid w:val="00C56C5C"/>
    <w:rsid w:val="00C56D11"/>
    <w:rsid w:val="00C57CF2"/>
    <w:rsid w:val="00C60B80"/>
    <w:rsid w:val="00C62199"/>
    <w:rsid w:val="00C6374B"/>
    <w:rsid w:val="00C63AF3"/>
    <w:rsid w:val="00C655A6"/>
    <w:rsid w:val="00C65853"/>
    <w:rsid w:val="00C665B4"/>
    <w:rsid w:val="00C66B68"/>
    <w:rsid w:val="00C67094"/>
    <w:rsid w:val="00C6737D"/>
    <w:rsid w:val="00C7027E"/>
    <w:rsid w:val="00C70A3C"/>
    <w:rsid w:val="00C72A50"/>
    <w:rsid w:val="00C73274"/>
    <w:rsid w:val="00C7329D"/>
    <w:rsid w:val="00C73908"/>
    <w:rsid w:val="00C7401E"/>
    <w:rsid w:val="00C74393"/>
    <w:rsid w:val="00C74612"/>
    <w:rsid w:val="00C74775"/>
    <w:rsid w:val="00C74905"/>
    <w:rsid w:val="00C74997"/>
    <w:rsid w:val="00C75198"/>
    <w:rsid w:val="00C75303"/>
    <w:rsid w:val="00C75756"/>
    <w:rsid w:val="00C8027E"/>
    <w:rsid w:val="00C81121"/>
    <w:rsid w:val="00C81BBA"/>
    <w:rsid w:val="00C82034"/>
    <w:rsid w:val="00C82855"/>
    <w:rsid w:val="00C84197"/>
    <w:rsid w:val="00C8440C"/>
    <w:rsid w:val="00C84B3E"/>
    <w:rsid w:val="00C856CE"/>
    <w:rsid w:val="00C85CF9"/>
    <w:rsid w:val="00C86700"/>
    <w:rsid w:val="00C876E8"/>
    <w:rsid w:val="00C87AD5"/>
    <w:rsid w:val="00C91AF1"/>
    <w:rsid w:val="00C91B24"/>
    <w:rsid w:val="00C91F6B"/>
    <w:rsid w:val="00C922A5"/>
    <w:rsid w:val="00C92631"/>
    <w:rsid w:val="00C92E75"/>
    <w:rsid w:val="00C9340B"/>
    <w:rsid w:val="00C9450E"/>
    <w:rsid w:val="00C94737"/>
    <w:rsid w:val="00C948E3"/>
    <w:rsid w:val="00C94D5D"/>
    <w:rsid w:val="00C956EF"/>
    <w:rsid w:val="00C957A2"/>
    <w:rsid w:val="00C9593E"/>
    <w:rsid w:val="00C96E85"/>
    <w:rsid w:val="00C970A5"/>
    <w:rsid w:val="00C978DD"/>
    <w:rsid w:val="00C97B50"/>
    <w:rsid w:val="00C97F82"/>
    <w:rsid w:val="00CA137F"/>
    <w:rsid w:val="00CA2065"/>
    <w:rsid w:val="00CA2918"/>
    <w:rsid w:val="00CA2AA8"/>
    <w:rsid w:val="00CA3840"/>
    <w:rsid w:val="00CA3B5B"/>
    <w:rsid w:val="00CA4404"/>
    <w:rsid w:val="00CA6046"/>
    <w:rsid w:val="00CA6389"/>
    <w:rsid w:val="00CA6425"/>
    <w:rsid w:val="00CA681C"/>
    <w:rsid w:val="00CA7E9B"/>
    <w:rsid w:val="00CB06C0"/>
    <w:rsid w:val="00CB11D1"/>
    <w:rsid w:val="00CB1925"/>
    <w:rsid w:val="00CB212A"/>
    <w:rsid w:val="00CB2772"/>
    <w:rsid w:val="00CB3338"/>
    <w:rsid w:val="00CB406C"/>
    <w:rsid w:val="00CB4F7A"/>
    <w:rsid w:val="00CB516B"/>
    <w:rsid w:val="00CB5CE4"/>
    <w:rsid w:val="00CB5E6C"/>
    <w:rsid w:val="00CB609A"/>
    <w:rsid w:val="00CB6109"/>
    <w:rsid w:val="00CB6175"/>
    <w:rsid w:val="00CB7128"/>
    <w:rsid w:val="00CB73B2"/>
    <w:rsid w:val="00CB7BF6"/>
    <w:rsid w:val="00CC0360"/>
    <w:rsid w:val="00CC0BCC"/>
    <w:rsid w:val="00CC169F"/>
    <w:rsid w:val="00CC2114"/>
    <w:rsid w:val="00CC2158"/>
    <w:rsid w:val="00CC25D0"/>
    <w:rsid w:val="00CC266D"/>
    <w:rsid w:val="00CC2D83"/>
    <w:rsid w:val="00CC3E14"/>
    <w:rsid w:val="00CC4E26"/>
    <w:rsid w:val="00CC6479"/>
    <w:rsid w:val="00CC7BDA"/>
    <w:rsid w:val="00CC7EFC"/>
    <w:rsid w:val="00CD061A"/>
    <w:rsid w:val="00CD0CE8"/>
    <w:rsid w:val="00CD257A"/>
    <w:rsid w:val="00CD382A"/>
    <w:rsid w:val="00CD3F09"/>
    <w:rsid w:val="00CD3F4B"/>
    <w:rsid w:val="00CD4445"/>
    <w:rsid w:val="00CD4A69"/>
    <w:rsid w:val="00CD4F25"/>
    <w:rsid w:val="00CD5047"/>
    <w:rsid w:val="00CD5E7D"/>
    <w:rsid w:val="00CD6DC2"/>
    <w:rsid w:val="00CD7BB6"/>
    <w:rsid w:val="00CE091B"/>
    <w:rsid w:val="00CE0F5D"/>
    <w:rsid w:val="00CE2AFA"/>
    <w:rsid w:val="00CE33FD"/>
    <w:rsid w:val="00CE3543"/>
    <w:rsid w:val="00CE40D4"/>
    <w:rsid w:val="00CE4788"/>
    <w:rsid w:val="00CE58FC"/>
    <w:rsid w:val="00CE67A3"/>
    <w:rsid w:val="00CE706E"/>
    <w:rsid w:val="00CF0D06"/>
    <w:rsid w:val="00CF1C4C"/>
    <w:rsid w:val="00CF24FE"/>
    <w:rsid w:val="00CF34BE"/>
    <w:rsid w:val="00CF42C1"/>
    <w:rsid w:val="00CF48C3"/>
    <w:rsid w:val="00CF5EB1"/>
    <w:rsid w:val="00CF6549"/>
    <w:rsid w:val="00CF6A7E"/>
    <w:rsid w:val="00CF6E0F"/>
    <w:rsid w:val="00CF708E"/>
    <w:rsid w:val="00CF72D7"/>
    <w:rsid w:val="00CF782B"/>
    <w:rsid w:val="00CF7C54"/>
    <w:rsid w:val="00CF7DC0"/>
    <w:rsid w:val="00D011E8"/>
    <w:rsid w:val="00D01433"/>
    <w:rsid w:val="00D016EF"/>
    <w:rsid w:val="00D017C8"/>
    <w:rsid w:val="00D01C77"/>
    <w:rsid w:val="00D01D48"/>
    <w:rsid w:val="00D02132"/>
    <w:rsid w:val="00D0298C"/>
    <w:rsid w:val="00D02A59"/>
    <w:rsid w:val="00D02E57"/>
    <w:rsid w:val="00D03DB9"/>
    <w:rsid w:val="00D04004"/>
    <w:rsid w:val="00D0472A"/>
    <w:rsid w:val="00D04EED"/>
    <w:rsid w:val="00D04FA0"/>
    <w:rsid w:val="00D05224"/>
    <w:rsid w:val="00D0534D"/>
    <w:rsid w:val="00D055D5"/>
    <w:rsid w:val="00D062E5"/>
    <w:rsid w:val="00D066AD"/>
    <w:rsid w:val="00D068DD"/>
    <w:rsid w:val="00D12700"/>
    <w:rsid w:val="00D12F0B"/>
    <w:rsid w:val="00D13AC0"/>
    <w:rsid w:val="00D13E72"/>
    <w:rsid w:val="00D14451"/>
    <w:rsid w:val="00D14BDC"/>
    <w:rsid w:val="00D163B7"/>
    <w:rsid w:val="00D17364"/>
    <w:rsid w:val="00D1745E"/>
    <w:rsid w:val="00D1789C"/>
    <w:rsid w:val="00D20656"/>
    <w:rsid w:val="00D21399"/>
    <w:rsid w:val="00D21919"/>
    <w:rsid w:val="00D21BCA"/>
    <w:rsid w:val="00D2270E"/>
    <w:rsid w:val="00D22DBB"/>
    <w:rsid w:val="00D23BA1"/>
    <w:rsid w:val="00D24E2D"/>
    <w:rsid w:val="00D24F04"/>
    <w:rsid w:val="00D26685"/>
    <w:rsid w:val="00D275DC"/>
    <w:rsid w:val="00D27D02"/>
    <w:rsid w:val="00D27D48"/>
    <w:rsid w:val="00D300BA"/>
    <w:rsid w:val="00D303EB"/>
    <w:rsid w:val="00D3042D"/>
    <w:rsid w:val="00D3066F"/>
    <w:rsid w:val="00D307E9"/>
    <w:rsid w:val="00D30B24"/>
    <w:rsid w:val="00D30D37"/>
    <w:rsid w:val="00D3176C"/>
    <w:rsid w:val="00D318E8"/>
    <w:rsid w:val="00D32551"/>
    <w:rsid w:val="00D333BB"/>
    <w:rsid w:val="00D34026"/>
    <w:rsid w:val="00D34C38"/>
    <w:rsid w:val="00D351FE"/>
    <w:rsid w:val="00D36D02"/>
    <w:rsid w:val="00D37F4A"/>
    <w:rsid w:val="00D4138F"/>
    <w:rsid w:val="00D41EFE"/>
    <w:rsid w:val="00D425CC"/>
    <w:rsid w:val="00D44DB6"/>
    <w:rsid w:val="00D452F6"/>
    <w:rsid w:val="00D455C0"/>
    <w:rsid w:val="00D4653C"/>
    <w:rsid w:val="00D47641"/>
    <w:rsid w:val="00D50041"/>
    <w:rsid w:val="00D503CB"/>
    <w:rsid w:val="00D509B3"/>
    <w:rsid w:val="00D50A0B"/>
    <w:rsid w:val="00D50CF9"/>
    <w:rsid w:val="00D51D4B"/>
    <w:rsid w:val="00D52BA1"/>
    <w:rsid w:val="00D5364D"/>
    <w:rsid w:val="00D536A3"/>
    <w:rsid w:val="00D53891"/>
    <w:rsid w:val="00D558DB"/>
    <w:rsid w:val="00D55976"/>
    <w:rsid w:val="00D55F15"/>
    <w:rsid w:val="00D5606C"/>
    <w:rsid w:val="00D5790A"/>
    <w:rsid w:val="00D6137D"/>
    <w:rsid w:val="00D61691"/>
    <w:rsid w:val="00D61C02"/>
    <w:rsid w:val="00D61C34"/>
    <w:rsid w:val="00D61C82"/>
    <w:rsid w:val="00D6303B"/>
    <w:rsid w:val="00D640FA"/>
    <w:rsid w:val="00D64806"/>
    <w:rsid w:val="00D650D1"/>
    <w:rsid w:val="00D65813"/>
    <w:rsid w:val="00D658CA"/>
    <w:rsid w:val="00D660FB"/>
    <w:rsid w:val="00D664EE"/>
    <w:rsid w:val="00D67AE4"/>
    <w:rsid w:val="00D71270"/>
    <w:rsid w:val="00D73B29"/>
    <w:rsid w:val="00D747CE"/>
    <w:rsid w:val="00D74830"/>
    <w:rsid w:val="00D74FB0"/>
    <w:rsid w:val="00D75508"/>
    <w:rsid w:val="00D755FE"/>
    <w:rsid w:val="00D75D82"/>
    <w:rsid w:val="00D76F57"/>
    <w:rsid w:val="00D812F8"/>
    <w:rsid w:val="00D816A3"/>
    <w:rsid w:val="00D82038"/>
    <w:rsid w:val="00D82211"/>
    <w:rsid w:val="00D82961"/>
    <w:rsid w:val="00D82A98"/>
    <w:rsid w:val="00D8310E"/>
    <w:rsid w:val="00D83551"/>
    <w:rsid w:val="00D839C3"/>
    <w:rsid w:val="00D84A2A"/>
    <w:rsid w:val="00D84E04"/>
    <w:rsid w:val="00D8578D"/>
    <w:rsid w:val="00D85ADF"/>
    <w:rsid w:val="00D86020"/>
    <w:rsid w:val="00D87158"/>
    <w:rsid w:val="00D90426"/>
    <w:rsid w:val="00D904D5"/>
    <w:rsid w:val="00D905ED"/>
    <w:rsid w:val="00D908EC"/>
    <w:rsid w:val="00D9092D"/>
    <w:rsid w:val="00D9196B"/>
    <w:rsid w:val="00D91E74"/>
    <w:rsid w:val="00D91FFE"/>
    <w:rsid w:val="00D92827"/>
    <w:rsid w:val="00D92B6D"/>
    <w:rsid w:val="00D932F1"/>
    <w:rsid w:val="00D95672"/>
    <w:rsid w:val="00D958F2"/>
    <w:rsid w:val="00D97746"/>
    <w:rsid w:val="00D97CF1"/>
    <w:rsid w:val="00DA0739"/>
    <w:rsid w:val="00DA0A77"/>
    <w:rsid w:val="00DA2272"/>
    <w:rsid w:val="00DA28EB"/>
    <w:rsid w:val="00DA3C6D"/>
    <w:rsid w:val="00DA4B5A"/>
    <w:rsid w:val="00DA57C6"/>
    <w:rsid w:val="00DA60D8"/>
    <w:rsid w:val="00DA67C6"/>
    <w:rsid w:val="00DA6E50"/>
    <w:rsid w:val="00DA7B37"/>
    <w:rsid w:val="00DA7EFA"/>
    <w:rsid w:val="00DB03A4"/>
    <w:rsid w:val="00DB0E40"/>
    <w:rsid w:val="00DB1693"/>
    <w:rsid w:val="00DB1879"/>
    <w:rsid w:val="00DB1EF8"/>
    <w:rsid w:val="00DB21CC"/>
    <w:rsid w:val="00DB26AD"/>
    <w:rsid w:val="00DB2E5C"/>
    <w:rsid w:val="00DB3599"/>
    <w:rsid w:val="00DB4C84"/>
    <w:rsid w:val="00DB4F7E"/>
    <w:rsid w:val="00DB671F"/>
    <w:rsid w:val="00DB678B"/>
    <w:rsid w:val="00DB6A06"/>
    <w:rsid w:val="00DB74AE"/>
    <w:rsid w:val="00DC0537"/>
    <w:rsid w:val="00DC06B2"/>
    <w:rsid w:val="00DC242D"/>
    <w:rsid w:val="00DC2831"/>
    <w:rsid w:val="00DC2D17"/>
    <w:rsid w:val="00DC2E0F"/>
    <w:rsid w:val="00DC3BF3"/>
    <w:rsid w:val="00DC3D6A"/>
    <w:rsid w:val="00DC4985"/>
    <w:rsid w:val="00DC562F"/>
    <w:rsid w:val="00DC72ED"/>
    <w:rsid w:val="00DD086F"/>
    <w:rsid w:val="00DD0887"/>
    <w:rsid w:val="00DD0EE4"/>
    <w:rsid w:val="00DD1885"/>
    <w:rsid w:val="00DD1E4A"/>
    <w:rsid w:val="00DD2669"/>
    <w:rsid w:val="00DD31BB"/>
    <w:rsid w:val="00DD5059"/>
    <w:rsid w:val="00DD560B"/>
    <w:rsid w:val="00DD5928"/>
    <w:rsid w:val="00DD679A"/>
    <w:rsid w:val="00DD6DB9"/>
    <w:rsid w:val="00DD74BB"/>
    <w:rsid w:val="00DD7C84"/>
    <w:rsid w:val="00DE0932"/>
    <w:rsid w:val="00DE1EF0"/>
    <w:rsid w:val="00DE1FF0"/>
    <w:rsid w:val="00DE204B"/>
    <w:rsid w:val="00DE4816"/>
    <w:rsid w:val="00DE4E0A"/>
    <w:rsid w:val="00DE6267"/>
    <w:rsid w:val="00DE7276"/>
    <w:rsid w:val="00DE7325"/>
    <w:rsid w:val="00DF1F4E"/>
    <w:rsid w:val="00DF2239"/>
    <w:rsid w:val="00DF2CB0"/>
    <w:rsid w:val="00DF60FE"/>
    <w:rsid w:val="00DF6304"/>
    <w:rsid w:val="00DF657A"/>
    <w:rsid w:val="00DF7463"/>
    <w:rsid w:val="00DF7650"/>
    <w:rsid w:val="00DF7C9B"/>
    <w:rsid w:val="00DF7FE7"/>
    <w:rsid w:val="00E0018B"/>
    <w:rsid w:val="00E002BE"/>
    <w:rsid w:val="00E0135F"/>
    <w:rsid w:val="00E0186F"/>
    <w:rsid w:val="00E022B7"/>
    <w:rsid w:val="00E0289D"/>
    <w:rsid w:val="00E03738"/>
    <w:rsid w:val="00E04209"/>
    <w:rsid w:val="00E043AA"/>
    <w:rsid w:val="00E044C6"/>
    <w:rsid w:val="00E045E8"/>
    <w:rsid w:val="00E04B97"/>
    <w:rsid w:val="00E04CB8"/>
    <w:rsid w:val="00E053B0"/>
    <w:rsid w:val="00E0611C"/>
    <w:rsid w:val="00E072D0"/>
    <w:rsid w:val="00E07727"/>
    <w:rsid w:val="00E07736"/>
    <w:rsid w:val="00E07A39"/>
    <w:rsid w:val="00E07B77"/>
    <w:rsid w:val="00E07D9A"/>
    <w:rsid w:val="00E100F9"/>
    <w:rsid w:val="00E113D5"/>
    <w:rsid w:val="00E12918"/>
    <w:rsid w:val="00E12D4A"/>
    <w:rsid w:val="00E12E47"/>
    <w:rsid w:val="00E13303"/>
    <w:rsid w:val="00E134B5"/>
    <w:rsid w:val="00E16344"/>
    <w:rsid w:val="00E17CF1"/>
    <w:rsid w:val="00E2064D"/>
    <w:rsid w:val="00E20771"/>
    <w:rsid w:val="00E208A6"/>
    <w:rsid w:val="00E213CB"/>
    <w:rsid w:val="00E2166C"/>
    <w:rsid w:val="00E217B9"/>
    <w:rsid w:val="00E2234C"/>
    <w:rsid w:val="00E23869"/>
    <w:rsid w:val="00E24376"/>
    <w:rsid w:val="00E243BD"/>
    <w:rsid w:val="00E24994"/>
    <w:rsid w:val="00E24E0E"/>
    <w:rsid w:val="00E2527B"/>
    <w:rsid w:val="00E25453"/>
    <w:rsid w:val="00E25832"/>
    <w:rsid w:val="00E25B81"/>
    <w:rsid w:val="00E26238"/>
    <w:rsid w:val="00E264F8"/>
    <w:rsid w:val="00E2668D"/>
    <w:rsid w:val="00E26E30"/>
    <w:rsid w:val="00E278FA"/>
    <w:rsid w:val="00E27C89"/>
    <w:rsid w:val="00E300F0"/>
    <w:rsid w:val="00E300FF"/>
    <w:rsid w:val="00E30F71"/>
    <w:rsid w:val="00E3316D"/>
    <w:rsid w:val="00E335AA"/>
    <w:rsid w:val="00E34597"/>
    <w:rsid w:val="00E353B9"/>
    <w:rsid w:val="00E35EB6"/>
    <w:rsid w:val="00E3665E"/>
    <w:rsid w:val="00E37E87"/>
    <w:rsid w:val="00E40546"/>
    <w:rsid w:val="00E4076D"/>
    <w:rsid w:val="00E40C1A"/>
    <w:rsid w:val="00E414CF"/>
    <w:rsid w:val="00E421FF"/>
    <w:rsid w:val="00E42EA3"/>
    <w:rsid w:val="00E436B9"/>
    <w:rsid w:val="00E4439E"/>
    <w:rsid w:val="00E4485C"/>
    <w:rsid w:val="00E45E84"/>
    <w:rsid w:val="00E478D1"/>
    <w:rsid w:val="00E479A9"/>
    <w:rsid w:val="00E47A1D"/>
    <w:rsid w:val="00E50A46"/>
    <w:rsid w:val="00E5198A"/>
    <w:rsid w:val="00E5547E"/>
    <w:rsid w:val="00E55DEA"/>
    <w:rsid w:val="00E56330"/>
    <w:rsid w:val="00E56D08"/>
    <w:rsid w:val="00E56DB0"/>
    <w:rsid w:val="00E571B2"/>
    <w:rsid w:val="00E57F90"/>
    <w:rsid w:val="00E60F5B"/>
    <w:rsid w:val="00E6184E"/>
    <w:rsid w:val="00E622DE"/>
    <w:rsid w:val="00E6233F"/>
    <w:rsid w:val="00E6345A"/>
    <w:rsid w:val="00E634AC"/>
    <w:rsid w:val="00E6393E"/>
    <w:rsid w:val="00E650E2"/>
    <w:rsid w:val="00E655AF"/>
    <w:rsid w:val="00E657F4"/>
    <w:rsid w:val="00E65E83"/>
    <w:rsid w:val="00E6694D"/>
    <w:rsid w:val="00E66EA0"/>
    <w:rsid w:val="00E6787E"/>
    <w:rsid w:val="00E67BF5"/>
    <w:rsid w:val="00E67C1D"/>
    <w:rsid w:val="00E712AB"/>
    <w:rsid w:val="00E72B4C"/>
    <w:rsid w:val="00E73472"/>
    <w:rsid w:val="00E736A3"/>
    <w:rsid w:val="00E73EEE"/>
    <w:rsid w:val="00E74396"/>
    <w:rsid w:val="00E7461F"/>
    <w:rsid w:val="00E755B4"/>
    <w:rsid w:val="00E75F28"/>
    <w:rsid w:val="00E762ED"/>
    <w:rsid w:val="00E76676"/>
    <w:rsid w:val="00E76731"/>
    <w:rsid w:val="00E76C5C"/>
    <w:rsid w:val="00E7790B"/>
    <w:rsid w:val="00E77AE8"/>
    <w:rsid w:val="00E77D02"/>
    <w:rsid w:val="00E80426"/>
    <w:rsid w:val="00E80F2B"/>
    <w:rsid w:val="00E80F37"/>
    <w:rsid w:val="00E81AB3"/>
    <w:rsid w:val="00E826B9"/>
    <w:rsid w:val="00E831A2"/>
    <w:rsid w:val="00E837D9"/>
    <w:rsid w:val="00E84284"/>
    <w:rsid w:val="00E84B0E"/>
    <w:rsid w:val="00E84B8B"/>
    <w:rsid w:val="00E84BBF"/>
    <w:rsid w:val="00E85FEA"/>
    <w:rsid w:val="00E86559"/>
    <w:rsid w:val="00E87689"/>
    <w:rsid w:val="00E87A65"/>
    <w:rsid w:val="00E90D5B"/>
    <w:rsid w:val="00E91A84"/>
    <w:rsid w:val="00E91FBE"/>
    <w:rsid w:val="00E92058"/>
    <w:rsid w:val="00E9257C"/>
    <w:rsid w:val="00E9329A"/>
    <w:rsid w:val="00E93EEE"/>
    <w:rsid w:val="00E951A8"/>
    <w:rsid w:val="00E95977"/>
    <w:rsid w:val="00E961C2"/>
    <w:rsid w:val="00E962B5"/>
    <w:rsid w:val="00E96B9C"/>
    <w:rsid w:val="00E97521"/>
    <w:rsid w:val="00E975D0"/>
    <w:rsid w:val="00EA24DF"/>
    <w:rsid w:val="00EA2F4E"/>
    <w:rsid w:val="00EA35D2"/>
    <w:rsid w:val="00EA66FF"/>
    <w:rsid w:val="00EA6DD8"/>
    <w:rsid w:val="00EA717C"/>
    <w:rsid w:val="00EB02DD"/>
    <w:rsid w:val="00EB0A76"/>
    <w:rsid w:val="00EB0CF5"/>
    <w:rsid w:val="00EB0F19"/>
    <w:rsid w:val="00EB10A7"/>
    <w:rsid w:val="00EB118F"/>
    <w:rsid w:val="00EB1A77"/>
    <w:rsid w:val="00EB2382"/>
    <w:rsid w:val="00EB2A6C"/>
    <w:rsid w:val="00EB2DE3"/>
    <w:rsid w:val="00EB511D"/>
    <w:rsid w:val="00EB5D64"/>
    <w:rsid w:val="00EB5F1F"/>
    <w:rsid w:val="00EB6EDD"/>
    <w:rsid w:val="00EC17BD"/>
    <w:rsid w:val="00EC1A80"/>
    <w:rsid w:val="00EC20D3"/>
    <w:rsid w:val="00EC2B8B"/>
    <w:rsid w:val="00EC2BB7"/>
    <w:rsid w:val="00EC320D"/>
    <w:rsid w:val="00EC346F"/>
    <w:rsid w:val="00EC36A0"/>
    <w:rsid w:val="00EC6418"/>
    <w:rsid w:val="00EC6F95"/>
    <w:rsid w:val="00EC6FCE"/>
    <w:rsid w:val="00ED0175"/>
    <w:rsid w:val="00ED017E"/>
    <w:rsid w:val="00ED13B3"/>
    <w:rsid w:val="00ED1AE3"/>
    <w:rsid w:val="00ED237B"/>
    <w:rsid w:val="00ED2DF8"/>
    <w:rsid w:val="00ED3154"/>
    <w:rsid w:val="00ED3308"/>
    <w:rsid w:val="00ED3D66"/>
    <w:rsid w:val="00ED4ADA"/>
    <w:rsid w:val="00ED651E"/>
    <w:rsid w:val="00ED684C"/>
    <w:rsid w:val="00ED7E35"/>
    <w:rsid w:val="00EE08E8"/>
    <w:rsid w:val="00EE0A6A"/>
    <w:rsid w:val="00EE0DA2"/>
    <w:rsid w:val="00EE1E51"/>
    <w:rsid w:val="00EE1E91"/>
    <w:rsid w:val="00EE3116"/>
    <w:rsid w:val="00EE3274"/>
    <w:rsid w:val="00EE4DBA"/>
    <w:rsid w:val="00EE58CF"/>
    <w:rsid w:val="00EE5E5E"/>
    <w:rsid w:val="00EE6901"/>
    <w:rsid w:val="00EE69A7"/>
    <w:rsid w:val="00EE6A94"/>
    <w:rsid w:val="00EE6E2B"/>
    <w:rsid w:val="00EE7118"/>
    <w:rsid w:val="00EE7583"/>
    <w:rsid w:val="00EE7801"/>
    <w:rsid w:val="00EE79CA"/>
    <w:rsid w:val="00EF02F1"/>
    <w:rsid w:val="00EF04C1"/>
    <w:rsid w:val="00EF0B90"/>
    <w:rsid w:val="00EF0D15"/>
    <w:rsid w:val="00EF1225"/>
    <w:rsid w:val="00EF2125"/>
    <w:rsid w:val="00EF3A15"/>
    <w:rsid w:val="00EF456F"/>
    <w:rsid w:val="00EF4D21"/>
    <w:rsid w:val="00EF5907"/>
    <w:rsid w:val="00EF636C"/>
    <w:rsid w:val="00EF63B1"/>
    <w:rsid w:val="00EF6747"/>
    <w:rsid w:val="00EF79C9"/>
    <w:rsid w:val="00EF7DD6"/>
    <w:rsid w:val="00EF7DF1"/>
    <w:rsid w:val="00EF7F05"/>
    <w:rsid w:val="00F00CE9"/>
    <w:rsid w:val="00F010FA"/>
    <w:rsid w:val="00F01121"/>
    <w:rsid w:val="00F01188"/>
    <w:rsid w:val="00F017B2"/>
    <w:rsid w:val="00F0184E"/>
    <w:rsid w:val="00F01E49"/>
    <w:rsid w:val="00F0204A"/>
    <w:rsid w:val="00F0291F"/>
    <w:rsid w:val="00F02BB6"/>
    <w:rsid w:val="00F02D5B"/>
    <w:rsid w:val="00F030CB"/>
    <w:rsid w:val="00F03BE4"/>
    <w:rsid w:val="00F06929"/>
    <w:rsid w:val="00F07348"/>
    <w:rsid w:val="00F100C8"/>
    <w:rsid w:val="00F10BF9"/>
    <w:rsid w:val="00F123DE"/>
    <w:rsid w:val="00F1321D"/>
    <w:rsid w:val="00F13622"/>
    <w:rsid w:val="00F13E6F"/>
    <w:rsid w:val="00F146AB"/>
    <w:rsid w:val="00F14BBF"/>
    <w:rsid w:val="00F14C92"/>
    <w:rsid w:val="00F17D04"/>
    <w:rsid w:val="00F20E74"/>
    <w:rsid w:val="00F215B0"/>
    <w:rsid w:val="00F22256"/>
    <w:rsid w:val="00F2229A"/>
    <w:rsid w:val="00F22728"/>
    <w:rsid w:val="00F22CE0"/>
    <w:rsid w:val="00F239EA"/>
    <w:rsid w:val="00F2422F"/>
    <w:rsid w:val="00F24665"/>
    <w:rsid w:val="00F26468"/>
    <w:rsid w:val="00F26E0B"/>
    <w:rsid w:val="00F26E93"/>
    <w:rsid w:val="00F26FAC"/>
    <w:rsid w:val="00F30B68"/>
    <w:rsid w:val="00F30BD1"/>
    <w:rsid w:val="00F323E3"/>
    <w:rsid w:val="00F326B0"/>
    <w:rsid w:val="00F33211"/>
    <w:rsid w:val="00F344B6"/>
    <w:rsid w:val="00F3455C"/>
    <w:rsid w:val="00F34E0F"/>
    <w:rsid w:val="00F34F99"/>
    <w:rsid w:val="00F36410"/>
    <w:rsid w:val="00F367FC"/>
    <w:rsid w:val="00F36C14"/>
    <w:rsid w:val="00F36E9A"/>
    <w:rsid w:val="00F400C5"/>
    <w:rsid w:val="00F415A4"/>
    <w:rsid w:val="00F41A7D"/>
    <w:rsid w:val="00F42124"/>
    <w:rsid w:val="00F42612"/>
    <w:rsid w:val="00F4293F"/>
    <w:rsid w:val="00F42AEC"/>
    <w:rsid w:val="00F42FAD"/>
    <w:rsid w:val="00F43845"/>
    <w:rsid w:val="00F43B88"/>
    <w:rsid w:val="00F43B96"/>
    <w:rsid w:val="00F454A0"/>
    <w:rsid w:val="00F4561F"/>
    <w:rsid w:val="00F4657D"/>
    <w:rsid w:val="00F46BD7"/>
    <w:rsid w:val="00F50334"/>
    <w:rsid w:val="00F520BA"/>
    <w:rsid w:val="00F524E2"/>
    <w:rsid w:val="00F53885"/>
    <w:rsid w:val="00F54120"/>
    <w:rsid w:val="00F541D6"/>
    <w:rsid w:val="00F54AB6"/>
    <w:rsid w:val="00F54DEF"/>
    <w:rsid w:val="00F56E62"/>
    <w:rsid w:val="00F57307"/>
    <w:rsid w:val="00F57BC4"/>
    <w:rsid w:val="00F57C68"/>
    <w:rsid w:val="00F57D6C"/>
    <w:rsid w:val="00F608D1"/>
    <w:rsid w:val="00F60AAA"/>
    <w:rsid w:val="00F61C0E"/>
    <w:rsid w:val="00F62BB6"/>
    <w:rsid w:val="00F6384F"/>
    <w:rsid w:val="00F63CEF"/>
    <w:rsid w:val="00F643D0"/>
    <w:rsid w:val="00F64C26"/>
    <w:rsid w:val="00F64F26"/>
    <w:rsid w:val="00F65238"/>
    <w:rsid w:val="00F659C1"/>
    <w:rsid w:val="00F6634A"/>
    <w:rsid w:val="00F66554"/>
    <w:rsid w:val="00F66917"/>
    <w:rsid w:val="00F707BB"/>
    <w:rsid w:val="00F70D61"/>
    <w:rsid w:val="00F70ED7"/>
    <w:rsid w:val="00F71761"/>
    <w:rsid w:val="00F74519"/>
    <w:rsid w:val="00F75AF4"/>
    <w:rsid w:val="00F76444"/>
    <w:rsid w:val="00F7651C"/>
    <w:rsid w:val="00F769FC"/>
    <w:rsid w:val="00F77014"/>
    <w:rsid w:val="00F77288"/>
    <w:rsid w:val="00F775A9"/>
    <w:rsid w:val="00F82CE2"/>
    <w:rsid w:val="00F82FA0"/>
    <w:rsid w:val="00F84201"/>
    <w:rsid w:val="00F84467"/>
    <w:rsid w:val="00F84F43"/>
    <w:rsid w:val="00F85426"/>
    <w:rsid w:val="00F8601E"/>
    <w:rsid w:val="00F861D6"/>
    <w:rsid w:val="00F87A3E"/>
    <w:rsid w:val="00F87DE2"/>
    <w:rsid w:val="00F90ED2"/>
    <w:rsid w:val="00F912F1"/>
    <w:rsid w:val="00F91720"/>
    <w:rsid w:val="00F91F59"/>
    <w:rsid w:val="00F925F6"/>
    <w:rsid w:val="00F9308D"/>
    <w:rsid w:val="00F93969"/>
    <w:rsid w:val="00F94225"/>
    <w:rsid w:val="00F95151"/>
    <w:rsid w:val="00F9546C"/>
    <w:rsid w:val="00F958F2"/>
    <w:rsid w:val="00F959E2"/>
    <w:rsid w:val="00F95BDB"/>
    <w:rsid w:val="00F9647F"/>
    <w:rsid w:val="00F96B8C"/>
    <w:rsid w:val="00FA1273"/>
    <w:rsid w:val="00FA2363"/>
    <w:rsid w:val="00FA331F"/>
    <w:rsid w:val="00FA4771"/>
    <w:rsid w:val="00FA4A30"/>
    <w:rsid w:val="00FA547C"/>
    <w:rsid w:val="00FA5A22"/>
    <w:rsid w:val="00FA5A8F"/>
    <w:rsid w:val="00FA6703"/>
    <w:rsid w:val="00FA6F03"/>
    <w:rsid w:val="00FA7387"/>
    <w:rsid w:val="00FA73FF"/>
    <w:rsid w:val="00FA741D"/>
    <w:rsid w:val="00FB05F9"/>
    <w:rsid w:val="00FB0AE1"/>
    <w:rsid w:val="00FB231F"/>
    <w:rsid w:val="00FB24DE"/>
    <w:rsid w:val="00FB2711"/>
    <w:rsid w:val="00FB2CF5"/>
    <w:rsid w:val="00FB41E3"/>
    <w:rsid w:val="00FB42CE"/>
    <w:rsid w:val="00FB4438"/>
    <w:rsid w:val="00FB5E3F"/>
    <w:rsid w:val="00FB6BE4"/>
    <w:rsid w:val="00FB6D5A"/>
    <w:rsid w:val="00FB7040"/>
    <w:rsid w:val="00FB7078"/>
    <w:rsid w:val="00FB7F2D"/>
    <w:rsid w:val="00FC0BC7"/>
    <w:rsid w:val="00FC26EC"/>
    <w:rsid w:val="00FC276C"/>
    <w:rsid w:val="00FC4409"/>
    <w:rsid w:val="00FC47EC"/>
    <w:rsid w:val="00FC4EBB"/>
    <w:rsid w:val="00FC5937"/>
    <w:rsid w:val="00FC5ECC"/>
    <w:rsid w:val="00FC6AF8"/>
    <w:rsid w:val="00FC7F15"/>
    <w:rsid w:val="00FD0059"/>
    <w:rsid w:val="00FD0325"/>
    <w:rsid w:val="00FD032E"/>
    <w:rsid w:val="00FD0580"/>
    <w:rsid w:val="00FD0B3B"/>
    <w:rsid w:val="00FD1466"/>
    <w:rsid w:val="00FD1748"/>
    <w:rsid w:val="00FD233E"/>
    <w:rsid w:val="00FD27D8"/>
    <w:rsid w:val="00FD2E66"/>
    <w:rsid w:val="00FD4430"/>
    <w:rsid w:val="00FD516E"/>
    <w:rsid w:val="00FD555B"/>
    <w:rsid w:val="00FD5A59"/>
    <w:rsid w:val="00FD5D11"/>
    <w:rsid w:val="00FD7262"/>
    <w:rsid w:val="00FE0C5F"/>
    <w:rsid w:val="00FE18F4"/>
    <w:rsid w:val="00FE1A31"/>
    <w:rsid w:val="00FE1C46"/>
    <w:rsid w:val="00FE3E26"/>
    <w:rsid w:val="00FE4360"/>
    <w:rsid w:val="00FE4522"/>
    <w:rsid w:val="00FE4AD7"/>
    <w:rsid w:val="00FE4E0A"/>
    <w:rsid w:val="00FE5BBD"/>
    <w:rsid w:val="00FE613A"/>
    <w:rsid w:val="00FE6505"/>
    <w:rsid w:val="00FE65A6"/>
    <w:rsid w:val="00FE7368"/>
    <w:rsid w:val="00FE7E04"/>
    <w:rsid w:val="00FF23C6"/>
    <w:rsid w:val="00FF3194"/>
    <w:rsid w:val="00FF3A5D"/>
    <w:rsid w:val="00FF43CA"/>
    <w:rsid w:val="00FF477E"/>
    <w:rsid w:val="00FF5B1A"/>
    <w:rsid w:val="00FF7009"/>
    <w:rsid w:val="00FF71D9"/>
    <w:rsid w:val="00FF726C"/>
    <w:rsid w:val="00FF7812"/>
    <w:rsid w:val="00FF78AF"/>
    <w:rsid w:val="00FF7B17"/>
    <w:rsid w:val="00FF7FBF"/>
  </w:rsids>
  <m:mathPr>
    <m:mathFont m:val="Cambria Math"/>
    <m:brkBin m:val="before"/>
    <m:brkBinSub m:val="--"/>
    <m:smallFrac/>
    <m:dispDef/>
    <m:lMargin m:val="0"/>
    <m:rMargin m:val="0"/>
    <m:defJc m:val="centerGroup"/>
    <m:wrapIndent m:val="1440"/>
    <m:intLim m:val="subSup"/>
    <m:naryLim m:val="undOvr"/>
  </m:mathPr>
  <w:attachedSchema w:val="http://schemas.microsoft.com/office/drawing/2014/chartex"/>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caption" w:semiHidden="1" w:unhideWhenUsed="1" w:qFormat="1"/>
    <w:lsdException w:name="lin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No Spacing" w:uiPriority="99"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02132"/>
    <w:rPr>
      <w:sz w:val="24"/>
      <w:szCs w:val="24"/>
    </w:rPr>
  </w:style>
  <w:style w:type="paragraph" w:styleId="1">
    <w:name w:val="heading 1"/>
    <w:basedOn w:val="a"/>
    <w:next w:val="a"/>
    <w:link w:val="10"/>
    <w:uiPriority w:val="9"/>
    <w:qFormat/>
    <w:rsid w:val="00DC242D"/>
    <w:pPr>
      <w:keepNext/>
      <w:jc w:val="center"/>
      <w:outlineLvl w:val="0"/>
    </w:pPr>
    <w:rPr>
      <w:sz w:val="28"/>
      <w:szCs w:val="20"/>
    </w:rPr>
  </w:style>
  <w:style w:type="paragraph" w:styleId="2">
    <w:name w:val="heading 2"/>
    <w:basedOn w:val="a"/>
    <w:next w:val="a"/>
    <w:link w:val="20"/>
    <w:qFormat/>
    <w:rsid w:val="00DC242D"/>
    <w:pPr>
      <w:keepNext/>
      <w:jc w:val="center"/>
      <w:outlineLvl w:val="1"/>
    </w:pPr>
    <w:rPr>
      <w:sz w:val="32"/>
      <w:szCs w:val="20"/>
    </w:rPr>
  </w:style>
  <w:style w:type="paragraph" w:styleId="3">
    <w:name w:val="heading 3"/>
    <w:basedOn w:val="a"/>
    <w:next w:val="a"/>
    <w:link w:val="30"/>
    <w:unhideWhenUsed/>
    <w:qFormat/>
    <w:rsid w:val="001F0C0F"/>
    <w:pPr>
      <w:keepNext/>
      <w:spacing w:before="240" w:after="60"/>
      <w:outlineLvl w:val="2"/>
    </w:pPr>
    <w:rPr>
      <w:rFonts w:ascii="Cambria" w:hAnsi="Cambria"/>
      <w:b/>
      <w:bCs/>
      <w:sz w:val="26"/>
      <w:szCs w:val="26"/>
    </w:rPr>
  </w:style>
  <w:style w:type="paragraph" w:styleId="4">
    <w:name w:val="heading 4"/>
    <w:basedOn w:val="a"/>
    <w:next w:val="a"/>
    <w:link w:val="40"/>
    <w:qFormat/>
    <w:rsid w:val="001F0C0F"/>
    <w:pPr>
      <w:keepNext/>
      <w:ind w:right="-58"/>
      <w:jc w:val="both"/>
      <w:outlineLvl w:val="3"/>
    </w:pPr>
    <w:rPr>
      <w:szCs w:val="20"/>
    </w:rPr>
  </w:style>
  <w:style w:type="paragraph" w:styleId="5">
    <w:name w:val="heading 5"/>
    <w:basedOn w:val="a"/>
    <w:next w:val="a"/>
    <w:link w:val="50"/>
    <w:qFormat/>
    <w:rsid w:val="001F0C0F"/>
    <w:pPr>
      <w:keepNext/>
      <w:jc w:val="both"/>
      <w:outlineLvl w:val="4"/>
    </w:pPr>
    <w:rPr>
      <w:sz w:val="28"/>
      <w:szCs w:val="20"/>
    </w:rPr>
  </w:style>
  <w:style w:type="paragraph" w:styleId="6">
    <w:name w:val="heading 6"/>
    <w:basedOn w:val="a"/>
    <w:next w:val="a"/>
    <w:link w:val="60"/>
    <w:qFormat/>
    <w:rsid w:val="001F0C0F"/>
    <w:pPr>
      <w:keepNext/>
      <w:jc w:val="center"/>
      <w:outlineLvl w:val="5"/>
    </w:pPr>
    <w:rPr>
      <w:b/>
      <w:szCs w:val="20"/>
    </w:rPr>
  </w:style>
  <w:style w:type="paragraph" w:styleId="7">
    <w:name w:val="heading 7"/>
    <w:basedOn w:val="a"/>
    <w:next w:val="a"/>
    <w:link w:val="70"/>
    <w:qFormat/>
    <w:rsid w:val="001F0C0F"/>
    <w:pPr>
      <w:keepNext/>
      <w:tabs>
        <w:tab w:val="left" w:pos="8222"/>
      </w:tabs>
      <w:ind w:right="84"/>
      <w:outlineLvl w:val="6"/>
    </w:pPr>
    <w:rPr>
      <w:szCs w:val="20"/>
      <w:lang w:val="en-US"/>
    </w:rPr>
  </w:style>
  <w:style w:type="paragraph" w:styleId="8">
    <w:name w:val="heading 8"/>
    <w:basedOn w:val="a"/>
    <w:next w:val="a"/>
    <w:link w:val="80"/>
    <w:uiPriority w:val="99"/>
    <w:qFormat/>
    <w:rsid w:val="001F0C0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02791"/>
    <w:rPr>
      <w:color w:val="0000FF"/>
      <w:u w:val="single"/>
    </w:rPr>
  </w:style>
  <w:style w:type="paragraph" w:styleId="a5">
    <w:name w:val="header"/>
    <w:basedOn w:val="a"/>
    <w:link w:val="a6"/>
    <w:uiPriority w:val="99"/>
    <w:rsid w:val="00E26238"/>
    <w:pPr>
      <w:tabs>
        <w:tab w:val="center" w:pos="4677"/>
        <w:tab w:val="right" w:pos="9355"/>
      </w:tabs>
    </w:pPr>
  </w:style>
  <w:style w:type="character" w:customStyle="1" w:styleId="a6">
    <w:name w:val="Верхний колонтитул Знак"/>
    <w:link w:val="a5"/>
    <w:uiPriority w:val="99"/>
    <w:rsid w:val="00E26238"/>
    <w:rPr>
      <w:sz w:val="24"/>
      <w:szCs w:val="24"/>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4"/>
      <w:szCs w:val="24"/>
    </w:rPr>
  </w:style>
  <w:style w:type="paragraph" w:styleId="a9">
    <w:name w:val="Balloon Text"/>
    <w:basedOn w:val="a"/>
    <w:link w:val="aa"/>
    <w:rsid w:val="00E26238"/>
    <w:rPr>
      <w:rFonts w:ascii="Tahoma" w:hAnsi="Tahoma" w:cs="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4"/>
      <w:szCs w:val="24"/>
    </w:rPr>
  </w:style>
  <w:style w:type="character" w:customStyle="1" w:styleId="10">
    <w:name w:val="Заголовок 1 Знак"/>
    <w:link w:val="1"/>
    <w:uiPriority w:val="9"/>
    <w:rsid w:val="00DC242D"/>
    <w:rPr>
      <w:sz w:val="28"/>
    </w:rPr>
  </w:style>
  <w:style w:type="character" w:customStyle="1" w:styleId="20">
    <w:name w:val="Заголовок 2 Знак"/>
    <w:link w:val="2"/>
    <w:rsid w:val="00DC242D"/>
    <w:rPr>
      <w:sz w:val="32"/>
    </w:rPr>
  </w:style>
  <w:style w:type="character" w:customStyle="1" w:styleId="30">
    <w:name w:val="Заголовок 3 Знак"/>
    <w:link w:val="3"/>
    <w:rsid w:val="001F0C0F"/>
    <w:rPr>
      <w:rFonts w:ascii="Cambria" w:hAnsi="Cambria"/>
      <w:b/>
      <w:bCs/>
      <w:sz w:val="26"/>
      <w:szCs w:val="26"/>
    </w:rPr>
  </w:style>
  <w:style w:type="character" w:customStyle="1" w:styleId="40">
    <w:name w:val="Заголовок 4 Знак"/>
    <w:link w:val="4"/>
    <w:rsid w:val="001F0C0F"/>
    <w:rPr>
      <w:sz w:val="24"/>
    </w:rPr>
  </w:style>
  <w:style w:type="character" w:customStyle="1" w:styleId="50">
    <w:name w:val="Заголовок 5 Знак"/>
    <w:link w:val="5"/>
    <w:rsid w:val="001F0C0F"/>
    <w:rPr>
      <w:sz w:val="28"/>
    </w:rPr>
  </w:style>
  <w:style w:type="character" w:customStyle="1" w:styleId="60">
    <w:name w:val="Заголовок 6 Знак"/>
    <w:link w:val="6"/>
    <w:rsid w:val="001F0C0F"/>
    <w:rPr>
      <w:b/>
      <w:sz w:val="24"/>
    </w:rPr>
  </w:style>
  <w:style w:type="character" w:customStyle="1" w:styleId="70">
    <w:name w:val="Заголовок 7 Знак"/>
    <w:link w:val="7"/>
    <w:rsid w:val="001F0C0F"/>
    <w:rPr>
      <w:sz w:val="24"/>
      <w:lang w:val="en-US"/>
    </w:rPr>
  </w:style>
  <w:style w:type="character" w:customStyle="1" w:styleId="80">
    <w:name w:val="Заголовок 8 Знак"/>
    <w:link w:val="8"/>
    <w:uiPriority w:val="99"/>
    <w:rsid w:val="001F0C0F"/>
    <w:rPr>
      <w:sz w:val="24"/>
    </w:rPr>
  </w:style>
  <w:style w:type="numbering" w:customStyle="1" w:styleId="11">
    <w:name w:val="Нет списка1"/>
    <w:next w:val="a2"/>
    <w:uiPriority w:val="99"/>
    <w:semiHidden/>
    <w:unhideWhenUsed/>
    <w:rsid w:val="001F0C0F"/>
  </w:style>
  <w:style w:type="character" w:styleId="ac">
    <w:name w:val="page number"/>
    <w:rsid w:val="001F0C0F"/>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character" w:styleId="ae">
    <w:name w:val="Emphasis"/>
    <w:qFormat/>
    <w:rsid w:val="001F0C0F"/>
    <w:rPr>
      <w:i/>
      <w:iCs/>
    </w:rPr>
  </w:style>
  <w:style w:type="paragraph" w:customStyle="1" w:styleId="12">
    <w:name w:val="1"/>
    <w:basedOn w:val="a"/>
    <w:rsid w:val="001F0C0F"/>
    <w:pPr>
      <w:spacing w:after="160" w:line="240" w:lineRule="exact"/>
    </w:pPr>
    <w:rPr>
      <w:rFonts w:ascii="Verdana" w:hAnsi="Verdana" w:cs="Verdana"/>
      <w:sz w:val="20"/>
      <w:szCs w:val="20"/>
      <w:lang w:val="en-US" w:eastAsia="en-US"/>
    </w:rPr>
  </w:style>
  <w:style w:type="paragraph" w:customStyle="1" w:styleId="af">
    <w:name w:val="Знак Знак Знак Знак"/>
    <w:basedOn w:val="a"/>
    <w:rsid w:val="001F0C0F"/>
    <w:pPr>
      <w:spacing w:after="160" w:line="240" w:lineRule="exact"/>
    </w:pPr>
    <w:rPr>
      <w:rFonts w:ascii="Verdana" w:hAnsi="Verdana"/>
      <w:sz w:val="20"/>
      <w:szCs w:val="20"/>
      <w:lang w:val="en-US" w:eastAsia="en-US"/>
    </w:rPr>
  </w:style>
  <w:style w:type="paragraph" w:customStyle="1" w:styleId="af0">
    <w:name w:val="Стиль"/>
    <w:rsid w:val="001F0C0F"/>
    <w:pPr>
      <w:widowControl w:val="0"/>
      <w:ind w:firstLine="720"/>
      <w:jc w:val="both"/>
    </w:pPr>
    <w:rPr>
      <w:rFonts w:ascii="Arial" w:hAnsi="Arial"/>
      <w:snapToGrid w:val="0"/>
    </w:rPr>
  </w:style>
  <w:style w:type="paragraph" w:styleId="31">
    <w:name w:val="Body Text 3"/>
    <w:basedOn w:val="a"/>
    <w:link w:val="32"/>
    <w:rsid w:val="001F0C0F"/>
    <w:pPr>
      <w:jc w:val="both"/>
    </w:pPr>
    <w:rPr>
      <w:sz w:val="20"/>
      <w:szCs w:val="20"/>
    </w:rPr>
  </w:style>
  <w:style w:type="character" w:customStyle="1" w:styleId="32">
    <w:name w:val="Основной текст 3 Знак"/>
    <w:basedOn w:val="a0"/>
    <w:link w:val="31"/>
    <w:rsid w:val="001F0C0F"/>
  </w:style>
  <w:style w:type="paragraph" w:customStyle="1" w:styleId="af1">
    <w:name w:val="Знак Знак Знак Знак Знак Знак Знак"/>
    <w:basedOn w:val="a"/>
    <w:rsid w:val="001F0C0F"/>
    <w:pPr>
      <w:spacing w:after="160" w:line="240" w:lineRule="exact"/>
      <w:jc w:val="both"/>
    </w:pPr>
    <w:rPr>
      <w:lang w:val="en-US" w:eastAsia="en-US"/>
    </w:rPr>
  </w:style>
  <w:style w:type="paragraph" w:customStyle="1" w:styleId="af2">
    <w:name w:val="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paragraph" w:styleId="af3">
    <w:name w:val="Body Text Indent"/>
    <w:basedOn w:val="a"/>
    <w:link w:val="af4"/>
    <w:rsid w:val="001F0C0F"/>
    <w:pPr>
      <w:spacing w:after="120"/>
      <w:ind w:left="283"/>
    </w:pPr>
    <w:rPr>
      <w:sz w:val="20"/>
      <w:szCs w:val="20"/>
    </w:rPr>
  </w:style>
  <w:style w:type="character" w:customStyle="1" w:styleId="af4">
    <w:name w:val="Основной текст с отступом Знак"/>
    <w:basedOn w:val="a0"/>
    <w:link w:val="af3"/>
    <w:rsid w:val="001F0C0F"/>
  </w:style>
  <w:style w:type="character" w:customStyle="1" w:styleId="apple-converted-space">
    <w:name w:val="apple-converted-space"/>
    <w:rsid w:val="001F0C0F"/>
  </w:style>
  <w:style w:type="paragraph" w:styleId="af5">
    <w:name w:val="Plain Text"/>
    <w:basedOn w:val="a"/>
    <w:link w:val="af6"/>
    <w:rsid w:val="001F0C0F"/>
    <w:rPr>
      <w:rFonts w:ascii="Courier New" w:hAnsi="Courier New" w:cs="Courier New"/>
      <w:sz w:val="20"/>
      <w:szCs w:val="20"/>
    </w:rPr>
  </w:style>
  <w:style w:type="character" w:customStyle="1" w:styleId="af6">
    <w:name w:val="Текст Знак"/>
    <w:link w:val="af5"/>
    <w:rsid w:val="001F0C0F"/>
    <w:rPr>
      <w:rFonts w:ascii="Courier New" w:hAnsi="Courier New" w:cs="Courier New"/>
    </w:rPr>
  </w:style>
  <w:style w:type="paragraph" w:customStyle="1" w:styleId="af7">
    <w:name w:val="Таблицы (моноширинный)"/>
    <w:basedOn w:val="a"/>
    <w:next w:val="a"/>
    <w:uiPriority w:val="99"/>
    <w:rsid w:val="001F0C0F"/>
    <w:pPr>
      <w:widowControl w:val="0"/>
      <w:autoSpaceDE w:val="0"/>
      <w:autoSpaceDN w:val="0"/>
      <w:adjustRightInd w:val="0"/>
    </w:pPr>
    <w:rPr>
      <w:rFonts w:ascii="Courier New" w:hAnsi="Courier New" w:cs="Courier New"/>
    </w:rPr>
  </w:style>
  <w:style w:type="paragraph" w:styleId="af8">
    <w:name w:val="List Paragraph"/>
    <w:basedOn w:val="a"/>
    <w:link w:val="af9"/>
    <w:uiPriority w:val="34"/>
    <w:qFormat/>
    <w:rsid w:val="001F0C0F"/>
    <w:pPr>
      <w:spacing w:after="200" w:line="276" w:lineRule="auto"/>
      <w:ind w:left="720"/>
      <w:contextualSpacing/>
    </w:pPr>
    <w:rPr>
      <w:rFonts w:ascii="Calibri" w:eastAsia="Calibri" w:hAnsi="Calibri"/>
      <w:sz w:val="22"/>
      <w:szCs w:val="22"/>
      <w:lang w:eastAsia="en-US"/>
    </w:rPr>
  </w:style>
  <w:style w:type="paragraph" w:customStyle="1" w:styleId="13">
    <w:name w:val="Знак Знак Знак Знак1"/>
    <w:basedOn w:val="a"/>
    <w:rsid w:val="001F0C0F"/>
    <w:pPr>
      <w:spacing w:after="160" w:line="240" w:lineRule="exact"/>
    </w:pPr>
    <w:rPr>
      <w:rFonts w:ascii="Verdana" w:hAnsi="Verdana"/>
      <w:sz w:val="20"/>
      <w:szCs w:val="20"/>
      <w:lang w:val="en-US" w:eastAsia="en-US"/>
    </w:rPr>
  </w:style>
  <w:style w:type="paragraph" w:customStyle="1" w:styleId="ParagraphStyle">
    <w:name w:val="Paragraph Style"/>
    <w:rsid w:val="001F0C0F"/>
    <w:pPr>
      <w:widowControl w:val="0"/>
      <w:autoSpaceDE w:val="0"/>
      <w:autoSpaceDN w:val="0"/>
      <w:adjustRightInd w:val="0"/>
    </w:pPr>
    <w:rPr>
      <w:rFonts w:ascii="Arial" w:hAnsi="Arial" w:cs="Arial"/>
      <w:sz w:val="24"/>
      <w:szCs w:val="24"/>
    </w:rPr>
  </w:style>
  <w:style w:type="character" w:customStyle="1" w:styleId="afa">
    <w:name w:val="Основной текст_"/>
    <w:link w:val="21"/>
    <w:rsid w:val="001F0C0F"/>
    <w:rPr>
      <w:spacing w:val="1"/>
      <w:shd w:val="clear" w:color="auto" w:fill="FFFFFF"/>
    </w:rPr>
  </w:style>
  <w:style w:type="character" w:customStyle="1" w:styleId="14">
    <w:name w:val="Основной текст1"/>
    <w:rsid w:val="001F0C0F"/>
    <w:rPr>
      <w:color w:val="000000"/>
      <w:spacing w:val="1"/>
      <w:w w:val="100"/>
      <w:position w:val="0"/>
      <w:u w:val="single"/>
      <w:shd w:val="clear" w:color="auto" w:fill="FFFFFF"/>
      <w:lang w:val="ru-RU"/>
    </w:rPr>
  </w:style>
  <w:style w:type="paragraph" w:customStyle="1" w:styleId="21">
    <w:name w:val="Основной текст2"/>
    <w:basedOn w:val="a"/>
    <w:link w:val="afa"/>
    <w:rsid w:val="001F0C0F"/>
    <w:pPr>
      <w:widowControl w:val="0"/>
      <w:shd w:val="clear" w:color="auto" w:fill="FFFFFF"/>
      <w:spacing w:line="274" w:lineRule="exact"/>
      <w:ind w:firstLine="560"/>
      <w:jc w:val="both"/>
    </w:pPr>
    <w:rPr>
      <w:spacing w:val="1"/>
      <w:sz w:val="20"/>
      <w:szCs w:val="20"/>
    </w:rPr>
  </w:style>
  <w:style w:type="paragraph" w:styleId="afb">
    <w:name w:val="Normal (Web)"/>
    <w:basedOn w:val="a"/>
    <w:uiPriority w:val="99"/>
    <w:rsid w:val="001F0C0F"/>
    <w:pPr>
      <w:spacing w:before="100" w:beforeAutospacing="1" w:after="100" w:afterAutospacing="1"/>
    </w:pPr>
  </w:style>
  <w:style w:type="numbering" w:customStyle="1" w:styleId="110">
    <w:name w:val="Нет списка11"/>
    <w:next w:val="a2"/>
    <w:semiHidden/>
    <w:rsid w:val="001F0C0F"/>
  </w:style>
  <w:style w:type="paragraph" w:styleId="afc">
    <w:name w:val="Title"/>
    <w:basedOn w:val="a"/>
    <w:link w:val="afd"/>
    <w:qFormat/>
    <w:rsid w:val="001F0C0F"/>
    <w:pPr>
      <w:jc w:val="center"/>
    </w:pPr>
    <w:rPr>
      <w:szCs w:val="20"/>
      <w:lang w:val="en-US"/>
    </w:rPr>
  </w:style>
  <w:style w:type="character" w:customStyle="1" w:styleId="afd">
    <w:name w:val="Название Знак"/>
    <w:link w:val="afc"/>
    <w:rsid w:val="001F0C0F"/>
    <w:rPr>
      <w:sz w:val="24"/>
      <w:lang w:val="en-US"/>
    </w:rPr>
  </w:style>
  <w:style w:type="paragraph" w:styleId="afe">
    <w:name w:val="Document Map"/>
    <w:basedOn w:val="a"/>
    <w:link w:val="aff"/>
    <w:rsid w:val="001F0C0F"/>
    <w:pPr>
      <w:shd w:val="clear" w:color="auto" w:fill="000080"/>
    </w:pPr>
    <w:rPr>
      <w:rFonts w:ascii="Tahoma" w:hAnsi="Tahoma"/>
      <w:sz w:val="20"/>
      <w:szCs w:val="20"/>
    </w:rPr>
  </w:style>
  <w:style w:type="character" w:customStyle="1" w:styleId="aff">
    <w:name w:val="Схема документа Знак"/>
    <w:link w:val="afe"/>
    <w:rsid w:val="001F0C0F"/>
    <w:rPr>
      <w:rFonts w:ascii="Tahoma" w:hAnsi="Tahoma"/>
      <w:shd w:val="clear" w:color="auto" w:fill="000080"/>
    </w:rPr>
  </w:style>
  <w:style w:type="paragraph" w:styleId="aff0">
    <w:name w:val="Body Text"/>
    <w:basedOn w:val="a"/>
    <w:link w:val="aff1"/>
    <w:rsid w:val="001F0C0F"/>
    <w:pPr>
      <w:tabs>
        <w:tab w:val="left" w:pos="8222"/>
      </w:tabs>
      <w:ind w:right="84"/>
      <w:jc w:val="both"/>
    </w:pPr>
    <w:rPr>
      <w:sz w:val="28"/>
      <w:szCs w:val="20"/>
    </w:rPr>
  </w:style>
  <w:style w:type="character" w:customStyle="1" w:styleId="aff1">
    <w:name w:val="Основной текст Знак"/>
    <w:link w:val="aff0"/>
    <w:rsid w:val="001F0C0F"/>
    <w:rPr>
      <w:sz w:val="28"/>
    </w:rPr>
  </w:style>
  <w:style w:type="paragraph" w:styleId="22">
    <w:name w:val="Body Text 2"/>
    <w:basedOn w:val="a"/>
    <w:link w:val="23"/>
    <w:rsid w:val="001F0C0F"/>
    <w:rPr>
      <w:szCs w:val="20"/>
    </w:rPr>
  </w:style>
  <w:style w:type="character" w:customStyle="1" w:styleId="23">
    <w:name w:val="Основной текст 2 Знак"/>
    <w:link w:val="22"/>
    <w:rsid w:val="001F0C0F"/>
    <w:rPr>
      <w:sz w:val="24"/>
    </w:rPr>
  </w:style>
  <w:style w:type="paragraph" w:customStyle="1" w:styleId="ConsPlusNormal">
    <w:name w:val="ConsPlusNormal"/>
    <w:rsid w:val="001F0C0F"/>
    <w:pPr>
      <w:widowControl w:val="0"/>
      <w:autoSpaceDE w:val="0"/>
      <w:autoSpaceDN w:val="0"/>
      <w:adjustRightInd w:val="0"/>
      <w:ind w:firstLine="720"/>
    </w:pPr>
    <w:rPr>
      <w:rFonts w:ascii="Arial" w:hAnsi="Arial" w:cs="Arial"/>
    </w:rPr>
  </w:style>
  <w:style w:type="paragraph" w:customStyle="1" w:styleId="ConsPlusTitle">
    <w:name w:val="ConsPlusTitle"/>
    <w:rsid w:val="001F0C0F"/>
    <w:pPr>
      <w:widowControl w:val="0"/>
      <w:autoSpaceDE w:val="0"/>
      <w:autoSpaceDN w:val="0"/>
      <w:adjustRightInd w:val="0"/>
    </w:pPr>
    <w:rPr>
      <w:rFonts w:ascii="Arial" w:hAnsi="Arial" w:cs="Arial"/>
      <w:b/>
      <w:bCs/>
    </w:rPr>
  </w:style>
  <w:style w:type="paragraph" w:customStyle="1" w:styleId="hl">
    <w:name w:val="hl"/>
    <w:basedOn w:val="a"/>
    <w:rsid w:val="001F0C0F"/>
    <w:pPr>
      <w:spacing w:before="100" w:beforeAutospacing="1" w:after="100" w:afterAutospacing="1"/>
    </w:pPr>
    <w:rPr>
      <w:color w:val="BE5202"/>
      <w:sz w:val="23"/>
      <w:szCs w:val="23"/>
    </w:rPr>
  </w:style>
  <w:style w:type="paragraph" w:customStyle="1" w:styleId="aff2">
    <w:name w:val="Знак Знак Знак Знак Знак Знак Знак Знак Знак Знак Знак Знак"/>
    <w:basedOn w:val="a"/>
    <w:semiHidden/>
    <w:rsid w:val="001F0C0F"/>
    <w:pPr>
      <w:spacing w:after="160" w:line="240" w:lineRule="exact"/>
    </w:pPr>
    <w:rPr>
      <w:rFonts w:ascii="Verdana" w:hAnsi="Verdana"/>
      <w:sz w:val="20"/>
      <w:szCs w:val="20"/>
      <w:lang w:val="en-US" w:eastAsia="en-US"/>
    </w:rPr>
  </w:style>
  <w:style w:type="paragraph" w:customStyle="1" w:styleId="210">
    <w:name w:val="Основной текст 21"/>
    <w:basedOn w:val="a"/>
    <w:rsid w:val="001F0C0F"/>
    <w:pPr>
      <w:overflowPunct w:val="0"/>
      <w:autoSpaceDE w:val="0"/>
      <w:autoSpaceDN w:val="0"/>
      <w:adjustRightInd w:val="0"/>
      <w:ind w:firstLine="708"/>
      <w:jc w:val="both"/>
      <w:textAlignment w:val="baseline"/>
    </w:pPr>
    <w:rPr>
      <w:szCs w:val="20"/>
    </w:rPr>
  </w:style>
  <w:style w:type="character" w:customStyle="1" w:styleId="FontStyle12">
    <w:name w:val="Font Style12"/>
    <w:uiPriority w:val="99"/>
    <w:rsid w:val="001F0C0F"/>
    <w:rPr>
      <w:rFonts w:ascii="Times New Roman" w:hAnsi="Times New Roman" w:cs="Times New Roman" w:hint="default"/>
      <w:spacing w:val="20"/>
      <w:sz w:val="20"/>
      <w:szCs w:val="20"/>
    </w:rPr>
  </w:style>
  <w:style w:type="paragraph" w:customStyle="1" w:styleId="15">
    <w:name w:val="Знак Знак1 Знак Знак Знак Знак Знак Знак"/>
    <w:basedOn w:val="a"/>
    <w:semiHidden/>
    <w:rsid w:val="001F0C0F"/>
    <w:pPr>
      <w:spacing w:after="160" w:line="240" w:lineRule="exact"/>
    </w:pPr>
    <w:rPr>
      <w:rFonts w:ascii="Verdana" w:hAnsi="Verdana"/>
      <w:sz w:val="20"/>
      <w:szCs w:val="20"/>
      <w:lang w:val="en-US" w:eastAsia="en-US"/>
    </w:rPr>
  </w:style>
  <w:style w:type="character" w:styleId="aff3">
    <w:name w:val="line number"/>
    <w:uiPriority w:val="99"/>
    <w:unhideWhenUsed/>
    <w:rsid w:val="001F0C0F"/>
  </w:style>
  <w:style w:type="paragraph" w:customStyle="1" w:styleId="220">
    <w:name w:val="Основной текст 22"/>
    <w:basedOn w:val="a"/>
    <w:rsid w:val="001F0C0F"/>
    <w:pPr>
      <w:overflowPunct w:val="0"/>
      <w:autoSpaceDE w:val="0"/>
      <w:autoSpaceDN w:val="0"/>
      <w:adjustRightInd w:val="0"/>
      <w:jc w:val="both"/>
      <w:textAlignment w:val="baseline"/>
    </w:pPr>
    <w:rPr>
      <w:szCs w:val="20"/>
    </w:rPr>
  </w:style>
  <w:style w:type="character" w:customStyle="1" w:styleId="cl-a">
    <w:name w:val="cl-a"/>
    <w:rsid w:val="001F0C0F"/>
  </w:style>
  <w:style w:type="character" w:styleId="aff4">
    <w:name w:val="Strong"/>
    <w:uiPriority w:val="22"/>
    <w:qFormat/>
    <w:rsid w:val="001F0C0F"/>
    <w:rPr>
      <w:b/>
      <w:bCs/>
    </w:rPr>
  </w:style>
  <w:style w:type="paragraph" w:customStyle="1" w:styleId="TableParagraph">
    <w:name w:val="Table Paragraph"/>
    <w:basedOn w:val="a"/>
    <w:rsid w:val="001F0C0F"/>
    <w:pPr>
      <w:widowControl w:val="0"/>
      <w:autoSpaceDE w:val="0"/>
      <w:autoSpaceDN w:val="0"/>
      <w:ind w:left="109"/>
    </w:pPr>
    <w:rPr>
      <w:rFonts w:eastAsia="Calibri"/>
      <w:sz w:val="22"/>
      <w:szCs w:val="22"/>
    </w:rPr>
  </w:style>
  <w:style w:type="numbering" w:customStyle="1" w:styleId="24">
    <w:name w:val="Нет списка2"/>
    <w:next w:val="a2"/>
    <w:uiPriority w:val="99"/>
    <w:semiHidden/>
    <w:rsid w:val="00A32242"/>
  </w:style>
  <w:style w:type="numbering" w:customStyle="1" w:styleId="120">
    <w:name w:val="Нет списка12"/>
    <w:next w:val="a2"/>
    <w:semiHidden/>
    <w:rsid w:val="00A32242"/>
  </w:style>
  <w:style w:type="character" w:customStyle="1" w:styleId="211pt">
    <w:name w:val="Основной текст (2) + 11 pt"/>
    <w:rsid w:val="00AC0FF6"/>
    <w:rPr>
      <w:color w:val="000000"/>
      <w:spacing w:val="0"/>
      <w:w w:val="100"/>
      <w:position w:val="0"/>
      <w:sz w:val="22"/>
      <w:szCs w:val="22"/>
      <w:shd w:val="clear" w:color="auto" w:fill="FFFFFF"/>
      <w:lang w:val="ru-RU" w:eastAsia="ru-RU" w:bidi="ru-RU"/>
    </w:rPr>
  </w:style>
  <w:style w:type="paragraph" w:customStyle="1" w:styleId="aff5">
    <w:name w:val="Содержимое таблицы"/>
    <w:basedOn w:val="a"/>
    <w:rsid w:val="00AC0FF6"/>
    <w:pPr>
      <w:widowControl w:val="0"/>
      <w:suppressLineNumbers/>
      <w:suppressAutoHyphens/>
    </w:pPr>
    <w:rPr>
      <w:rFonts w:eastAsia="Lucida Sans Unicode" w:cs="Mangal"/>
      <w:kern w:val="1"/>
      <w:lang w:eastAsia="hi-IN" w:bidi="hi-IN"/>
    </w:rPr>
  </w:style>
  <w:style w:type="character" w:customStyle="1" w:styleId="CharStyle14">
    <w:name w:val="CharStyle14"/>
    <w:rsid w:val="009F43B9"/>
    <w:rPr>
      <w:rFonts w:ascii="Times New Roman" w:eastAsia="Times New Roman" w:hAnsi="Times New Roman" w:cs="Times New Roman"/>
      <w:b w:val="0"/>
      <w:bCs w:val="0"/>
      <w:i w:val="0"/>
      <w:iCs w:val="0"/>
      <w:smallCaps w:val="0"/>
      <w:sz w:val="22"/>
      <w:szCs w:val="22"/>
    </w:rPr>
  </w:style>
  <w:style w:type="paragraph" w:customStyle="1" w:styleId="headertext">
    <w:name w:val="headertext"/>
    <w:basedOn w:val="a"/>
    <w:rsid w:val="0086397F"/>
    <w:pPr>
      <w:spacing w:before="100" w:beforeAutospacing="1" w:after="100" w:afterAutospacing="1"/>
    </w:pPr>
  </w:style>
  <w:style w:type="character" w:customStyle="1" w:styleId="aff6">
    <w:name w:val="Другое_"/>
    <w:link w:val="aff7"/>
    <w:uiPriority w:val="99"/>
    <w:rsid w:val="0070593F"/>
    <w:rPr>
      <w:sz w:val="22"/>
      <w:szCs w:val="22"/>
      <w:shd w:val="clear" w:color="auto" w:fill="FFFFFF"/>
    </w:rPr>
  </w:style>
  <w:style w:type="paragraph" w:customStyle="1" w:styleId="aff7">
    <w:name w:val="Другое"/>
    <w:basedOn w:val="a"/>
    <w:link w:val="aff6"/>
    <w:uiPriority w:val="99"/>
    <w:rsid w:val="0070593F"/>
    <w:pPr>
      <w:widowControl w:val="0"/>
      <w:shd w:val="clear" w:color="auto" w:fill="FFFFFF"/>
    </w:pPr>
    <w:rPr>
      <w:sz w:val="22"/>
      <w:szCs w:val="22"/>
    </w:rPr>
  </w:style>
  <w:style w:type="character" w:customStyle="1" w:styleId="af9">
    <w:name w:val="Абзац списка Знак"/>
    <w:link w:val="af8"/>
    <w:uiPriority w:val="34"/>
    <w:locked/>
    <w:rsid w:val="00D34C38"/>
    <w:rPr>
      <w:rFonts w:ascii="Calibri" w:eastAsia="Calibri" w:hAnsi="Calibri"/>
      <w:sz w:val="22"/>
      <w:szCs w:val="22"/>
      <w:lang w:eastAsia="en-US"/>
    </w:rPr>
  </w:style>
  <w:style w:type="character" w:customStyle="1" w:styleId="11pt">
    <w:name w:val="Основной текст + 11 pt"/>
    <w:rsid w:val="00D34C38"/>
    <w:rPr>
      <w:rFonts w:ascii="Times New Roman" w:hAnsi="Times New Roman" w:cs="Times New Roman" w:hint="default"/>
      <w:spacing w:val="1"/>
      <w:sz w:val="22"/>
      <w:szCs w:val="22"/>
      <w:shd w:val="clear" w:color="auto" w:fill="FFFFFF"/>
    </w:rPr>
  </w:style>
  <w:style w:type="character" w:customStyle="1" w:styleId="25">
    <w:name w:val="Основной текст (2)_"/>
    <w:rsid w:val="00787930"/>
    <w:rPr>
      <w:b w:val="0"/>
      <w:bCs w:val="0"/>
      <w:i w:val="0"/>
      <w:iCs w:val="0"/>
      <w:smallCaps w:val="0"/>
      <w:strike w:val="0"/>
      <w:sz w:val="20"/>
      <w:szCs w:val="20"/>
      <w:u w:val="none"/>
    </w:rPr>
  </w:style>
  <w:style w:type="character" w:customStyle="1" w:styleId="26">
    <w:name w:val="Основной текст (2)"/>
    <w:rsid w:val="00787930"/>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paragraph" w:styleId="27">
    <w:name w:val="Body Text Indent 2"/>
    <w:basedOn w:val="a"/>
    <w:link w:val="28"/>
    <w:rsid w:val="008D76FD"/>
    <w:pPr>
      <w:spacing w:after="120" w:line="480" w:lineRule="auto"/>
      <w:ind w:left="283"/>
    </w:pPr>
    <w:rPr>
      <w:sz w:val="28"/>
      <w:szCs w:val="28"/>
      <w:lang w:eastAsia="en-US"/>
    </w:rPr>
  </w:style>
  <w:style w:type="character" w:customStyle="1" w:styleId="28">
    <w:name w:val="Основной текст с отступом 2 Знак"/>
    <w:link w:val="27"/>
    <w:rsid w:val="008D76FD"/>
    <w:rPr>
      <w:sz w:val="28"/>
      <w:szCs w:val="28"/>
      <w:lang w:eastAsia="en-US"/>
    </w:rPr>
  </w:style>
  <w:style w:type="character" w:customStyle="1" w:styleId="FontStyle13">
    <w:name w:val="Font Style13"/>
    <w:rsid w:val="00711CE7"/>
    <w:rPr>
      <w:rFonts w:ascii="Times New Roman" w:hAnsi="Times New Roman" w:cs="Times New Roman" w:hint="default"/>
      <w:sz w:val="22"/>
      <w:szCs w:val="22"/>
    </w:rPr>
  </w:style>
  <w:style w:type="paragraph" w:customStyle="1" w:styleId="p5">
    <w:name w:val="p5"/>
    <w:basedOn w:val="a"/>
    <w:rsid w:val="00681343"/>
    <w:pPr>
      <w:spacing w:before="100" w:beforeAutospacing="1" w:after="100" w:afterAutospacing="1"/>
    </w:pPr>
  </w:style>
  <w:style w:type="character" w:customStyle="1" w:styleId="t1">
    <w:name w:val="t1"/>
    <w:basedOn w:val="a0"/>
    <w:rsid w:val="00681343"/>
  </w:style>
  <w:style w:type="paragraph" w:styleId="aff8">
    <w:name w:val="No Spacing"/>
    <w:uiPriority w:val="99"/>
    <w:qFormat/>
    <w:rsid w:val="00DD0887"/>
    <w:rPr>
      <w:rFonts w:ascii="Calibri" w:eastAsia="Calibri" w:hAnsi="Calibri"/>
      <w:sz w:val="22"/>
      <w:szCs w:val="22"/>
      <w:lang w:eastAsia="en-US"/>
    </w:rPr>
  </w:style>
  <w:style w:type="character" w:customStyle="1" w:styleId="29">
    <w:name w:val="Основной текст (2) + Полужирный"/>
    <w:basedOn w:val="25"/>
    <w:rsid w:val="001B194A"/>
    <w:rPr>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organictextcontentspan">
    <w:name w:val="organictextcontentspan"/>
    <w:basedOn w:val="a0"/>
    <w:rsid w:val="00E24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caption" w:semiHidden="1" w:unhideWhenUsed="1" w:qFormat="1"/>
    <w:lsdException w:name="lin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No Spacing" w:uiPriority="99"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02132"/>
    <w:rPr>
      <w:sz w:val="24"/>
      <w:szCs w:val="24"/>
    </w:rPr>
  </w:style>
  <w:style w:type="paragraph" w:styleId="1">
    <w:name w:val="heading 1"/>
    <w:basedOn w:val="a"/>
    <w:next w:val="a"/>
    <w:link w:val="10"/>
    <w:uiPriority w:val="9"/>
    <w:qFormat/>
    <w:rsid w:val="00DC242D"/>
    <w:pPr>
      <w:keepNext/>
      <w:jc w:val="center"/>
      <w:outlineLvl w:val="0"/>
    </w:pPr>
    <w:rPr>
      <w:sz w:val="28"/>
      <w:szCs w:val="20"/>
    </w:rPr>
  </w:style>
  <w:style w:type="paragraph" w:styleId="2">
    <w:name w:val="heading 2"/>
    <w:basedOn w:val="a"/>
    <w:next w:val="a"/>
    <w:link w:val="20"/>
    <w:qFormat/>
    <w:rsid w:val="00DC242D"/>
    <w:pPr>
      <w:keepNext/>
      <w:jc w:val="center"/>
      <w:outlineLvl w:val="1"/>
    </w:pPr>
    <w:rPr>
      <w:sz w:val="32"/>
      <w:szCs w:val="20"/>
    </w:rPr>
  </w:style>
  <w:style w:type="paragraph" w:styleId="3">
    <w:name w:val="heading 3"/>
    <w:basedOn w:val="a"/>
    <w:next w:val="a"/>
    <w:link w:val="30"/>
    <w:unhideWhenUsed/>
    <w:qFormat/>
    <w:rsid w:val="001F0C0F"/>
    <w:pPr>
      <w:keepNext/>
      <w:spacing w:before="240" w:after="60"/>
      <w:outlineLvl w:val="2"/>
    </w:pPr>
    <w:rPr>
      <w:rFonts w:ascii="Cambria" w:hAnsi="Cambria"/>
      <w:b/>
      <w:bCs/>
      <w:sz w:val="26"/>
      <w:szCs w:val="26"/>
    </w:rPr>
  </w:style>
  <w:style w:type="paragraph" w:styleId="4">
    <w:name w:val="heading 4"/>
    <w:basedOn w:val="a"/>
    <w:next w:val="a"/>
    <w:link w:val="40"/>
    <w:qFormat/>
    <w:rsid w:val="001F0C0F"/>
    <w:pPr>
      <w:keepNext/>
      <w:ind w:right="-58"/>
      <w:jc w:val="both"/>
      <w:outlineLvl w:val="3"/>
    </w:pPr>
    <w:rPr>
      <w:szCs w:val="20"/>
    </w:rPr>
  </w:style>
  <w:style w:type="paragraph" w:styleId="5">
    <w:name w:val="heading 5"/>
    <w:basedOn w:val="a"/>
    <w:next w:val="a"/>
    <w:link w:val="50"/>
    <w:qFormat/>
    <w:rsid w:val="001F0C0F"/>
    <w:pPr>
      <w:keepNext/>
      <w:jc w:val="both"/>
      <w:outlineLvl w:val="4"/>
    </w:pPr>
    <w:rPr>
      <w:sz w:val="28"/>
      <w:szCs w:val="20"/>
    </w:rPr>
  </w:style>
  <w:style w:type="paragraph" w:styleId="6">
    <w:name w:val="heading 6"/>
    <w:basedOn w:val="a"/>
    <w:next w:val="a"/>
    <w:link w:val="60"/>
    <w:qFormat/>
    <w:rsid w:val="001F0C0F"/>
    <w:pPr>
      <w:keepNext/>
      <w:jc w:val="center"/>
      <w:outlineLvl w:val="5"/>
    </w:pPr>
    <w:rPr>
      <w:b/>
      <w:szCs w:val="20"/>
    </w:rPr>
  </w:style>
  <w:style w:type="paragraph" w:styleId="7">
    <w:name w:val="heading 7"/>
    <w:basedOn w:val="a"/>
    <w:next w:val="a"/>
    <w:link w:val="70"/>
    <w:qFormat/>
    <w:rsid w:val="001F0C0F"/>
    <w:pPr>
      <w:keepNext/>
      <w:tabs>
        <w:tab w:val="left" w:pos="8222"/>
      </w:tabs>
      <w:ind w:right="84"/>
      <w:outlineLvl w:val="6"/>
    </w:pPr>
    <w:rPr>
      <w:szCs w:val="20"/>
      <w:lang w:val="en-US"/>
    </w:rPr>
  </w:style>
  <w:style w:type="paragraph" w:styleId="8">
    <w:name w:val="heading 8"/>
    <w:basedOn w:val="a"/>
    <w:next w:val="a"/>
    <w:link w:val="80"/>
    <w:uiPriority w:val="99"/>
    <w:qFormat/>
    <w:rsid w:val="001F0C0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02791"/>
    <w:rPr>
      <w:color w:val="0000FF"/>
      <w:u w:val="single"/>
    </w:rPr>
  </w:style>
  <w:style w:type="paragraph" w:styleId="a5">
    <w:name w:val="header"/>
    <w:basedOn w:val="a"/>
    <w:link w:val="a6"/>
    <w:uiPriority w:val="99"/>
    <w:rsid w:val="00E26238"/>
    <w:pPr>
      <w:tabs>
        <w:tab w:val="center" w:pos="4677"/>
        <w:tab w:val="right" w:pos="9355"/>
      </w:tabs>
    </w:pPr>
  </w:style>
  <w:style w:type="character" w:customStyle="1" w:styleId="a6">
    <w:name w:val="Верхний колонтитул Знак"/>
    <w:link w:val="a5"/>
    <w:uiPriority w:val="99"/>
    <w:rsid w:val="00E26238"/>
    <w:rPr>
      <w:sz w:val="24"/>
      <w:szCs w:val="24"/>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4"/>
      <w:szCs w:val="24"/>
    </w:rPr>
  </w:style>
  <w:style w:type="paragraph" w:styleId="a9">
    <w:name w:val="Balloon Text"/>
    <w:basedOn w:val="a"/>
    <w:link w:val="aa"/>
    <w:rsid w:val="00E26238"/>
    <w:rPr>
      <w:rFonts w:ascii="Tahoma" w:hAnsi="Tahoma" w:cs="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4"/>
      <w:szCs w:val="24"/>
    </w:rPr>
  </w:style>
  <w:style w:type="character" w:customStyle="1" w:styleId="10">
    <w:name w:val="Заголовок 1 Знак"/>
    <w:link w:val="1"/>
    <w:uiPriority w:val="9"/>
    <w:rsid w:val="00DC242D"/>
    <w:rPr>
      <w:sz w:val="28"/>
    </w:rPr>
  </w:style>
  <w:style w:type="character" w:customStyle="1" w:styleId="20">
    <w:name w:val="Заголовок 2 Знак"/>
    <w:link w:val="2"/>
    <w:rsid w:val="00DC242D"/>
    <w:rPr>
      <w:sz w:val="32"/>
    </w:rPr>
  </w:style>
  <w:style w:type="character" w:customStyle="1" w:styleId="30">
    <w:name w:val="Заголовок 3 Знак"/>
    <w:link w:val="3"/>
    <w:rsid w:val="001F0C0F"/>
    <w:rPr>
      <w:rFonts w:ascii="Cambria" w:hAnsi="Cambria"/>
      <w:b/>
      <w:bCs/>
      <w:sz w:val="26"/>
      <w:szCs w:val="26"/>
    </w:rPr>
  </w:style>
  <w:style w:type="character" w:customStyle="1" w:styleId="40">
    <w:name w:val="Заголовок 4 Знак"/>
    <w:link w:val="4"/>
    <w:rsid w:val="001F0C0F"/>
    <w:rPr>
      <w:sz w:val="24"/>
    </w:rPr>
  </w:style>
  <w:style w:type="character" w:customStyle="1" w:styleId="50">
    <w:name w:val="Заголовок 5 Знак"/>
    <w:link w:val="5"/>
    <w:rsid w:val="001F0C0F"/>
    <w:rPr>
      <w:sz w:val="28"/>
    </w:rPr>
  </w:style>
  <w:style w:type="character" w:customStyle="1" w:styleId="60">
    <w:name w:val="Заголовок 6 Знак"/>
    <w:link w:val="6"/>
    <w:rsid w:val="001F0C0F"/>
    <w:rPr>
      <w:b/>
      <w:sz w:val="24"/>
    </w:rPr>
  </w:style>
  <w:style w:type="character" w:customStyle="1" w:styleId="70">
    <w:name w:val="Заголовок 7 Знак"/>
    <w:link w:val="7"/>
    <w:rsid w:val="001F0C0F"/>
    <w:rPr>
      <w:sz w:val="24"/>
      <w:lang w:val="en-US"/>
    </w:rPr>
  </w:style>
  <w:style w:type="character" w:customStyle="1" w:styleId="80">
    <w:name w:val="Заголовок 8 Знак"/>
    <w:link w:val="8"/>
    <w:uiPriority w:val="99"/>
    <w:rsid w:val="001F0C0F"/>
    <w:rPr>
      <w:sz w:val="24"/>
    </w:rPr>
  </w:style>
  <w:style w:type="numbering" w:customStyle="1" w:styleId="11">
    <w:name w:val="Нет списка1"/>
    <w:next w:val="a2"/>
    <w:uiPriority w:val="99"/>
    <w:semiHidden/>
    <w:unhideWhenUsed/>
    <w:rsid w:val="001F0C0F"/>
  </w:style>
  <w:style w:type="character" w:styleId="ac">
    <w:name w:val="page number"/>
    <w:rsid w:val="001F0C0F"/>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character" w:styleId="ae">
    <w:name w:val="Emphasis"/>
    <w:qFormat/>
    <w:rsid w:val="001F0C0F"/>
    <w:rPr>
      <w:i/>
      <w:iCs/>
    </w:rPr>
  </w:style>
  <w:style w:type="paragraph" w:customStyle="1" w:styleId="12">
    <w:name w:val="1"/>
    <w:basedOn w:val="a"/>
    <w:rsid w:val="001F0C0F"/>
    <w:pPr>
      <w:spacing w:after="160" w:line="240" w:lineRule="exact"/>
    </w:pPr>
    <w:rPr>
      <w:rFonts w:ascii="Verdana" w:hAnsi="Verdana" w:cs="Verdana"/>
      <w:sz w:val="20"/>
      <w:szCs w:val="20"/>
      <w:lang w:val="en-US" w:eastAsia="en-US"/>
    </w:rPr>
  </w:style>
  <w:style w:type="paragraph" w:customStyle="1" w:styleId="af">
    <w:name w:val="Знак Знак Знак Знак"/>
    <w:basedOn w:val="a"/>
    <w:rsid w:val="001F0C0F"/>
    <w:pPr>
      <w:spacing w:after="160" w:line="240" w:lineRule="exact"/>
    </w:pPr>
    <w:rPr>
      <w:rFonts w:ascii="Verdana" w:hAnsi="Verdana"/>
      <w:sz w:val="20"/>
      <w:szCs w:val="20"/>
      <w:lang w:val="en-US" w:eastAsia="en-US"/>
    </w:rPr>
  </w:style>
  <w:style w:type="paragraph" w:customStyle="1" w:styleId="af0">
    <w:name w:val="Стиль"/>
    <w:rsid w:val="001F0C0F"/>
    <w:pPr>
      <w:widowControl w:val="0"/>
      <w:ind w:firstLine="720"/>
      <w:jc w:val="both"/>
    </w:pPr>
    <w:rPr>
      <w:rFonts w:ascii="Arial" w:hAnsi="Arial"/>
      <w:snapToGrid w:val="0"/>
    </w:rPr>
  </w:style>
  <w:style w:type="paragraph" w:styleId="31">
    <w:name w:val="Body Text 3"/>
    <w:basedOn w:val="a"/>
    <w:link w:val="32"/>
    <w:rsid w:val="001F0C0F"/>
    <w:pPr>
      <w:jc w:val="both"/>
    </w:pPr>
    <w:rPr>
      <w:sz w:val="20"/>
      <w:szCs w:val="20"/>
    </w:rPr>
  </w:style>
  <w:style w:type="character" w:customStyle="1" w:styleId="32">
    <w:name w:val="Основной текст 3 Знак"/>
    <w:basedOn w:val="a0"/>
    <w:link w:val="31"/>
    <w:rsid w:val="001F0C0F"/>
  </w:style>
  <w:style w:type="paragraph" w:customStyle="1" w:styleId="af1">
    <w:name w:val="Знак Знак Знак Знак Знак Знак Знак"/>
    <w:basedOn w:val="a"/>
    <w:rsid w:val="001F0C0F"/>
    <w:pPr>
      <w:spacing w:after="160" w:line="240" w:lineRule="exact"/>
      <w:jc w:val="both"/>
    </w:pPr>
    <w:rPr>
      <w:lang w:val="en-US" w:eastAsia="en-US"/>
    </w:rPr>
  </w:style>
  <w:style w:type="paragraph" w:customStyle="1" w:styleId="af2">
    <w:name w:val="Знак Знак Знак Знак Знак Знак Знак Знак Знак Знак Знак Знак Знак Знак Знак Знак Знак Знак Знак"/>
    <w:basedOn w:val="a"/>
    <w:rsid w:val="001F0C0F"/>
    <w:pPr>
      <w:spacing w:before="100" w:beforeAutospacing="1" w:after="100" w:afterAutospacing="1"/>
    </w:pPr>
    <w:rPr>
      <w:rFonts w:ascii="Tahoma" w:hAnsi="Tahoma"/>
      <w:sz w:val="20"/>
      <w:szCs w:val="20"/>
      <w:lang w:val="en-US" w:eastAsia="en-US"/>
    </w:rPr>
  </w:style>
  <w:style w:type="paragraph" w:styleId="af3">
    <w:name w:val="Body Text Indent"/>
    <w:basedOn w:val="a"/>
    <w:link w:val="af4"/>
    <w:rsid w:val="001F0C0F"/>
    <w:pPr>
      <w:spacing w:after="120"/>
      <w:ind w:left="283"/>
    </w:pPr>
    <w:rPr>
      <w:sz w:val="20"/>
      <w:szCs w:val="20"/>
    </w:rPr>
  </w:style>
  <w:style w:type="character" w:customStyle="1" w:styleId="af4">
    <w:name w:val="Основной текст с отступом Знак"/>
    <w:basedOn w:val="a0"/>
    <w:link w:val="af3"/>
    <w:rsid w:val="001F0C0F"/>
  </w:style>
  <w:style w:type="character" w:customStyle="1" w:styleId="apple-converted-space">
    <w:name w:val="apple-converted-space"/>
    <w:rsid w:val="001F0C0F"/>
  </w:style>
  <w:style w:type="paragraph" w:styleId="af5">
    <w:name w:val="Plain Text"/>
    <w:basedOn w:val="a"/>
    <w:link w:val="af6"/>
    <w:rsid w:val="001F0C0F"/>
    <w:rPr>
      <w:rFonts w:ascii="Courier New" w:hAnsi="Courier New" w:cs="Courier New"/>
      <w:sz w:val="20"/>
      <w:szCs w:val="20"/>
    </w:rPr>
  </w:style>
  <w:style w:type="character" w:customStyle="1" w:styleId="af6">
    <w:name w:val="Текст Знак"/>
    <w:link w:val="af5"/>
    <w:rsid w:val="001F0C0F"/>
    <w:rPr>
      <w:rFonts w:ascii="Courier New" w:hAnsi="Courier New" w:cs="Courier New"/>
    </w:rPr>
  </w:style>
  <w:style w:type="paragraph" w:customStyle="1" w:styleId="af7">
    <w:name w:val="Таблицы (моноширинный)"/>
    <w:basedOn w:val="a"/>
    <w:next w:val="a"/>
    <w:uiPriority w:val="99"/>
    <w:rsid w:val="001F0C0F"/>
    <w:pPr>
      <w:widowControl w:val="0"/>
      <w:autoSpaceDE w:val="0"/>
      <w:autoSpaceDN w:val="0"/>
      <w:adjustRightInd w:val="0"/>
    </w:pPr>
    <w:rPr>
      <w:rFonts w:ascii="Courier New" w:hAnsi="Courier New" w:cs="Courier New"/>
    </w:rPr>
  </w:style>
  <w:style w:type="paragraph" w:styleId="af8">
    <w:name w:val="List Paragraph"/>
    <w:basedOn w:val="a"/>
    <w:link w:val="af9"/>
    <w:uiPriority w:val="34"/>
    <w:qFormat/>
    <w:rsid w:val="001F0C0F"/>
    <w:pPr>
      <w:spacing w:after="200" w:line="276" w:lineRule="auto"/>
      <w:ind w:left="720"/>
      <w:contextualSpacing/>
    </w:pPr>
    <w:rPr>
      <w:rFonts w:ascii="Calibri" w:eastAsia="Calibri" w:hAnsi="Calibri"/>
      <w:sz w:val="22"/>
      <w:szCs w:val="22"/>
      <w:lang w:eastAsia="en-US"/>
    </w:rPr>
  </w:style>
  <w:style w:type="paragraph" w:customStyle="1" w:styleId="13">
    <w:name w:val="Знак Знак Знак Знак1"/>
    <w:basedOn w:val="a"/>
    <w:rsid w:val="001F0C0F"/>
    <w:pPr>
      <w:spacing w:after="160" w:line="240" w:lineRule="exact"/>
    </w:pPr>
    <w:rPr>
      <w:rFonts w:ascii="Verdana" w:hAnsi="Verdana"/>
      <w:sz w:val="20"/>
      <w:szCs w:val="20"/>
      <w:lang w:val="en-US" w:eastAsia="en-US"/>
    </w:rPr>
  </w:style>
  <w:style w:type="paragraph" w:customStyle="1" w:styleId="ParagraphStyle">
    <w:name w:val="Paragraph Style"/>
    <w:rsid w:val="001F0C0F"/>
    <w:pPr>
      <w:widowControl w:val="0"/>
      <w:autoSpaceDE w:val="0"/>
      <w:autoSpaceDN w:val="0"/>
      <w:adjustRightInd w:val="0"/>
    </w:pPr>
    <w:rPr>
      <w:rFonts w:ascii="Arial" w:hAnsi="Arial" w:cs="Arial"/>
      <w:sz w:val="24"/>
      <w:szCs w:val="24"/>
    </w:rPr>
  </w:style>
  <w:style w:type="character" w:customStyle="1" w:styleId="afa">
    <w:name w:val="Основной текст_"/>
    <w:link w:val="21"/>
    <w:rsid w:val="001F0C0F"/>
    <w:rPr>
      <w:spacing w:val="1"/>
      <w:shd w:val="clear" w:color="auto" w:fill="FFFFFF"/>
    </w:rPr>
  </w:style>
  <w:style w:type="character" w:customStyle="1" w:styleId="14">
    <w:name w:val="Основной текст1"/>
    <w:rsid w:val="001F0C0F"/>
    <w:rPr>
      <w:color w:val="000000"/>
      <w:spacing w:val="1"/>
      <w:w w:val="100"/>
      <w:position w:val="0"/>
      <w:u w:val="single"/>
      <w:shd w:val="clear" w:color="auto" w:fill="FFFFFF"/>
      <w:lang w:val="ru-RU"/>
    </w:rPr>
  </w:style>
  <w:style w:type="paragraph" w:customStyle="1" w:styleId="21">
    <w:name w:val="Основной текст2"/>
    <w:basedOn w:val="a"/>
    <w:link w:val="afa"/>
    <w:rsid w:val="001F0C0F"/>
    <w:pPr>
      <w:widowControl w:val="0"/>
      <w:shd w:val="clear" w:color="auto" w:fill="FFFFFF"/>
      <w:spacing w:line="274" w:lineRule="exact"/>
      <w:ind w:firstLine="560"/>
      <w:jc w:val="both"/>
    </w:pPr>
    <w:rPr>
      <w:spacing w:val="1"/>
      <w:sz w:val="20"/>
      <w:szCs w:val="20"/>
    </w:rPr>
  </w:style>
  <w:style w:type="paragraph" w:styleId="afb">
    <w:name w:val="Normal (Web)"/>
    <w:basedOn w:val="a"/>
    <w:uiPriority w:val="99"/>
    <w:rsid w:val="001F0C0F"/>
    <w:pPr>
      <w:spacing w:before="100" w:beforeAutospacing="1" w:after="100" w:afterAutospacing="1"/>
    </w:pPr>
  </w:style>
  <w:style w:type="numbering" w:customStyle="1" w:styleId="110">
    <w:name w:val="Нет списка11"/>
    <w:next w:val="a2"/>
    <w:semiHidden/>
    <w:rsid w:val="001F0C0F"/>
  </w:style>
  <w:style w:type="paragraph" w:styleId="afc">
    <w:name w:val="Title"/>
    <w:basedOn w:val="a"/>
    <w:link w:val="afd"/>
    <w:qFormat/>
    <w:rsid w:val="001F0C0F"/>
    <w:pPr>
      <w:jc w:val="center"/>
    </w:pPr>
    <w:rPr>
      <w:szCs w:val="20"/>
      <w:lang w:val="en-US"/>
    </w:rPr>
  </w:style>
  <w:style w:type="character" w:customStyle="1" w:styleId="afd">
    <w:name w:val="Название Знак"/>
    <w:link w:val="afc"/>
    <w:rsid w:val="001F0C0F"/>
    <w:rPr>
      <w:sz w:val="24"/>
      <w:lang w:val="en-US"/>
    </w:rPr>
  </w:style>
  <w:style w:type="paragraph" w:styleId="afe">
    <w:name w:val="Document Map"/>
    <w:basedOn w:val="a"/>
    <w:link w:val="aff"/>
    <w:rsid w:val="001F0C0F"/>
    <w:pPr>
      <w:shd w:val="clear" w:color="auto" w:fill="000080"/>
    </w:pPr>
    <w:rPr>
      <w:rFonts w:ascii="Tahoma" w:hAnsi="Tahoma"/>
      <w:sz w:val="20"/>
      <w:szCs w:val="20"/>
    </w:rPr>
  </w:style>
  <w:style w:type="character" w:customStyle="1" w:styleId="aff">
    <w:name w:val="Схема документа Знак"/>
    <w:link w:val="afe"/>
    <w:rsid w:val="001F0C0F"/>
    <w:rPr>
      <w:rFonts w:ascii="Tahoma" w:hAnsi="Tahoma"/>
      <w:shd w:val="clear" w:color="auto" w:fill="000080"/>
    </w:rPr>
  </w:style>
  <w:style w:type="paragraph" w:styleId="aff0">
    <w:name w:val="Body Text"/>
    <w:basedOn w:val="a"/>
    <w:link w:val="aff1"/>
    <w:rsid w:val="001F0C0F"/>
    <w:pPr>
      <w:tabs>
        <w:tab w:val="left" w:pos="8222"/>
      </w:tabs>
      <w:ind w:right="84"/>
      <w:jc w:val="both"/>
    </w:pPr>
    <w:rPr>
      <w:sz w:val="28"/>
      <w:szCs w:val="20"/>
    </w:rPr>
  </w:style>
  <w:style w:type="character" w:customStyle="1" w:styleId="aff1">
    <w:name w:val="Основной текст Знак"/>
    <w:link w:val="aff0"/>
    <w:rsid w:val="001F0C0F"/>
    <w:rPr>
      <w:sz w:val="28"/>
    </w:rPr>
  </w:style>
  <w:style w:type="paragraph" w:styleId="22">
    <w:name w:val="Body Text 2"/>
    <w:basedOn w:val="a"/>
    <w:link w:val="23"/>
    <w:rsid w:val="001F0C0F"/>
    <w:rPr>
      <w:szCs w:val="20"/>
    </w:rPr>
  </w:style>
  <w:style w:type="character" w:customStyle="1" w:styleId="23">
    <w:name w:val="Основной текст 2 Знак"/>
    <w:link w:val="22"/>
    <w:rsid w:val="001F0C0F"/>
    <w:rPr>
      <w:sz w:val="24"/>
    </w:rPr>
  </w:style>
  <w:style w:type="paragraph" w:customStyle="1" w:styleId="ConsPlusNormal">
    <w:name w:val="ConsPlusNormal"/>
    <w:rsid w:val="001F0C0F"/>
    <w:pPr>
      <w:widowControl w:val="0"/>
      <w:autoSpaceDE w:val="0"/>
      <w:autoSpaceDN w:val="0"/>
      <w:adjustRightInd w:val="0"/>
      <w:ind w:firstLine="720"/>
    </w:pPr>
    <w:rPr>
      <w:rFonts w:ascii="Arial" w:hAnsi="Arial" w:cs="Arial"/>
    </w:rPr>
  </w:style>
  <w:style w:type="paragraph" w:customStyle="1" w:styleId="ConsPlusTitle">
    <w:name w:val="ConsPlusTitle"/>
    <w:rsid w:val="001F0C0F"/>
    <w:pPr>
      <w:widowControl w:val="0"/>
      <w:autoSpaceDE w:val="0"/>
      <w:autoSpaceDN w:val="0"/>
      <w:adjustRightInd w:val="0"/>
    </w:pPr>
    <w:rPr>
      <w:rFonts w:ascii="Arial" w:hAnsi="Arial" w:cs="Arial"/>
      <w:b/>
      <w:bCs/>
    </w:rPr>
  </w:style>
  <w:style w:type="paragraph" w:customStyle="1" w:styleId="hl">
    <w:name w:val="hl"/>
    <w:basedOn w:val="a"/>
    <w:rsid w:val="001F0C0F"/>
    <w:pPr>
      <w:spacing w:before="100" w:beforeAutospacing="1" w:after="100" w:afterAutospacing="1"/>
    </w:pPr>
    <w:rPr>
      <w:color w:val="BE5202"/>
      <w:sz w:val="23"/>
      <w:szCs w:val="23"/>
    </w:rPr>
  </w:style>
  <w:style w:type="paragraph" w:customStyle="1" w:styleId="aff2">
    <w:name w:val="Знак Знак Знак Знак Знак Знак Знак Знак Знак Знак Знак Знак"/>
    <w:basedOn w:val="a"/>
    <w:semiHidden/>
    <w:rsid w:val="001F0C0F"/>
    <w:pPr>
      <w:spacing w:after="160" w:line="240" w:lineRule="exact"/>
    </w:pPr>
    <w:rPr>
      <w:rFonts w:ascii="Verdana" w:hAnsi="Verdana"/>
      <w:sz w:val="20"/>
      <w:szCs w:val="20"/>
      <w:lang w:val="en-US" w:eastAsia="en-US"/>
    </w:rPr>
  </w:style>
  <w:style w:type="paragraph" w:customStyle="1" w:styleId="210">
    <w:name w:val="Основной текст 21"/>
    <w:basedOn w:val="a"/>
    <w:rsid w:val="001F0C0F"/>
    <w:pPr>
      <w:overflowPunct w:val="0"/>
      <w:autoSpaceDE w:val="0"/>
      <w:autoSpaceDN w:val="0"/>
      <w:adjustRightInd w:val="0"/>
      <w:ind w:firstLine="708"/>
      <w:jc w:val="both"/>
      <w:textAlignment w:val="baseline"/>
    </w:pPr>
    <w:rPr>
      <w:szCs w:val="20"/>
    </w:rPr>
  </w:style>
  <w:style w:type="character" w:customStyle="1" w:styleId="FontStyle12">
    <w:name w:val="Font Style12"/>
    <w:uiPriority w:val="99"/>
    <w:rsid w:val="001F0C0F"/>
    <w:rPr>
      <w:rFonts w:ascii="Times New Roman" w:hAnsi="Times New Roman" w:cs="Times New Roman" w:hint="default"/>
      <w:spacing w:val="20"/>
      <w:sz w:val="20"/>
      <w:szCs w:val="20"/>
    </w:rPr>
  </w:style>
  <w:style w:type="paragraph" w:customStyle="1" w:styleId="15">
    <w:name w:val="Знак Знак1 Знак Знак Знак Знак Знак Знак"/>
    <w:basedOn w:val="a"/>
    <w:semiHidden/>
    <w:rsid w:val="001F0C0F"/>
    <w:pPr>
      <w:spacing w:after="160" w:line="240" w:lineRule="exact"/>
    </w:pPr>
    <w:rPr>
      <w:rFonts w:ascii="Verdana" w:hAnsi="Verdana"/>
      <w:sz w:val="20"/>
      <w:szCs w:val="20"/>
      <w:lang w:val="en-US" w:eastAsia="en-US"/>
    </w:rPr>
  </w:style>
  <w:style w:type="character" w:styleId="aff3">
    <w:name w:val="line number"/>
    <w:uiPriority w:val="99"/>
    <w:unhideWhenUsed/>
    <w:rsid w:val="001F0C0F"/>
  </w:style>
  <w:style w:type="paragraph" w:customStyle="1" w:styleId="220">
    <w:name w:val="Основной текст 22"/>
    <w:basedOn w:val="a"/>
    <w:rsid w:val="001F0C0F"/>
    <w:pPr>
      <w:overflowPunct w:val="0"/>
      <w:autoSpaceDE w:val="0"/>
      <w:autoSpaceDN w:val="0"/>
      <w:adjustRightInd w:val="0"/>
      <w:jc w:val="both"/>
      <w:textAlignment w:val="baseline"/>
    </w:pPr>
    <w:rPr>
      <w:szCs w:val="20"/>
    </w:rPr>
  </w:style>
  <w:style w:type="character" w:customStyle="1" w:styleId="cl-a">
    <w:name w:val="cl-a"/>
    <w:rsid w:val="001F0C0F"/>
  </w:style>
  <w:style w:type="character" w:styleId="aff4">
    <w:name w:val="Strong"/>
    <w:uiPriority w:val="22"/>
    <w:qFormat/>
    <w:rsid w:val="001F0C0F"/>
    <w:rPr>
      <w:b/>
      <w:bCs/>
    </w:rPr>
  </w:style>
  <w:style w:type="paragraph" w:customStyle="1" w:styleId="TableParagraph">
    <w:name w:val="Table Paragraph"/>
    <w:basedOn w:val="a"/>
    <w:rsid w:val="001F0C0F"/>
    <w:pPr>
      <w:widowControl w:val="0"/>
      <w:autoSpaceDE w:val="0"/>
      <w:autoSpaceDN w:val="0"/>
      <w:ind w:left="109"/>
    </w:pPr>
    <w:rPr>
      <w:rFonts w:eastAsia="Calibri"/>
      <w:sz w:val="22"/>
      <w:szCs w:val="22"/>
    </w:rPr>
  </w:style>
  <w:style w:type="numbering" w:customStyle="1" w:styleId="24">
    <w:name w:val="Нет списка2"/>
    <w:next w:val="a2"/>
    <w:uiPriority w:val="99"/>
    <w:semiHidden/>
    <w:rsid w:val="00A32242"/>
  </w:style>
  <w:style w:type="numbering" w:customStyle="1" w:styleId="120">
    <w:name w:val="Нет списка12"/>
    <w:next w:val="a2"/>
    <w:semiHidden/>
    <w:rsid w:val="00A32242"/>
  </w:style>
  <w:style w:type="character" w:customStyle="1" w:styleId="211pt">
    <w:name w:val="Основной текст (2) + 11 pt"/>
    <w:rsid w:val="00AC0FF6"/>
    <w:rPr>
      <w:color w:val="000000"/>
      <w:spacing w:val="0"/>
      <w:w w:val="100"/>
      <w:position w:val="0"/>
      <w:sz w:val="22"/>
      <w:szCs w:val="22"/>
      <w:shd w:val="clear" w:color="auto" w:fill="FFFFFF"/>
      <w:lang w:val="ru-RU" w:eastAsia="ru-RU" w:bidi="ru-RU"/>
    </w:rPr>
  </w:style>
  <w:style w:type="paragraph" w:customStyle="1" w:styleId="aff5">
    <w:name w:val="Содержимое таблицы"/>
    <w:basedOn w:val="a"/>
    <w:rsid w:val="00AC0FF6"/>
    <w:pPr>
      <w:widowControl w:val="0"/>
      <w:suppressLineNumbers/>
      <w:suppressAutoHyphens/>
    </w:pPr>
    <w:rPr>
      <w:rFonts w:eastAsia="Lucida Sans Unicode" w:cs="Mangal"/>
      <w:kern w:val="1"/>
      <w:lang w:eastAsia="hi-IN" w:bidi="hi-IN"/>
    </w:rPr>
  </w:style>
  <w:style w:type="character" w:customStyle="1" w:styleId="CharStyle14">
    <w:name w:val="CharStyle14"/>
    <w:rsid w:val="009F43B9"/>
    <w:rPr>
      <w:rFonts w:ascii="Times New Roman" w:eastAsia="Times New Roman" w:hAnsi="Times New Roman" w:cs="Times New Roman"/>
      <w:b w:val="0"/>
      <w:bCs w:val="0"/>
      <w:i w:val="0"/>
      <w:iCs w:val="0"/>
      <w:smallCaps w:val="0"/>
      <w:sz w:val="22"/>
      <w:szCs w:val="22"/>
    </w:rPr>
  </w:style>
  <w:style w:type="paragraph" w:customStyle="1" w:styleId="headertext">
    <w:name w:val="headertext"/>
    <w:basedOn w:val="a"/>
    <w:rsid w:val="0086397F"/>
    <w:pPr>
      <w:spacing w:before="100" w:beforeAutospacing="1" w:after="100" w:afterAutospacing="1"/>
    </w:pPr>
  </w:style>
  <w:style w:type="character" w:customStyle="1" w:styleId="aff6">
    <w:name w:val="Другое_"/>
    <w:link w:val="aff7"/>
    <w:uiPriority w:val="99"/>
    <w:rsid w:val="0070593F"/>
    <w:rPr>
      <w:sz w:val="22"/>
      <w:szCs w:val="22"/>
      <w:shd w:val="clear" w:color="auto" w:fill="FFFFFF"/>
    </w:rPr>
  </w:style>
  <w:style w:type="paragraph" w:customStyle="1" w:styleId="aff7">
    <w:name w:val="Другое"/>
    <w:basedOn w:val="a"/>
    <w:link w:val="aff6"/>
    <w:uiPriority w:val="99"/>
    <w:rsid w:val="0070593F"/>
    <w:pPr>
      <w:widowControl w:val="0"/>
      <w:shd w:val="clear" w:color="auto" w:fill="FFFFFF"/>
    </w:pPr>
    <w:rPr>
      <w:sz w:val="22"/>
      <w:szCs w:val="22"/>
    </w:rPr>
  </w:style>
  <w:style w:type="character" w:customStyle="1" w:styleId="af9">
    <w:name w:val="Абзац списка Знак"/>
    <w:link w:val="af8"/>
    <w:uiPriority w:val="34"/>
    <w:locked/>
    <w:rsid w:val="00D34C38"/>
    <w:rPr>
      <w:rFonts w:ascii="Calibri" w:eastAsia="Calibri" w:hAnsi="Calibri"/>
      <w:sz w:val="22"/>
      <w:szCs w:val="22"/>
      <w:lang w:eastAsia="en-US"/>
    </w:rPr>
  </w:style>
  <w:style w:type="character" w:customStyle="1" w:styleId="11pt">
    <w:name w:val="Основной текст + 11 pt"/>
    <w:rsid w:val="00D34C38"/>
    <w:rPr>
      <w:rFonts w:ascii="Times New Roman" w:hAnsi="Times New Roman" w:cs="Times New Roman" w:hint="default"/>
      <w:spacing w:val="1"/>
      <w:sz w:val="22"/>
      <w:szCs w:val="22"/>
      <w:shd w:val="clear" w:color="auto" w:fill="FFFFFF"/>
    </w:rPr>
  </w:style>
  <w:style w:type="character" w:customStyle="1" w:styleId="25">
    <w:name w:val="Основной текст (2)_"/>
    <w:rsid w:val="00787930"/>
    <w:rPr>
      <w:b w:val="0"/>
      <w:bCs w:val="0"/>
      <w:i w:val="0"/>
      <w:iCs w:val="0"/>
      <w:smallCaps w:val="0"/>
      <w:strike w:val="0"/>
      <w:sz w:val="20"/>
      <w:szCs w:val="20"/>
      <w:u w:val="none"/>
    </w:rPr>
  </w:style>
  <w:style w:type="character" w:customStyle="1" w:styleId="26">
    <w:name w:val="Основной текст (2)"/>
    <w:rsid w:val="00787930"/>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paragraph" w:styleId="27">
    <w:name w:val="Body Text Indent 2"/>
    <w:basedOn w:val="a"/>
    <w:link w:val="28"/>
    <w:rsid w:val="008D76FD"/>
    <w:pPr>
      <w:spacing w:after="120" w:line="480" w:lineRule="auto"/>
      <w:ind w:left="283"/>
    </w:pPr>
    <w:rPr>
      <w:sz w:val="28"/>
      <w:szCs w:val="28"/>
      <w:lang w:eastAsia="en-US"/>
    </w:rPr>
  </w:style>
  <w:style w:type="character" w:customStyle="1" w:styleId="28">
    <w:name w:val="Основной текст с отступом 2 Знак"/>
    <w:link w:val="27"/>
    <w:rsid w:val="008D76FD"/>
    <w:rPr>
      <w:sz w:val="28"/>
      <w:szCs w:val="28"/>
      <w:lang w:eastAsia="en-US"/>
    </w:rPr>
  </w:style>
  <w:style w:type="character" w:customStyle="1" w:styleId="FontStyle13">
    <w:name w:val="Font Style13"/>
    <w:rsid w:val="00711CE7"/>
    <w:rPr>
      <w:rFonts w:ascii="Times New Roman" w:hAnsi="Times New Roman" w:cs="Times New Roman" w:hint="default"/>
      <w:sz w:val="22"/>
      <w:szCs w:val="22"/>
    </w:rPr>
  </w:style>
  <w:style w:type="paragraph" w:customStyle="1" w:styleId="p5">
    <w:name w:val="p5"/>
    <w:basedOn w:val="a"/>
    <w:rsid w:val="00681343"/>
    <w:pPr>
      <w:spacing w:before="100" w:beforeAutospacing="1" w:after="100" w:afterAutospacing="1"/>
    </w:pPr>
  </w:style>
  <w:style w:type="character" w:customStyle="1" w:styleId="t1">
    <w:name w:val="t1"/>
    <w:basedOn w:val="a0"/>
    <w:rsid w:val="00681343"/>
  </w:style>
  <w:style w:type="paragraph" w:styleId="aff8">
    <w:name w:val="No Spacing"/>
    <w:uiPriority w:val="99"/>
    <w:qFormat/>
    <w:rsid w:val="00DD0887"/>
    <w:rPr>
      <w:rFonts w:ascii="Calibri" w:eastAsia="Calibri" w:hAnsi="Calibri"/>
      <w:sz w:val="22"/>
      <w:szCs w:val="22"/>
      <w:lang w:eastAsia="en-US"/>
    </w:rPr>
  </w:style>
  <w:style w:type="character" w:customStyle="1" w:styleId="29">
    <w:name w:val="Основной текст (2) + Полужирный"/>
    <w:basedOn w:val="25"/>
    <w:rsid w:val="001B194A"/>
    <w:rPr>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organictextcontentspan">
    <w:name w:val="organictextcontentspan"/>
    <w:basedOn w:val="a0"/>
    <w:rsid w:val="00E24E0E"/>
  </w:style>
</w:styles>
</file>

<file path=word/webSettings.xml><?xml version="1.0" encoding="utf-8"?>
<w:webSettings xmlns:r="http://schemas.openxmlformats.org/officeDocument/2006/relationships" xmlns:w="http://schemas.openxmlformats.org/wordprocessingml/2006/main">
  <w:divs>
    <w:div w:id="137964109">
      <w:bodyDiv w:val="1"/>
      <w:marLeft w:val="0"/>
      <w:marRight w:val="0"/>
      <w:marTop w:val="0"/>
      <w:marBottom w:val="0"/>
      <w:divBdr>
        <w:top w:val="none" w:sz="0" w:space="0" w:color="auto"/>
        <w:left w:val="none" w:sz="0" w:space="0" w:color="auto"/>
        <w:bottom w:val="none" w:sz="0" w:space="0" w:color="auto"/>
        <w:right w:val="none" w:sz="0" w:space="0" w:color="auto"/>
      </w:divBdr>
    </w:div>
    <w:div w:id="273948334">
      <w:bodyDiv w:val="1"/>
      <w:marLeft w:val="0"/>
      <w:marRight w:val="0"/>
      <w:marTop w:val="0"/>
      <w:marBottom w:val="0"/>
      <w:divBdr>
        <w:top w:val="none" w:sz="0" w:space="0" w:color="auto"/>
        <w:left w:val="none" w:sz="0" w:space="0" w:color="auto"/>
        <w:bottom w:val="none" w:sz="0" w:space="0" w:color="auto"/>
        <w:right w:val="none" w:sz="0" w:space="0" w:color="auto"/>
      </w:divBdr>
    </w:div>
    <w:div w:id="375547341">
      <w:bodyDiv w:val="1"/>
      <w:marLeft w:val="0"/>
      <w:marRight w:val="0"/>
      <w:marTop w:val="0"/>
      <w:marBottom w:val="0"/>
      <w:divBdr>
        <w:top w:val="none" w:sz="0" w:space="0" w:color="auto"/>
        <w:left w:val="none" w:sz="0" w:space="0" w:color="auto"/>
        <w:bottom w:val="none" w:sz="0" w:space="0" w:color="auto"/>
        <w:right w:val="none" w:sz="0" w:space="0" w:color="auto"/>
      </w:divBdr>
    </w:div>
    <w:div w:id="466700612">
      <w:bodyDiv w:val="1"/>
      <w:marLeft w:val="0"/>
      <w:marRight w:val="0"/>
      <w:marTop w:val="0"/>
      <w:marBottom w:val="0"/>
      <w:divBdr>
        <w:top w:val="none" w:sz="0" w:space="0" w:color="auto"/>
        <w:left w:val="none" w:sz="0" w:space="0" w:color="auto"/>
        <w:bottom w:val="none" w:sz="0" w:space="0" w:color="auto"/>
        <w:right w:val="none" w:sz="0" w:space="0" w:color="auto"/>
      </w:divBdr>
    </w:div>
    <w:div w:id="470440464">
      <w:bodyDiv w:val="1"/>
      <w:marLeft w:val="0"/>
      <w:marRight w:val="0"/>
      <w:marTop w:val="0"/>
      <w:marBottom w:val="0"/>
      <w:divBdr>
        <w:top w:val="none" w:sz="0" w:space="0" w:color="auto"/>
        <w:left w:val="none" w:sz="0" w:space="0" w:color="auto"/>
        <w:bottom w:val="none" w:sz="0" w:space="0" w:color="auto"/>
        <w:right w:val="none" w:sz="0" w:space="0" w:color="auto"/>
      </w:divBdr>
    </w:div>
    <w:div w:id="561840348">
      <w:bodyDiv w:val="1"/>
      <w:marLeft w:val="0"/>
      <w:marRight w:val="0"/>
      <w:marTop w:val="0"/>
      <w:marBottom w:val="0"/>
      <w:divBdr>
        <w:top w:val="none" w:sz="0" w:space="0" w:color="auto"/>
        <w:left w:val="none" w:sz="0" w:space="0" w:color="auto"/>
        <w:bottom w:val="none" w:sz="0" w:space="0" w:color="auto"/>
        <w:right w:val="none" w:sz="0" w:space="0" w:color="auto"/>
      </w:divBdr>
    </w:div>
    <w:div w:id="575631043">
      <w:bodyDiv w:val="1"/>
      <w:marLeft w:val="0"/>
      <w:marRight w:val="0"/>
      <w:marTop w:val="0"/>
      <w:marBottom w:val="0"/>
      <w:divBdr>
        <w:top w:val="none" w:sz="0" w:space="0" w:color="auto"/>
        <w:left w:val="none" w:sz="0" w:space="0" w:color="auto"/>
        <w:bottom w:val="none" w:sz="0" w:space="0" w:color="auto"/>
        <w:right w:val="none" w:sz="0" w:space="0" w:color="auto"/>
      </w:divBdr>
    </w:div>
    <w:div w:id="609048191">
      <w:bodyDiv w:val="1"/>
      <w:marLeft w:val="0"/>
      <w:marRight w:val="0"/>
      <w:marTop w:val="0"/>
      <w:marBottom w:val="0"/>
      <w:divBdr>
        <w:top w:val="none" w:sz="0" w:space="0" w:color="auto"/>
        <w:left w:val="none" w:sz="0" w:space="0" w:color="auto"/>
        <w:bottom w:val="none" w:sz="0" w:space="0" w:color="auto"/>
        <w:right w:val="none" w:sz="0" w:space="0" w:color="auto"/>
      </w:divBdr>
    </w:div>
    <w:div w:id="631251690">
      <w:bodyDiv w:val="1"/>
      <w:marLeft w:val="0"/>
      <w:marRight w:val="0"/>
      <w:marTop w:val="0"/>
      <w:marBottom w:val="0"/>
      <w:divBdr>
        <w:top w:val="none" w:sz="0" w:space="0" w:color="auto"/>
        <w:left w:val="none" w:sz="0" w:space="0" w:color="auto"/>
        <w:bottom w:val="none" w:sz="0" w:space="0" w:color="auto"/>
        <w:right w:val="none" w:sz="0" w:space="0" w:color="auto"/>
      </w:divBdr>
    </w:div>
    <w:div w:id="698510889">
      <w:bodyDiv w:val="1"/>
      <w:marLeft w:val="0"/>
      <w:marRight w:val="0"/>
      <w:marTop w:val="0"/>
      <w:marBottom w:val="0"/>
      <w:divBdr>
        <w:top w:val="none" w:sz="0" w:space="0" w:color="auto"/>
        <w:left w:val="none" w:sz="0" w:space="0" w:color="auto"/>
        <w:bottom w:val="none" w:sz="0" w:space="0" w:color="auto"/>
        <w:right w:val="none" w:sz="0" w:space="0" w:color="auto"/>
      </w:divBdr>
    </w:div>
    <w:div w:id="721558963">
      <w:bodyDiv w:val="1"/>
      <w:marLeft w:val="0"/>
      <w:marRight w:val="0"/>
      <w:marTop w:val="0"/>
      <w:marBottom w:val="0"/>
      <w:divBdr>
        <w:top w:val="none" w:sz="0" w:space="0" w:color="auto"/>
        <w:left w:val="none" w:sz="0" w:space="0" w:color="auto"/>
        <w:bottom w:val="none" w:sz="0" w:space="0" w:color="auto"/>
        <w:right w:val="none" w:sz="0" w:space="0" w:color="auto"/>
      </w:divBdr>
    </w:div>
    <w:div w:id="755396395">
      <w:bodyDiv w:val="1"/>
      <w:marLeft w:val="0"/>
      <w:marRight w:val="0"/>
      <w:marTop w:val="0"/>
      <w:marBottom w:val="0"/>
      <w:divBdr>
        <w:top w:val="none" w:sz="0" w:space="0" w:color="auto"/>
        <w:left w:val="none" w:sz="0" w:space="0" w:color="auto"/>
        <w:bottom w:val="none" w:sz="0" w:space="0" w:color="auto"/>
        <w:right w:val="none" w:sz="0" w:space="0" w:color="auto"/>
      </w:divBdr>
    </w:div>
    <w:div w:id="762846953">
      <w:bodyDiv w:val="1"/>
      <w:marLeft w:val="0"/>
      <w:marRight w:val="0"/>
      <w:marTop w:val="0"/>
      <w:marBottom w:val="0"/>
      <w:divBdr>
        <w:top w:val="none" w:sz="0" w:space="0" w:color="auto"/>
        <w:left w:val="none" w:sz="0" w:space="0" w:color="auto"/>
        <w:bottom w:val="none" w:sz="0" w:space="0" w:color="auto"/>
        <w:right w:val="none" w:sz="0" w:space="0" w:color="auto"/>
      </w:divBdr>
    </w:div>
    <w:div w:id="840510555">
      <w:bodyDiv w:val="1"/>
      <w:marLeft w:val="0"/>
      <w:marRight w:val="0"/>
      <w:marTop w:val="0"/>
      <w:marBottom w:val="0"/>
      <w:divBdr>
        <w:top w:val="none" w:sz="0" w:space="0" w:color="auto"/>
        <w:left w:val="none" w:sz="0" w:space="0" w:color="auto"/>
        <w:bottom w:val="none" w:sz="0" w:space="0" w:color="auto"/>
        <w:right w:val="none" w:sz="0" w:space="0" w:color="auto"/>
      </w:divBdr>
    </w:div>
    <w:div w:id="898443283">
      <w:bodyDiv w:val="1"/>
      <w:marLeft w:val="0"/>
      <w:marRight w:val="0"/>
      <w:marTop w:val="0"/>
      <w:marBottom w:val="0"/>
      <w:divBdr>
        <w:top w:val="none" w:sz="0" w:space="0" w:color="auto"/>
        <w:left w:val="none" w:sz="0" w:space="0" w:color="auto"/>
        <w:bottom w:val="none" w:sz="0" w:space="0" w:color="auto"/>
        <w:right w:val="none" w:sz="0" w:space="0" w:color="auto"/>
      </w:divBdr>
    </w:div>
    <w:div w:id="913587156">
      <w:bodyDiv w:val="1"/>
      <w:marLeft w:val="0"/>
      <w:marRight w:val="0"/>
      <w:marTop w:val="0"/>
      <w:marBottom w:val="0"/>
      <w:divBdr>
        <w:top w:val="none" w:sz="0" w:space="0" w:color="auto"/>
        <w:left w:val="none" w:sz="0" w:space="0" w:color="auto"/>
        <w:bottom w:val="none" w:sz="0" w:space="0" w:color="auto"/>
        <w:right w:val="none" w:sz="0" w:space="0" w:color="auto"/>
      </w:divBdr>
    </w:div>
    <w:div w:id="969214882">
      <w:bodyDiv w:val="1"/>
      <w:marLeft w:val="0"/>
      <w:marRight w:val="0"/>
      <w:marTop w:val="0"/>
      <w:marBottom w:val="0"/>
      <w:divBdr>
        <w:top w:val="none" w:sz="0" w:space="0" w:color="auto"/>
        <w:left w:val="none" w:sz="0" w:space="0" w:color="auto"/>
        <w:bottom w:val="none" w:sz="0" w:space="0" w:color="auto"/>
        <w:right w:val="none" w:sz="0" w:space="0" w:color="auto"/>
      </w:divBdr>
    </w:div>
    <w:div w:id="1017585068">
      <w:bodyDiv w:val="1"/>
      <w:marLeft w:val="0"/>
      <w:marRight w:val="0"/>
      <w:marTop w:val="0"/>
      <w:marBottom w:val="0"/>
      <w:divBdr>
        <w:top w:val="none" w:sz="0" w:space="0" w:color="auto"/>
        <w:left w:val="none" w:sz="0" w:space="0" w:color="auto"/>
        <w:bottom w:val="none" w:sz="0" w:space="0" w:color="auto"/>
        <w:right w:val="none" w:sz="0" w:space="0" w:color="auto"/>
      </w:divBdr>
    </w:div>
    <w:div w:id="1061486682">
      <w:bodyDiv w:val="1"/>
      <w:marLeft w:val="0"/>
      <w:marRight w:val="0"/>
      <w:marTop w:val="0"/>
      <w:marBottom w:val="0"/>
      <w:divBdr>
        <w:top w:val="none" w:sz="0" w:space="0" w:color="auto"/>
        <w:left w:val="none" w:sz="0" w:space="0" w:color="auto"/>
        <w:bottom w:val="none" w:sz="0" w:space="0" w:color="auto"/>
        <w:right w:val="none" w:sz="0" w:space="0" w:color="auto"/>
      </w:divBdr>
    </w:div>
    <w:div w:id="1075250275">
      <w:bodyDiv w:val="1"/>
      <w:marLeft w:val="0"/>
      <w:marRight w:val="0"/>
      <w:marTop w:val="0"/>
      <w:marBottom w:val="0"/>
      <w:divBdr>
        <w:top w:val="none" w:sz="0" w:space="0" w:color="auto"/>
        <w:left w:val="none" w:sz="0" w:space="0" w:color="auto"/>
        <w:bottom w:val="none" w:sz="0" w:space="0" w:color="auto"/>
        <w:right w:val="none" w:sz="0" w:space="0" w:color="auto"/>
      </w:divBdr>
    </w:div>
    <w:div w:id="1091659291">
      <w:bodyDiv w:val="1"/>
      <w:marLeft w:val="0"/>
      <w:marRight w:val="0"/>
      <w:marTop w:val="0"/>
      <w:marBottom w:val="0"/>
      <w:divBdr>
        <w:top w:val="none" w:sz="0" w:space="0" w:color="auto"/>
        <w:left w:val="none" w:sz="0" w:space="0" w:color="auto"/>
        <w:bottom w:val="none" w:sz="0" w:space="0" w:color="auto"/>
        <w:right w:val="none" w:sz="0" w:space="0" w:color="auto"/>
      </w:divBdr>
    </w:div>
    <w:div w:id="1147479151">
      <w:bodyDiv w:val="1"/>
      <w:marLeft w:val="0"/>
      <w:marRight w:val="0"/>
      <w:marTop w:val="0"/>
      <w:marBottom w:val="0"/>
      <w:divBdr>
        <w:top w:val="none" w:sz="0" w:space="0" w:color="auto"/>
        <w:left w:val="none" w:sz="0" w:space="0" w:color="auto"/>
        <w:bottom w:val="none" w:sz="0" w:space="0" w:color="auto"/>
        <w:right w:val="none" w:sz="0" w:space="0" w:color="auto"/>
      </w:divBdr>
    </w:div>
    <w:div w:id="1196768562">
      <w:bodyDiv w:val="1"/>
      <w:marLeft w:val="0"/>
      <w:marRight w:val="0"/>
      <w:marTop w:val="0"/>
      <w:marBottom w:val="0"/>
      <w:divBdr>
        <w:top w:val="none" w:sz="0" w:space="0" w:color="auto"/>
        <w:left w:val="none" w:sz="0" w:space="0" w:color="auto"/>
        <w:bottom w:val="none" w:sz="0" w:space="0" w:color="auto"/>
        <w:right w:val="none" w:sz="0" w:space="0" w:color="auto"/>
      </w:divBdr>
    </w:div>
    <w:div w:id="1206140105">
      <w:bodyDiv w:val="1"/>
      <w:marLeft w:val="0"/>
      <w:marRight w:val="0"/>
      <w:marTop w:val="0"/>
      <w:marBottom w:val="0"/>
      <w:divBdr>
        <w:top w:val="none" w:sz="0" w:space="0" w:color="auto"/>
        <w:left w:val="none" w:sz="0" w:space="0" w:color="auto"/>
        <w:bottom w:val="none" w:sz="0" w:space="0" w:color="auto"/>
        <w:right w:val="none" w:sz="0" w:space="0" w:color="auto"/>
      </w:divBdr>
    </w:div>
    <w:div w:id="1239512204">
      <w:bodyDiv w:val="1"/>
      <w:marLeft w:val="0"/>
      <w:marRight w:val="0"/>
      <w:marTop w:val="0"/>
      <w:marBottom w:val="0"/>
      <w:divBdr>
        <w:top w:val="none" w:sz="0" w:space="0" w:color="auto"/>
        <w:left w:val="none" w:sz="0" w:space="0" w:color="auto"/>
        <w:bottom w:val="none" w:sz="0" w:space="0" w:color="auto"/>
        <w:right w:val="none" w:sz="0" w:space="0" w:color="auto"/>
      </w:divBdr>
    </w:div>
    <w:div w:id="1261449075">
      <w:bodyDiv w:val="1"/>
      <w:marLeft w:val="0"/>
      <w:marRight w:val="0"/>
      <w:marTop w:val="0"/>
      <w:marBottom w:val="0"/>
      <w:divBdr>
        <w:top w:val="none" w:sz="0" w:space="0" w:color="auto"/>
        <w:left w:val="none" w:sz="0" w:space="0" w:color="auto"/>
        <w:bottom w:val="none" w:sz="0" w:space="0" w:color="auto"/>
        <w:right w:val="none" w:sz="0" w:space="0" w:color="auto"/>
      </w:divBdr>
    </w:div>
    <w:div w:id="1373841075">
      <w:bodyDiv w:val="1"/>
      <w:marLeft w:val="0"/>
      <w:marRight w:val="0"/>
      <w:marTop w:val="0"/>
      <w:marBottom w:val="0"/>
      <w:divBdr>
        <w:top w:val="none" w:sz="0" w:space="0" w:color="auto"/>
        <w:left w:val="none" w:sz="0" w:space="0" w:color="auto"/>
        <w:bottom w:val="none" w:sz="0" w:space="0" w:color="auto"/>
        <w:right w:val="none" w:sz="0" w:space="0" w:color="auto"/>
      </w:divBdr>
    </w:div>
    <w:div w:id="1373922989">
      <w:bodyDiv w:val="1"/>
      <w:marLeft w:val="0"/>
      <w:marRight w:val="0"/>
      <w:marTop w:val="0"/>
      <w:marBottom w:val="0"/>
      <w:divBdr>
        <w:top w:val="none" w:sz="0" w:space="0" w:color="auto"/>
        <w:left w:val="none" w:sz="0" w:space="0" w:color="auto"/>
        <w:bottom w:val="none" w:sz="0" w:space="0" w:color="auto"/>
        <w:right w:val="none" w:sz="0" w:space="0" w:color="auto"/>
      </w:divBdr>
    </w:div>
    <w:div w:id="1376273081">
      <w:bodyDiv w:val="1"/>
      <w:marLeft w:val="0"/>
      <w:marRight w:val="0"/>
      <w:marTop w:val="0"/>
      <w:marBottom w:val="0"/>
      <w:divBdr>
        <w:top w:val="none" w:sz="0" w:space="0" w:color="auto"/>
        <w:left w:val="none" w:sz="0" w:space="0" w:color="auto"/>
        <w:bottom w:val="none" w:sz="0" w:space="0" w:color="auto"/>
        <w:right w:val="none" w:sz="0" w:space="0" w:color="auto"/>
      </w:divBdr>
    </w:div>
    <w:div w:id="1470323498">
      <w:bodyDiv w:val="1"/>
      <w:marLeft w:val="0"/>
      <w:marRight w:val="0"/>
      <w:marTop w:val="0"/>
      <w:marBottom w:val="0"/>
      <w:divBdr>
        <w:top w:val="none" w:sz="0" w:space="0" w:color="auto"/>
        <w:left w:val="none" w:sz="0" w:space="0" w:color="auto"/>
        <w:bottom w:val="none" w:sz="0" w:space="0" w:color="auto"/>
        <w:right w:val="none" w:sz="0" w:space="0" w:color="auto"/>
      </w:divBdr>
    </w:div>
    <w:div w:id="1549146955">
      <w:bodyDiv w:val="1"/>
      <w:marLeft w:val="0"/>
      <w:marRight w:val="0"/>
      <w:marTop w:val="0"/>
      <w:marBottom w:val="0"/>
      <w:divBdr>
        <w:top w:val="none" w:sz="0" w:space="0" w:color="auto"/>
        <w:left w:val="none" w:sz="0" w:space="0" w:color="auto"/>
        <w:bottom w:val="none" w:sz="0" w:space="0" w:color="auto"/>
        <w:right w:val="none" w:sz="0" w:space="0" w:color="auto"/>
      </w:divBdr>
    </w:div>
    <w:div w:id="1642231624">
      <w:bodyDiv w:val="1"/>
      <w:marLeft w:val="0"/>
      <w:marRight w:val="0"/>
      <w:marTop w:val="0"/>
      <w:marBottom w:val="0"/>
      <w:divBdr>
        <w:top w:val="none" w:sz="0" w:space="0" w:color="auto"/>
        <w:left w:val="none" w:sz="0" w:space="0" w:color="auto"/>
        <w:bottom w:val="none" w:sz="0" w:space="0" w:color="auto"/>
        <w:right w:val="none" w:sz="0" w:space="0" w:color="auto"/>
      </w:divBdr>
    </w:div>
    <w:div w:id="1675915947">
      <w:bodyDiv w:val="1"/>
      <w:marLeft w:val="0"/>
      <w:marRight w:val="0"/>
      <w:marTop w:val="0"/>
      <w:marBottom w:val="0"/>
      <w:divBdr>
        <w:top w:val="none" w:sz="0" w:space="0" w:color="auto"/>
        <w:left w:val="none" w:sz="0" w:space="0" w:color="auto"/>
        <w:bottom w:val="none" w:sz="0" w:space="0" w:color="auto"/>
        <w:right w:val="none" w:sz="0" w:space="0" w:color="auto"/>
      </w:divBdr>
    </w:div>
    <w:div w:id="1756124257">
      <w:bodyDiv w:val="1"/>
      <w:marLeft w:val="0"/>
      <w:marRight w:val="0"/>
      <w:marTop w:val="0"/>
      <w:marBottom w:val="0"/>
      <w:divBdr>
        <w:top w:val="none" w:sz="0" w:space="0" w:color="auto"/>
        <w:left w:val="none" w:sz="0" w:space="0" w:color="auto"/>
        <w:bottom w:val="none" w:sz="0" w:space="0" w:color="auto"/>
        <w:right w:val="none" w:sz="0" w:space="0" w:color="auto"/>
      </w:divBdr>
    </w:div>
    <w:div w:id="1769232495">
      <w:bodyDiv w:val="1"/>
      <w:marLeft w:val="0"/>
      <w:marRight w:val="0"/>
      <w:marTop w:val="0"/>
      <w:marBottom w:val="0"/>
      <w:divBdr>
        <w:top w:val="none" w:sz="0" w:space="0" w:color="auto"/>
        <w:left w:val="none" w:sz="0" w:space="0" w:color="auto"/>
        <w:bottom w:val="none" w:sz="0" w:space="0" w:color="auto"/>
        <w:right w:val="none" w:sz="0" w:space="0" w:color="auto"/>
      </w:divBdr>
    </w:div>
    <w:div w:id="1959221822">
      <w:bodyDiv w:val="1"/>
      <w:marLeft w:val="0"/>
      <w:marRight w:val="0"/>
      <w:marTop w:val="0"/>
      <w:marBottom w:val="0"/>
      <w:divBdr>
        <w:top w:val="none" w:sz="0" w:space="0" w:color="auto"/>
        <w:left w:val="none" w:sz="0" w:space="0" w:color="auto"/>
        <w:bottom w:val="none" w:sz="0" w:space="0" w:color="auto"/>
        <w:right w:val="none" w:sz="0" w:space="0" w:color="auto"/>
      </w:divBdr>
    </w:div>
    <w:div w:id="1984238059">
      <w:bodyDiv w:val="1"/>
      <w:marLeft w:val="0"/>
      <w:marRight w:val="0"/>
      <w:marTop w:val="0"/>
      <w:marBottom w:val="0"/>
      <w:divBdr>
        <w:top w:val="none" w:sz="0" w:space="0" w:color="auto"/>
        <w:left w:val="none" w:sz="0" w:space="0" w:color="auto"/>
        <w:bottom w:val="none" w:sz="0" w:space="0" w:color="auto"/>
        <w:right w:val="none" w:sz="0" w:space="0" w:color="auto"/>
      </w:divBdr>
    </w:div>
    <w:div w:id="2014603965">
      <w:bodyDiv w:val="1"/>
      <w:marLeft w:val="0"/>
      <w:marRight w:val="0"/>
      <w:marTop w:val="0"/>
      <w:marBottom w:val="0"/>
      <w:divBdr>
        <w:top w:val="none" w:sz="0" w:space="0" w:color="auto"/>
        <w:left w:val="none" w:sz="0" w:space="0" w:color="auto"/>
        <w:bottom w:val="none" w:sz="0" w:space="0" w:color="auto"/>
        <w:right w:val="none" w:sz="0" w:space="0" w:color="auto"/>
      </w:divBdr>
    </w:div>
    <w:div w:id="2052683647">
      <w:bodyDiv w:val="1"/>
      <w:marLeft w:val="0"/>
      <w:marRight w:val="0"/>
      <w:marTop w:val="0"/>
      <w:marBottom w:val="0"/>
      <w:divBdr>
        <w:top w:val="none" w:sz="0" w:space="0" w:color="auto"/>
        <w:left w:val="none" w:sz="0" w:space="0" w:color="auto"/>
        <w:bottom w:val="none" w:sz="0" w:space="0" w:color="auto"/>
        <w:right w:val="none" w:sz="0" w:space="0" w:color="auto"/>
      </w:divBdr>
    </w:div>
    <w:div w:id="2083528560">
      <w:bodyDiv w:val="1"/>
      <w:marLeft w:val="0"/>
      <w:marRight w:val="0"/>
      <w:marTop w:val="0"/>
      <w:marBottom w:val="0"/>
      <w:divBdr>
        <w:top w:val="none" w:sz="0" w:space="0" w:color="auto"/>
        <w:left w:val="none" w:sz="0" w:space="0" w:color="auto"/>
        <w:bottom w:val="none" w:sz="0" w:space="0" w:color="auto"/>
        <w:right w:val="none" w:sz="0" w:space="0" w:color="auto"/>
      </w:divBdr>
    </w:div>
    <w:div w:id="21429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F3AD-E1FE-402F-AF91-22E64386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15956</Words>
  <Characters>90954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106697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gtihaa</cp:lastModifiedBy>
  <cp:revision>2</cp:revision>
  <cp:lastPrinted>2025-09-26T08:35:00Z</cp:lastPrinted>
  <dcterms:created xsi:type="dcterms:W3CDTF">2025-10-03T11:34:00Z</dcterms:created>
  <dcterms:modified xsi:type="dcterms:W3CDTF">2025-10-03T11:34:00Z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